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A070" w14:textId="77777777" w:rsidR="00186AA1" w:rsidRPr="007C11B4" w:rsidRDefault="005C7096" w:rsidP="00186AA1">
      <w:pPr>
        <w:jc w:val="center"/>
        <w:rPr>
          <w:rFonts w:ascii="Mongolian Baiti" w:hAnsi="Mongolian Baiti" w:cs="Mongolian Baiti"/>
          <w:b/>
          <w:sz w:val="48"/>
          <w:szCs w:val="48"/>
        </w:rPr>
      </w:pPr>
      <w:r>
        <w:rPr>
          <w:rFonts w:ascii="Mongolian Baiti" w:hAnsi="Mongolian Baiti" w:cs="Mongolian Baiti"/>
          <w:b/>
          <w:noProof/>
          <w:sz w:val="48"/>
          <w:szCs w:val="48"/>
        </w:rPr>
        <w:drawing>
          <wp:anchor distT="0" distB="0" distL="114300" distR="114300" simplePos="0" relativeHeight="251660288" behindDoc="0" locked="0" layoutInCell="1" allowOverlap="1" wp14:anchorId="0D14E825" wp14:editId="761A9D51">
            <wp:simplePos x="0" y="0"/>
            <wp:positionH relativeFrom="column">
              <wp:posOffset>-429260</wp:posOffset>
            </wp:positionH>
            <wp:positionV relativeFrom="paragraph">
              <wp:posOffset>-24720</wp:posOffset>
            </wp:positionV>
            <wp:extent cx="844111" cy="835689"/>
            <wp:effectExtent l="190500" t="190500" r="184785" b="1930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111" cy="835689"/>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186AA1" w:rsidRPr="007C11B4">
        <w:rPr>
          <w:rFonts w:ascii="Mongolian Baiti" w:hAnsi="Mongolian Baiti" w:cs="Mongolian Baiti"/>
          <w:b/>
          <w:sz w:val="48"/>
          <w:szCs w:val="48"/>
        </w:rPr>
        <w:t>White County Building &amp; Planning</w:t>
      </w:r>
    </w:p>
    <w:p w14:paraId="7F42A4B4" w14:textId="77777777" w:rsidR="005F5590" w:rsidRPr="00480C96" w:rsidRDefault="005F5590" w:rsidP="005F5590">
      <w:pPr>
        <w:pStyle w:val="Footer"/>
        <w:jc w:val="center"/>
      </w:pPr>
      <w:r w:rsidRPr="00480C96">
        <w:t>110 N Main St.         PO Box 851       Monticello, IN  47960</w:t>
      </w:r>
    </w:p>
    <w:p w14:paraId="3AB57A30" w14:textId="77777777" w:rsidR="005F5590" w:rsidRPr="00480C96" w:rsidRDefault="005F5590" w:rsidP="005F5590">
      <w:pPr>
        <w:tabs>
          <w:tab w:val="center" w:pos="4680"/>
          <w:tab w:val="right" w:pos="9360"/>
        </w:tabs>
        <w:jc w:val="center"/>
      </w:pPr>
      <w:r w:rsidRPr="00480C96">
        <w:t>Phone: (574)583-7355       Fax: (574)583-4624</w:t>
      </w:r>
    </w:p>
    <w:p w14:paraId="5F1D5362" w14:textId="77777777" w:rsidR="005F5590" w:rsidRDefault="005F5590" w:rsidP="00186AA1">
      <w:pPr>
        <w:jc w:val="center"/>
        <w:rPr>
          <w:rFonts w:ascii="Mongolian Baiti" w:hAnsi="Mongolian Baiti" w:cs="Mongolian Baiti"/>
          <w:b/>
          <w:sz w:val="48"/>
          <w:szCs w:val="48"/>
        </w:rPr>
      </w:pPr>
      <w:r w:rsidRPr="00480C96">
        <w:t>www.whitecountyindiana.us</w:t>
      </w:r>
    </w:p>
    <w:p w14:paraId="0314CF8A" w14:textId="77777777" w:rsidR="00186AA1" w:rsidRDefault="00186AA1" w:rsidP="00186AA1">
      <w:pPr>
        <w:tabs>
          <w:tab w:val="center" w:pos="4680"/>
          <w:tab w:val="right" w:pos="9360"/>
        </w:tabs>
        <w:rPr>
          <w:rFonts w:ascii="Mongolian Baiti" w:hAnsi="Mongolian Baiti" w:cs="Mongolian Baiti"/>
          <w:b/>
          <w:sz w:val="48"/>
          <w:szCs w:val="48"/>
        </w:rPr>
      </w:pPr>
      <w:r>
        <w:rPr>
          <w:rFonts w:ascii="Mongolian Baiti" w:hAnsi="Mongolian Baiti" w:cs="Mongolian Baiti"/>
          <w:b/>
          <w:sz w:val="48"/>
          <w:szCs w:val="48"/>
        </w:rPr>
        <w:tab/>
      </w:r>
      <w:r>
        <w:rPr>
          <w:rFonts w:ascii="Mongolian Baiti" w:hAnsi="Mongolian Baiti" w:cs="Mongolian Baiti"/>
          <w:b/>
          <w:noProof/>
          <w:sz w:val="48"/>
          <w:szCs w:val="48"/>
        </w:rPr>
        <mc:AlternateContent>
          <mc:Choice Requires="wps">
            <w:drawing>
              <wp:anchor distT="0" distB="0" distL="114300" distR="114300" simplePos="0" relativeHeight="251659264" behindDoc="0" locked="0" layoutInCell="1" allowOverlap="1" wp14:anchorId="7612305F" wp14:editId="32D6A7C5">
                <wp:simplePos x="0" y="0"/>
                <wp:positionH relativeFrom="column">
                  <wp:posOffset>114300</wp:posOffset>
                </wp:positionH>
                <wp:positionV relativeFrom="paragraph">
                  <wp:posOffset>133350</wp:posOffset>
                </wp:positionV>
                <wp:extent cx="5499100" cy="0"/>
                <wp:effectExtent l="38100" t="57150" r="44450" b="57150"/>
                <wp:wrapNone/>
                <wp:docPr id="1" name="Straight Connector 1"/>
                <wp:cNvGraphicFramePr/>
                <a:graphic xmlns:a="http://schemas.openxmlformats.org/drawingml/2006/main">
                  <a:graphicData uri="http://schemas.microsoft.com/office/word/2010/wordprocessingShape">
                    <wps:wsp>
                      <wps:cNvCnPr/>
                      <wps:spPr>
                        <a:xfrm>
                          <a:off x="0" y="0"/>
                          <a:ext cx="5499100" cy="0"/>
                        </a:xfrm>
                        <a:prstGeom prst="line">
                          <a:avLst/>
                        </a:prstGeom>
                        <a:ln w="19050">
                          <a:solidFill>
                            <a:schemeClr val="tx2">
                              <a:lumMod val="75000"/>
                            </a:schemeClr>
                          </a:solidFill>
                        </a:ln>
                        <a:scene3d>
                          <a:camera prst="orthographicFront"/>
                          <a:lightRig rig="threePt" dir="t"/>
                        </a:scene3d>
                        <a:sp3d>
                          <a:bevelT w="114300" prst="artDeco"/>
                        </a:sp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0155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0.5pt" to="4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" strokecolor="#17365d [2415]" strokeweight="1.5pt"/>
            </w:pict>
          </mc:Fallback>
        </mc:AlternateContent>
      </w:r>
      <w:r>
        <w:rPr>
          <w:rFonts w:ascii="Mongolian Baiti" w:hAnsi="Mongolian Baiti" w:cs="Mongolian Baiti"/>
          <w:b/>
          <w:sz w:val="48"/>
          <w:szCs w:val="48"/>
        </w:rPr>
        <w:tab/>
      </w:r>
    </w:p>
    <w:p w14:paraId="506A9B0D" w14:textId="77777777" w:rsidR="00F9704E" w:rsidRPr="00761C0C" w:rsidRDefault="00F9704E" w:rsidP="00F9704E">
      <w:pPr>
        <w:keepNext/>
        <w:jc w:val="center"/>
        <w:outlineLvl w:val="0"/>
        <w:rPr>
          <w:rFonts w:ascii="Footlight MT Light" w:eastAsia="Times New Roman" w:hAnsi="Footlight MT Light" w:cs="Times New Roman"/>
          <w:b/>
          <w:sz w:val="40"/>
          <w:szCs w:val="40"/>
          <w:u w:val="single"/>
        </w:rPr>
      </w:pPr>
      <w:r w:rsidRPr="00761C0C">
        <w:rPr>
          <w:rFonts w:ascii="Footlight MT Light" w:eastAsia="Times New Roman" w:hAnsi="Footlight MT Light" w:cs="Times New Roman"/>
          <w:b/>
          <w:sz w:val="40"/>
          <w:szCs w:val="40"/>
          <w:u w:val="single"/>
        </w:rPr>
        <w:t>REZONING PROCEDURE</w:t>
      </w:r>
    </w:p>
    <w:p w14:paraId="24CB2B3A" w14:textId="77777777" w:rsidR="00F9704E" w:rsidRPr="00F9704E" w:rsidRDefault="00F9704E" w:rsidP="00F9704E">
      <w:pPr>
        <w:rPr>
          <w:rFonts w:ascii="Times New Roman" w:eastAsia="Times New Roman" w:hAnsi="Times New Roman" w:cs="Times New Roman"/>
          <w:sz w:val="20"/>
          <w:szCs w:val="20"/>
        </w:rPr>
      </w:pPr>
    </w:p>
    <w:p w14:paraId="214610F6" w14:textId="77777777" w:rsidR="009620A2" w:rsidRDefault="00F9704E" w:rsidP="00F9704E">
      <w:pPr>
        <w:rPr>
          <w:rFonts w:ascii="Times New Roman" w:eastAsia="Times New Roman" w:hAnsi="Times New Roman" w:cs="Times New Roman"/>
          <w:sz w:val="20"/>
          <w:szCs w:val="20"/>
        </w:rPr>
      </w:pPr>
      <w:r w:rsidRPr="00F9704E">
        <w:rPr>
          <w:rFonts w:ascii="Times New Roman" w:eastAsia="Times New Roman" w:hAnsi="Times New Roman" w:cs="Times New Roman"/>
          <w:sz w:val="20"/>
          <w:szCs w:val="20"/>
        </w:rPr>
        <w:tab/>
      </w:r>
    </w:p>
    <w:p w14:paraId="18056C62" w14:textId="77777777" w:rsidR="009620A2" w:rsidRDefault="00F9704E" w:rsidP="009620A2">
      <w:pPr>
        <w:rPr>
          <w:rFonts w:eastAsia="Times New Roman" w:cs="Times New Roman"/>
          <w:sz w:val="24"/>
          <w:szCs w:val="24"/>
        </w:rPr>
      </w:pPr>
      <w:r w:rsidRPr="00F9704E">
        <w:rPr>
          <w:rFonts w:eastAsia="Times New Roman" w:cs="Times New Roman"/>
          <w:sz w:val="24"/>
          <w:szCs w:val="24"/>
        </w:rPr>
        <w:t>The White County Area Plan Commission meets the second Monday of each month, unless otherwise scheduled due to holidays, special circumstances, etc. (see below).</w:t>
      </w:r>
    </w:p>
    <w:p w14:paraId="231BBC3A" w14:textId="77777777" w:rsidR="009620A2" w:rsidRDefault="009620A2" w:rsidP="00F9704E">
      <w:pPr>
        <w:rPr>
          <w:rFonts w:eastAsia="Times New Roman" w:cs="Times New Roman"/>
          <w:sz w:val="24"/>
          <w:szCs w:val="24"/>
        </w:rPr>
      </w:pPr>
    </w:p>
    <w:p w14:paraId="7A10C1A0" w14:textId="77ABAC80" w:rsidR="009620A2" w:rsidRDefault="00F9704E" w:rsidP="00F9704E">
      <w:pPr>
        <w:rPr>
          <w:rFonts w:eastAsia="Times New Roman" w:cs="Times New Roman"/>
          <w:sz w:val="24"/>
          <w:szCs w:val="24"/>
        </w:rPr>
      </w:pPr>
      <w:r w:rsidRPr="00F9704E">
        <w:rPr>
          <w:rFonts w:eastAsia="Times New Roman" w:cs="Times New Roman"/>
          <w:sz w:val="24"/>
          <w:szCs w:val="24"/>
        </w:rPr>
        <w:t>All meetings are open to the public, held in the Commissioners’ Room on the Second Floor of the White County Building, 110 N. Main Street, Monticello, and begin precisely at 6:00 pm.  The north</w:t>
      </w:r>
      <w:r w:rsidR="0072760A">
        <w:rPr>
          <w:rFonts w:eastAsia="Times New Roman" w:cs="Times New Roman"/>
          <w:sz w:val="24"/>
          <w:szCs w:val="24"/>
        </w:rPr>
        <w:t xml:space="preserve"> doors</w:t>
      </w:r>
      <w:r w:rsidRPr="00F9704E">
        <w:rPr>
          <w:rFonts w:eastAsia="Times New Roman" w:cs="Times New Roman"/>
          <w:sz w:val="24"/>
          <w:szCs w:val="24"/>
        </w:rPr>
        <w:t xml:space="preserve"> will open at 5:30 pm and close at 6:30 pm.  </w:t>
      </w:r>
    </w:p>
    <w:p w14:paraId="6FE11F0B" w14:textId="77777777" w:rsidR="009620A2" w:rsidRDefault="009620A2" w:rsidP="00F9704E">
      <w:pPr>
        <w:rPr>
          <w:rFonts w:eastAsia="Times New Roman" w:cs="Times New Roman"/>
          <w:sz w:val="24"/>
          <w:szCs w:val="24"/>
        </w:rPr>
      </w:pPr>
    </w:p>
    <w:p w14:paraId="2A70D605" w14:textId="77777777" w:rsidR="00F9704E" w:rsidRPr="00F9704E" w:rsidRDefault="00F9704E" w:rsidP="00F9704E">
      <w:pPr>
        <w:rPr>
          <w:rFonts w:eastAsia="Times New Roman" w:cs="Times New Roman"/>
          <w:sz w:val="24"/>
          <w:szCs w:val="24"/>
        </w:rPr>
      </w:pPr>
      <w:r w:rsidRPr="00F9704E">
        <w:rPr>
          <w:rFonts w:eastAsia="Times New Roman" w:cs="Times New Roman"/>
          <w:sz w:val="24"/>
          <w:szCs w:val="24"/>
        </w:rPr>
        <w:t>The following is the procedure to follow to apply for a Rezoning</w:t>
      </w:r>
      <w:r w:rsidR="00180518">
        <w:rPr>
          <w:rFonts w:eastAsia="Times New Roman" w:cs="Times New Roman"/>
          <w:sz w:val="24"/>
          <w:szCs w:val="24"/>
        </w:rPr>
        <w:t xml:space="preserve"> of a parcel</w:t>
      </w:r>
      <w:r w:rsidRPr="00F9704E">
        <w:rPr>
          <w:rFonts w:eastAsia="Times New Roman" w:cs="Times New Roman"/>
          <w:sz w:val="24"/>
          <w:szCs w:val="24"/>
        </w:rPr>
        <w:t>.</w:t>
      </w:r>
    </w:p>
    <w:p w14:paraId="45CF3C62" w14:textId="77777777" w:rsidR="00F9704E" w:rsidRPr="00F9704E" w:rsidRDefault="00F9704E" w:rsidP="00F9704E">
      <w:pPr>
        <w:rPr>
          <w:rFonts w:eastAsia="Times New Roman" w:cs="Times New Roman"/>
          <w:sz w:val="24"/>
          <w:szCs w:val="24"/>
        </w:rPr>
      </w:pPr>
    </w:p>
    <w:p w14:paraId="3A4C48C7" w14:textId="77777777" w:rsidR="009620A2" w:rsidRDefault="009620A2" w:rsidP="00F9704E">
      <w:pPr>
        <w:rPr>
          <w:rFonts w:eastAsia="Times New Roman" w:cs="Times New Roman"/>
          <w:b/>
          <w:sz w:val="24"/>
          <w:szCs w:val="24"/>
          <w:u w:val="single"/>
        </w:rPr>
      </w:pPr>
    </w:p>
    <w:p w14:paraId="1B90D795" w14:textId="77777777" w:rsidR="00F9704E" w:rsidRPr="00F9704E" w:rsidRDefault="00F9704E" w:rsidP="00F9704E">
      <w:pPr>
        <w:rPr>
          <w:rFonts w:eastAsia="Times New Roman" w:cs="Times New Roman"/>
          <w:b/>
          <w:sz w:val="24"/>
          <w:szCs w:val="24"/>
          <w:u w:val="single"/>
        </w:rPr>
      </w:pPr>
      <w:r w:rsidRPr="00F9704E">
        <w:rPr>
          <w:rFonts w:eastAsia="Times New Roman" w:cs="Times New Roman"/>
          <w:b/>
          <w:sz w:val="24"/>
          <w:szCs w:val="24"/>
          <w:u w:val="single"/>
        </w:rPr>
        <w:t>APPLICANT’S RESPONSIBILITIES:</w:t>
      </w:r>
      <w:r w:rsidRPr="00F9704E">
        <w:rPr>
          <w:rFonts w:eastAsia="Times New Roman" w:cs="Times New Roman"/>
          <w:sz w:val="24"/>
          <w:szCs w:val="24"/>
        </w:rPr>
        <w:t xml:space="preserve"> </w:t>
      </w:r>
    </w:p>
    <w:p w14:paraId="1EAB2814" w14:textId="77777777" w:rsidR="00F9704E" w:rsidRPr="00F9704E" w:rsidRDefault="00F9704E" w:rsidP="00F9704E">
      <w:pPr>
        <w:ind w:left="720"/>
        <w:rPr>
          <w:rFonts w:eastAsia="Times New Roman" w:cs="Times New Roman"/>
          <w:sz w:val="24"/>
          <w:szCs w:val="24"/>
        </w:rPr>
      </w:pPr>
    </w:p>
    <w:p w14:paraId="272D3C8B" w14:textId="77777777" w:rsidR="00F9704E" w:rsidRPr="00F9704E" w:rsidRDefault="00F9704E" w:rsidP="00F9704E">
      <w:pPr>
        <w:numPr>
          <w:ilvl w:val="0"/>
          <w:numId w:val="1"/>
        </w:numPr>
        <w:tabs>
          <w:tab w:val="num" w:pos="1170"/>
        </w:tabs>
        <w:ind w:left="1170" w:hanging="450"/>
        <w:rPr>
          <w:rFonts w:eastAsia="Times New Roman" w:cs="Times New Roman"/>
          <w:sz w:val="24"/>
          <w:szCs w:val="24"/>
        </w:rPr>
      </w:pPr>
      <w:r w:rsidRPr="00F9704E">
        <w:rPr>
          <w:rFonts w:eastAsia="Times New Roman" w:cs="Times New Roman"/>
          <w:sz w:val="24"/>
          <w:szCs w:val="24"/>
        </w:rPr>
        <w:t xml:space="preserve">Provide a </w:t>
      </w:r>
      <w:r w:rsidRPr="009620A2">
        <w:rPr>
          <w:rFonts w:eastAsia="Times New Roman" w:cs="Times New Roman"/>
          <w:b/>
          <w:sz w:val="24"/>
          <w:szCs w:val="24"/>
        </w:rPr>
        <w:t>site plan</w:t>
      </w:r>
      <w:r w:rsidRPr="00F9704E">
        <w:rPr>
          <w:rFonts w:eastAsia="Times New Roman" w:cs="Times New Roman"/>
          <w:sz w:val="24"/>
          <w:szCs w:val="24"/>
        </w:rPr>
        <w:t xml:space="preserve"> showing all structures and any features relevant to the application. </w:t>
      </w:r>
    </w:p>
    <w:p w14:paraId="0D785998" w14:textId="77777777" w:rsidR="00F9704E" w:rsidRPr="00F9704E" w:rsidRDefault="00F9704E" w:rsidP="00F9704E">
      <w:pPr>
        <w:rPr>
          <w:rFonts w:eastAsia="Times New Roman" w:cs="Times New Roman"/>
          <w:sz w:val="24"/>
          <w:szCs w:val="24"/>
        </w:rPr>
      </w:pPr>
    </w:p>
    <w:p w14:paraId="5D11DF6E" w14:textId="77777777" w:rsidR="00F9704E" w:rsidRDefault="00F9704E" w:rsidP="00F9704E">
      <w:pPr>
        <w:numPr>
          <w:ilvl w:val="0"/>
          <w:numId w:val="1"/>
        </w:numPr>
        <w:tabs>
          <w:tab w:val="num" w:pos="1170"/>
        </w:tabs>
        <w:ind w:left="1170" w:hanging="450"/>
        <w:rPr>
          <w:rFonts w:eastAsia="Times New Roman" w:cs="Times New Roman"/>
          <w:sz w:val="24"/>
          <w:szCs w:val="24"/>
        </w:rPr>
      </w:pPr>
      <w:r w:rsidRPr="00F9704E">
        <w:rPr>
          <w:rFonts w:eastAsia="Times New Roman" w:cs="Times New Roman"/>
          <w:sz w:val="24"/>
          <w:szCs w:val="24"/>
        </w:rPr>
        <w:t xml:space="preserve">Provide a </w:t>
      </w:r>
      <w:r w:rsidRPr="009620A2">
        <w:rPr>
          <w:rFonts w:eastAsia="Times New Roman" w:cs="Times New Roman"/>
          <w:b/>
          <w:sz w:val="24"/>
          <w:szCs w:val="24"/>
        </w:rPr>
        <w:t>letter of intent</w:t>
      </w:r>
      <w:r w:rsidRPr="00F9704E">
        <w:rPr>
          <w:rFonts w:eastAsia="Times New Roman" w:cs="Times New Roman"/>
          <w:sz w:val="24"/>
          <w:szCs w:val="24"/>
        </w:rPr>
        <w:t xml:space="preserve"> stating the reasons for the rezoning, including a detailed description of any proposed development and any written commitments being made by the applicant.</w:t>
      </w:r>
    </w:p>
    <w:p w14:paraId="11B5562E" w14:textId="77777777" w:rsidR="00930713" w:rsidRDefault="00930713" w:rsidP="00930713">
      <w:pPr>
        <w:ind w:left="1170"/>
        <w:rPr>
          <w:rFonts w:eastAsia="Times New Roman" w:cs="Times New Roman"/>
          <w:sz w:val="24"/>
          <w:szCs w:val="24"/>
        </w:rPr>
      </w:pPr>
    </w:p>
    <w:p w14:paraId="74B7E6AB" w14:textId="77777777" w:rsidR="00930713" w:rsidRDefault="00930713" w:rsidP="00F9704E">
      <w:pPr>
        <w:numPr>
          <w:ilvl w:val="0"/>
          <w:numId w:val="1"/>
        </w:numPr>
        <w:tabs>
          <w:tab w:val="num" w:pos="1170"/>
        </w:tabs>
        <w:ind w:left="1170" w:hanging="450"/>
        <w:rPr>
          <w:rFonts w:eastAsia="Times New Roman" w:cs="Times New Roman"/>
          <w:sz w:val="24"/>
          <w:szCs w:val="24"/>
        </w:rPr>
      </w:pPr>
      <w:r>
        <w:rPr>
          <w:rFonts w:eastAsia="Times New Roman" w:cs="Times New Roman"/>
          <w:sz w:val="24"/>
          <w:szCs w:val="24"/>
        </w:rPr>
        <w:t xml:space="preserve">Provide a current </w:t>
      </w:r>
      <w:r>
        <w:rPr>
          <w:rFonts w:eastAsia="Times New Roman" w:cs="Times New Roman"/>
          <w:b/>
          <w:sz w:val="24"/>
          <w:szCs w:val="24"/>
        </w:rPr>
        <w:t>deed</w:t>
      </w:r>
      <w:r>
        <w:rPr>
          <w:rFonts w:eastAsia="Times New Roman" w:cs="Times New Roman"/>
          <w:sz w:val="24"/>
          <w:szCs w:val="24"/>
        </w:rPr>
        <w:t xml:space="preserve"> of the property to be rezoned.</w:t>
      </w:r>
    </w:p>
    <w:p w14:paraId="4E1924A8" w14:textId="77777777" w:rsidR="00F9704E" w:rsidRPr="00F9704E" w:rsidRDefault="00F9704E" w:rsidP="00F9704E">
      <w:pPr>
        <w:rPr>
          <w:rFonts w:eastAsia="Times New Roman" w:cs="Times New Roman"/>
          <w:sz w:val="24"/>
          <w:szCs w:val="24"/>
        </w:rPr>
      </w:pPr>
    </w:p>
    <w:p w14:paraId="35A028A8" w14:textId="77777777" w:rsidR="00F9704E" w:rsidRPr="00F9704E" w:rsidRDefault="00F9704E" w:rsidP="00F9704E">
      <w:pPr>
        <w:numPr>
          <w:ilvl w:val="0"/>
          <w:numId w:val="1"/>
        </w:numPr>
        <w:tabs>
          <w:tab w:val="num" w:pos="1170"/>
        </w:tabs>
        <w:ind w:left="1170" w:hanging="450"/>
        <w:rPr>
          <w:rFonts w:eastAsia="Times New Roman" w:cs="Times New Roman"/>
          <w:sz w:val="24"/>
          <w:szCs w:val="24"/>
        </w:rPr>
      </w:pPr>
      <w:r w:rsidRPr="009620A2">
        <w:rPr>
          <w:rFonts w:eastAsia="Times New Roman" w:cs="Times New Roman"/>
          <w:b/>
          <w:sz w:val="24"/>
          <w:szCs w:val="24"/>
        </w:rPr>
        <w:t>Applications for rezoning</w:t>
      </w:r>
      <w:r w:rsidRPr="00F9704E">
        <w:rPr>
          <w:rFonts w:eastAsia="Times New Roman" w:cs="Times New Roman"/>
          <w:sz w:val="24"/>
          <w:szCs w:val="24"/>
        </w:rPr>
        <w:t xml:space="preserve"> must be filed with the Area Plan Department by the established cutoff date.  </w:t>
      </w:r>
      <w:r w:rsidRPr="009620A2">
        <w:rPr>
          <w:rFonts w:eastAsia="Times New Roman" w:cs="Times New Roman"/>
          <w:b/>
          <w:i/>
          <w:sz w:val="24"/>
          <w:szCs w:val="24"/>
        </w:rPr>
        <w:t>The</w:t>
      </w:r>
      <w:r w:rsidRPr="009620A2">
        <w:rPr>
          <w:rFonts w:eastAsia="Times New Roman" w:cs="Times New Roman"/>
          <w:i/>
          <w:sz w:val="24"/>
          <w:szCs w:val="24"/>
        </w:rPr>
        <w:t xml:space="preserve"> </w:t>
      </w:r>
      <w:r w:rsidRPr="009620A2">
        <w:rPr>
          <w:rFonts w:eastAsia="Times New Roman" w:cs="Times New Roman"/>
          <w:b/>
          <w:i/>
          <w:sz w:val="24"/>
          <w:szCs w:val="24"/>
        </w:rPr>
        <w:t>application, or a letter of authorization, must be signed, before a notary,</w:t>
      </w:r>
      <w:r w:rsidRPr="009620A2">
        <w:rPr>
          <w:rFonts w:eastAsia="Times New Roman" w:cs="Times New Roman"/>
          <w:i/>
          <w:sz w:val="24"/>
          <w:szCs w:val="24"/>
        </w:rPr>
        <w:t xml:space="preserve"> </w:t>
      </w:r>
      <w:r w:rsidRPr="009620A2">
        <w:rPr>
          <w:rFonts w:eastAsia="Times New Roman" w:cs="Times New Roman"/>
          <w:b/>
          <w:i/>
          <w:sz w:val="24"/>
          <w:szCs w:val="24"/>
        </w:rPr>
        <w:t>by the legal owner of the property (notarization is provided free of charge by the Area Plan Office)</w:t>
      </w:r>
      <w:r w:rsidRPr="009620A2">
        <w:rPr>
          <w:rFonts w:eastAsia="Times New Roman" w:cs="Times New Roman"/>
          <w:i/>
          <w:sz w:val="24"/>
          <w:szCs w:val="24"/>
        </w:rPr>
        <w:t>.</w:t>
      </w:r>
      <w:r w:rsidRPr="00F9704E">
        <w:rPr>
          <w:rFonts w:eastAsia="Times New Roman" w:cs="Times New Roman"/>
          <w:sz w:val="24"/>
          <w:szCs w:val="24"/>
        </w:rPr>
        <w:t xml:space="preserve">  A </w:t>
      </w:r>
      <w:r w:rsidRPr="009620A2">
        <w:rPr>
          <w:rFonts w:eastAsia="Times New Roman" w:cs="Times New Roman"/>
          <w:b/>
          <w:sz w:val="24"/>
          <w:szCs w:val="24"/>
        </w:rPr>
        <w:t>filing fee</w:t>
      </w:r>
      <w:r w:rsidRPr="00F9704E">
        <w:rPr>
          <w:rFonts w:eastAsia="Times New Roman" w:cs="Times New Roman"/>
          <w:sz w:val="24"/>
          <w:szCs w:val="24"/>
        </w:rPr>
        <w:t xml:space="preserve"> as published in the official Fee Schedule </w:t>
      </w:r>
      <w:r w:rsidR="00F0378A">
        <w:rPr>
          <w:rFonts w:eastAsia="Times New Roman" w:cs="Times New Roman"/>
          <w:sz w:val="24"/>
          <w:szCs w:val="24"/>
        </w:rPr>
        <w:t xml:space="preserve">and copy of the </w:t>
      </w:r>
      <w:r w:rsidR="00F0378A" w:rsidRPr="009620A2">
        <w:rPr>
          <w:rFonts w:eastAsia="Times New Roman" w:cs="Times New Roman"/>
          <w:b/>
          <w:sz w:val="24"/>
          <w:szCs w:val="24"/>
        </w:rPr>
        <w:t>deed</w:t>
      </w:r>
      <w:r w:rsidR="00F0378A">
        <w:rPr>
          <w:rFonts w:eastAsia="Times New Roman" w:cs="Times New Roman"/>
          <w:sz w:val="24"/>
          <w:szCs w:val="24"/>
        </w:rPr>
        <w:t xml:space="preserve"> </w:t>
      </w:r>
      <w:r w:rsidRPr="00F9704E">
        <w:rPr>
          <w:rFonts w:eastAsia="Times New Roman" w:cs="Times New Roman"/>
          <w:sz w:val="24"/>
          <w:szCs w:val="24"/>
        </w:rPr>
        <w:t xml:space="preserve">must accompany the application.  </w:t>
      </w:r>
    </w:p>
    <w:p w14:paraId="5C4496E3" w14:textId="77777777" w:rsidR="00F9704E" w:rsidRPr="00F9704E" w:rsidRDefault="00F9704E" w:rsidP="00F9704E">
      <w:pPr>
        <w:rPr>
          <w:rFonts w:eastAsia="Times New Roman" w:cs="Times New Roman"/>
          <w:sz w:val="24"/>
          <w:szCs w:val="24"/>
        </w:rPr>
      </w:pPr>
    </w:p>
    <w:p w14:paraId="4E5D64D8" w14:textId="68678468" w:rsidR="00F9704E" w:rsidRPr="00F9704E" w:rsidRDefault="00F9704E" w:rsidP="00F9704E">
      <w:pPr>
        <w:numPr>
          <w:ilvl w:val="0"/>
          <w:numId w:val="1"/>
        </w:numPr>
        <w:tabs>
          <w:tab w:val="num" w:pos="1170"/>
        </w:tabs>
        <w:ind w:left="1170" w:hanging="450"/>
        <w:rPr>
          <w:rFonts w:eastAsia="Times New Roman" w:cs="Times New Roman"/>
          <w:sz w:val="24"/>
          <w:szCs w:val="24"/>
        </w:rPr>
      </w:pPr>
      <w:r w:rsidRPr="009620A2">
        <w:rPr>
          <w:rFonts w:eastAsia="Times New Roman" w:cs="Times New Roman"/>
          <w:b/>
          <w:sz w:val="24"/>
          <w:szCs w:val="24"/>
        </w:rPr>
        <w:t>Post a “Request for Rezoning” sign</w:t>
      </w:r>
      <w:r w:rsidRPr="00F9704E">
        <w:rPr>
          <w:rFonts w:eastAsia="Times New Roman" w:cs="Times New Roman"/>
          <w:sz w:val="24"/>
          <w:szCs w:val="24"/>
        </w:rPr>
        <w:t xml:space="preserve"> (provided by the Area Plan Office) on the property where it can easily be seen and read from the road, a minimum of 1</w:t>
      </w:r>
      <w:r w:rsidR="002F4740">
        <w:rPr>
          <w:rFonts w:eastAsia="Times New Roman" w:cs="Times New Roman"/>
          <w:sz w:val="24"/>
          <w:szCs w:val="24"/>
        </w:rPr>
        <w:t>1</w:t>
      </w:r>
      <w:r w:rsidRPr="00F9704E">
        <w:rPr>
          <w:rFonts w:eastAsia="Times New Roman" w:cs="Times New Roman"/>
          <w:sz w:val="24"/>
          <w:szCs w:val="24"/>
        </w:rPr>
        <w:t xml:space="preserve"> </w:t>
      </w:r>
      <w:r w:rsidRPr="00FB56ED">
        <w:rPr>
          <w:rFonts w:eastAsia="Times New Roman" w:cs="Times New Roman"/>
          <w:sz w:val="24"/>
          <w:szCs w:val="24"/>
          <w:u w:val="single"/>
        </w:rPr>
        <w:t>full</w:t>
      </w:r>
      <w:r w:rsidRPr="00F9704E">
        <w:rPr>
          <w:rFonts w:eastAsia="Times New Roman" w:cs="Times New Roman"/>
          <w:sz w:val="24"/>
          <w:szCs w:val="24"/>
        </w:rPr>
        <w:t xml:space="preserve"> days prior to the hearing and continually until the date of the hearing.  </w:t>
      </w:r>
      <w:r w:rsidRPr="009620A2">
        <w:rPr>
          <w:rFonts w:eastAsia="Times New Roman" w:cs="Times New Roman"/>
          <w:b/>
          <w:sz w:val="24"/>
          <w:szCs w:val="24"/>
        </w:rPr>
        <w:t>A “Sign Posting Affidavit”</w:t>
      </w:r>
      <w:r w:rsidR="00930713">
        <w:rPr>
          <w:rFonts w:eastAsia="Times New Roman" w:cs="Times New Roman"/>
          <w:sz w:val="24"/>
          <w:szCs w:val="24"/>
        </w:rPr>
        <w:t xml:space="preserve"> (pg. 1 of the Rezone Application</w:t>
      </w:r>
      <w:r w:rsidRPr="00F9704E">
        <w:rPr>
          <w:rFonts w:eastAsia="Times New Roman" w:cs="Times New Roman"/>
          <w:sz w:val="24"/>
          <w:szCs w:val="24"/>
        </w:rPr>
        <w:t xml:space="preserve">) verifying the posting </w:t>
      </w:r>
      <w:r w:rsidR="00180518" w:rsidRPr="00F9704E">
        <w:rPr>
          <w:rFonts w:eastAsia="Times New Roman" w:cs="Times New Roman"/>
          <w:sz w:val="24"/>
          <w:szCs w:val="24"/>
        </w:rPr>
        <w:t>date</w:t>
      </w:r>
      <w:r w:rsidRPr="00F9704E">
        <w:rPr>
          <w:rFonts w:eastAsia="Times New Roman" w:cs="Times New Roman"/>
          <w:sz w:val="24"/>
          <w:szCs w:val="24"/>
        </w:rPr>
        <w:t xml:space="preserve"> is required.  </w:t>
      </w:r>
    </w:p>
    <w:p w14:paraId="6FF29F43" w14:textId="77777777" w:rsidR="00F9704E" w:rsidRPr="00F9704E" w:rsidRDefault="00F9704E" w:rsidP="00F9704E">
      <w:pPr>
        <w:tabs>
          <w:tab w:val="num" w:pos="1170"/>
        </w:tabs>
        <w:ind w:left="1170" w:hanging="450"/>
        <w:rPr>
          <w:rFonts w:eastAsia="Times New Roman" w:cs="Times New Roman"/>
          <w:sz w:val="24"/>
          <w:szCs w:val="24"/>
        </w:rPr>
      </w:pPr>
    </w:p>
    <w:p w14:paraId="49D4C3A7" w14:textId="77777777" w:rsidR="00F9704E" w:rsidRPr="00F9704E" w:rsidRDefault="00F9704E" w:rsidP="00F9704E">
      <w:pPr>
        <w:numPr>
          <w:ilvl w:val="0"/>
          <w:numId w:val="1"/>
        </w:numPr>
        <w:tabs>
          <w:tab w:val="num" w:pos="1170"/>
        </w:tabs>
        <w:ind w:left="1170" w:hanging="450"/>
        <w:rPr>
          <w:rFonts w:eastAsia="Times New Roman" w:cs="Times New Roman"/>
          <w:sz w:val="24"/>
          <w:szCs w:val="24"/>
        </w:rPr>
      </w:pPr>
      <w:r w:rsidRPr="00F9704E">
        <w:rPr>
          <w:rFonts w:eastAsia="Times New Roman" w:cs="Times New Roman"/>
          <w:b/>
          <w:sz w:val="24"/>
          <w:szCs w:val="24"/>
          <w:u w:val="single"/>
        </w:rPr>
        <w:t>Be present at the hearing or send a representative to answer any questions the board may have regarding your request.</w:t>
      </w:r>
      <w:r w:rsidRPr="00F9704E">
        <w:rPr>
          <w:rFonts w:eastAsia="Times New Roman" w:cs="Times New Roman"/>
          <w:sz w:val="24"/>
          <w:szCs w:val="24"/>
        </w:rPr>
        <w:t xml:space="preserve">  The board will hear your request whether or not a representative is present.  If your request is denied, you may not reapply for one year.  If you or your representative can not attend, you may contact the Area Plan office prior to the hearing date to request a continuance.</w:t>
      </w:r>
    </w:p>
    <w:p w14:paraId="0262B051" w14:textId="77777777" w:rsidR="00F9704E" w:rsidRPr="00F9704E" w:rsidRDefault="00F9704E" w:rsidP="00F9704E">
      <w:pPr>
        <w:rPr>
          <w:rFonts w:eastAsia="Times New Roman" w:cs="Times New Roman"/>
          <w:sz w:val="24"/>
          <w:szCs w:val="24"/>
        </w:rPr>
      </w:pPr>
    </w:p>
    <w:p w14:paraId="1F12D451" w14:textId="77777777" w:rsidR="00F9704E" w:rsidRPr="00F9704E" w:rsidRDefault="00F9704E" w:rsidP="00F9704E">
      <w:pPr>
        <w:ind w:left="2160" w:firstLine="720"/>
        <w:rPr>
          <w:rFonts w:ascii="Times New Roman" w:eastAsia="Times New Roman" w:hAnsi="Times New Roman" w:cs="Times New Roman"/>
          <w:sz w:val="20"/>
          <w:szCs w:val="20"/>
        </w:rPr>
      </w:pPr>
    </w:p>
    <w:p w14:paraId="3067E672" w14:textId="77777777" w:rsidR="00186AA1" w:rsidRDefault="00186AA1" w:rsidP="00186AA1">
      <w:pPr>
        <w:tabs>
          <w:tab w:val="center" w:pos="4680"/>
          <w:tab w:val="right" w:pos="9360"/>
        </w:tabs>
      </w:pPr>
    </w:p>
    <w:p w14:paraId="1D0064AE" w14:textId="77777777" w:rsidR="00186AA1" w:rsidRDefault="00186AA1" w:rsidP="00186AA1">
      <w:pPr>
        <w:tabs>
          <w:tab w:val="center" w:pos="4680"/>
          <w:tab w:val="right" w:pos="9360"/>
        </w:tabs>
      </w:pPr>
    </w:p>
    <w:p w14:paraId="332322B5" w14:textId="77777777" w:rsidR="00F9704E" w:rsidRPr="007A5D0B" w:rsidRDefault="00F9704E" w:rsidP="00F9704E">
      <w:pPr>
        <w:jc w:val="center"/>
        <w:rPr>
          <w:b/>
          <w:sz w:val="40"/>
          <w:szCs w:val="40"/>
        </w:rPr>
      </w:pPr>
      <w:r w:rsidRPr="007A5D0B">
        <w:rPr>
          <w:b/>
          <w:sz w:val="40"/>
          <w:szCs w:val="40"/>
        </w:rPr>
        <w:t>Area Plan Commission</w:t>
      </w:r>
    </w:p>
    <w:p w14:paraId="65F735C5" w14:textId="77777777" w:rsidR="009620A2" w:rsidRDefault="009620A2" w:rsidP="00F9704E">
      <w:pPr>
        <w:jc w:val="center"/>
        <w:rPr>
          <w:sz w:val="20"/>
          <w:szCs w:val="20"/>
        </w:rPr>
      </w:pPr>
    </w:p>
    <w:p w14:paraId="57D6B35C" w14:textId="77777777" w:rsidR="00F9704E" w:rsidRPr="007A5D0B" w:rsidRDefault="00F9704E" w:rsidP="00F9704E">
      <w:pPr>
        <w:jc w:val="center"/>
        <w:rPr>
          <w:b/>
          <w:sz w:val="28"/>
          <w:szCs w:val="28"/>
          <w:u w:val="single"/>
        </w:rPr>
      </w:pPr>
      <w:r w:rsidRPr="007A5D0B">
        <w:rPr>
          <w:b/>
          <w:sz w:val="28"/>
          <w:szCs w:val="28"/>
          <w:u w:val="single"/>
        </w:rPr>
        <w:t>Filing Date Deadline</w:t>
      </w:r>
      <w:r w:rsidR="009620A2" w:rsidRPr="007A5D0B">
        <w:rPr>
          <w:b/>
          <w:sz w:val="28"/>
          <w:szCs w:val="28"/>
        </w:rPr>
        <w:tab/>
      </w:r>
      <w:r w:rsidR="009620A2" w:rsidRPr="007A5D0B">
        <w:rPr>
          <w:b/>
          <w:sz w:val="28"/>
          <w:szCs w:val="28"/>
        </w:rPr>
        <w:tab/>
      </w:r>
      <w:r w:rsidRPr="007A5D0B">
        <w:rPr>
          <w:b/>
          <w:sz w:val="28"/>
          <w:szCs w:val="28"/>
          <w:u w:val="single"/>
        </w:rPr>
        <w:t>Meeting Dates</w:t>
      </w:r>
    </w:p>
    <w:p w14:paraId="62ABC6BB" w14:textId="77777777" w:rsidR="00F9704E" w:rsidRPr="00F9704E" w:rsidRDefault="00F9704E" w:rsidP="00F9704E">
      <w:pPr>
        <w:jc w:val="center"/>
        <w:rPr>
          <w:sz w:val="28"/>
          <w:szCs w:val="28"/>
          <w:u w:val="single"/>
        </w:rPr>
      </w:pPr>
    </w:p>
    <w:tbl>
      <w:tblPr>
        <w:tblW w:w="6480" w:type="dxa"/>
        <w:tblInd w:w="1548" w:type="dxa"/>
        <w:tblLook w:val="04A0" w:firstRow="1" w:lastRow="0" w:firstColumn="1" w:lastColumn="0" w:noHBand="0" w:noVBand="1"/>
      </w:tblPr>
      <w:tblGrid>
        <w:gridCol w:w="3510"/>
        <w:gridCol w:w="2970"/>
      </w:tblGrid>
      <w:tr w:rsidR="001D7B08" w:rsidRPr="009620A2" w14:paraId="3F0BF409" w14:textId="77777777" w:rsidTr="00702915">
        <w:trPr>
          <w:trHeight w:val="465"/>
        </w:trPr>
        <w:tc>
          <w:tcPr>
            <w:tcW w:w="3510" w:type="dxa"/>
            <w:tcBorders>
              <w:top w:val="nil"/>
              <w:left w:val="single" w:sz="4" w:space="0" w:color="auto"/>
              <w:bottom w:val="nil"/>
              <w:right w:val="nil"/>
            </w:tcBorders>
            <w:shd w:val="clear" w:color="auto" w:fill="auto"/>
            <w:noWrap/>
            <w:vAlign w:val="bottom"/>
            <w:hideMark/>
          </w:tcPr>
          <w:p w14:paraId="72F3ECDD" w14:textId="5E040648" w:rsidR="001D7B08" w:rsidRDefault="001D7B08" w:rsidP="001D7B08">
            <w:pPr>
              <w:jc w:val="center"/>
              <w:rPr>
                <w:rFonts w:ascii="Arial" w:hAnsi="Arial" w:cs="Arial"/>
                <w:b/>
                <w:bCs/>
                <w:color w:val="3366FF"/>
                <w:sz w:val="36"/>
                <w:szCs w:val="36"/>
              </w:rPr>
            </w:pPr>
            <w:r>
              <w:rPr>
                <w:rFonts w:ascii="Arial" w:hAnsi="Arial" w:cs="Arial"/>
                <w:b/>
                <w:bCs/>
                <w:color w:val="0000CC"/>
                <w:sz w:val="36"/>
                <w:szCs w:val="36"/>
              </w:rPr>
              <w:t>12/15/21</w:t>
            </w:r>
          </w:p>
        </w:tc>
        <w:tc>
          <w:tcPr>
            <w:tcW w:w="2970" w:type="dxa"/>
            <w:tcBorders>
              <w:top w:val="nil"/>
              <w:left w:val="nil"/>
              <w:bottom w:val="nil"/>
              <w:right w:val="single" w:sz="4" w:space="0" w:color="auto"/>
            </w:tcBorders>
            <w:shd w:val="clear" w:color="auto" w:fill="auto"/>
            <w:noWrap/>
            <w:vAlign w:val="bottom"/>
            <w:hideMark/>
          </w:tcPr>
          <w:p w14:paraId="12D2E0EF" w14:textId="1951DA7D" w:rsidR="001D7B08" w:rsidRDefault="001D7B08" w:rsidP="001D7B08">
            <w:pPr>
              <w:jc w:val="center"/>
              <w:rPr>
                <w:rFonts w:ascii="Arial" w:hAnsi="Arial" w:cs="Arial"/>
                <w:b/>
                <w:bCs/>
                <w:color w:val="3366FF"/>
                <w:sz w:val="36"/>
                <w:szCs w:val="36"/>
              </w:rPr>
            </w:pPr>
            <w:r>
              <w:rPr>
                <w:rFonts w:ascii="Arial" w:hAnsi="Arial" w:cs="Arial"/>
                <w:b/>
                <w:bCs/>
                <w:color w:val="0000CC"/>
                <w:sz w:val="36"/>
                <w:szCs w:val="36"/>
              </w:rPr>
              <w:t>01/10/22</w:t>
            </w:r>
          </w:p>
        </w:tc>
      </w:tr>
      <w:tr w:rsidR="001D7B08" w:rsidRPr="009620A2" w14:paraId="57D5A3AF" w14:textId="77777777" w:rsidTr="00702915">
        <w:trPr>
          <w:trHeight w:val="465"/>
        </w:trPr>
        <w:tc>
          <w:tcPr>
            <w:tcW w:w="3510" w:type="dxa"/>
            <w:tcBorders>
              <w:top w:val="nil"/>
              <w:left w:val="single" w:sz="4" w:space="0" w:color="auto"/>
              <w:bottom w:val="nil"/>
              <w:right w:val="nil"/>
            </w:tcBorders>
            <w:shd w:val="clear" w:color="auto" w:fill="auto"/>
            <w:noWrap/>
            <w:vAlign w:val="bottom"/>
            <w:hideMark/>
          </w:tcPr>
          <w:p w14:paraId="489DD47C" w14:textId="3CAB261B" w:rsidR="001D7B08" w:rsidRDefault="001D7B08" w:rsidP="001D7B08">
            <w:pPr>
              <w:jc w:val="center"/>
              <w:rPr>
                <w:rFonts w:ascii="Arial" w:hAnsi="Arial" w:cs="Arial"/>
                <w:b/>
                <w:bCs/>
                <w:color w:val="3366FF"/>
                <w:sz w:val="36"/>
                <w:szCs w:val="36"/>
              </w:rPr>
            </w:pPr>
            <w:r>
              <w:rPr>
                <w:rFonts w:ascii="Arial" w:hAnsi="Arial" w:cs="Arial"/>
                <w:b/>
                <w:bCs/>
                <w:color w:val="000000"/>
                <w:sz w:val="36"/>
                <w:szCs w:val="36"/>
              </w:rPr>
              <w:t>02/16/22</w:t>
            </w:r>
          </w:p>
        </w:tc>
        <w:tc>
          <w:tcPr>
            <w:tcW w:w="2970" w:type="dxa"/>
            <w:tcBorders>
              <w:top w:val="nil"/>
              <w:left w:val="nil"/>
              <w:bottom w:val="nil"/>
              <w:right w:val="single" w:sz="4" w:space="0" w:color="auto"/>
            </w:tcBorders>
            <w:shd w:val="clear" w:color="auto" w:fill="auto"/>
            <w:noWrap/>
            <w:vAlign w:val="bottom"/>
            <w:hideMark/>
          </w:tcPr>
          <w:p w14:paraId="69ED835E" w14:textId="15E48D7A" w:rsidR="001D7B08" w:rsidRDefault="001D7B08" w:rsidP="001D7B08">
            <w:pPr>
              <w:jc w:val="center"/>
              <w:rPr>
                <w:rFonts w:ascii="Arial" w:hAnsi="Arial" w:cs="Arial"/>
                <w:b/>
                <w:bCs/>
                <w:sz w:val="36"/>
                <w:szCs w:val="36"/>
              </w:rPr>
            </w:pPr>
            <w:r>
              <w:rPr>
                <w:rFonts w:ascii="Arial" w:hAnsi="Arial" w:cs="Arial"/>
                <w:b/>
                <w:bCs/>
                <w:sz w:val="36"/>
                <w:szCs w:val="36"/>
              </w:rPr>
              <w:t>03/14/22</w:t>
            </w:r>
          </w:p>
        </w:tc>
      </w:tr>
      <w:tr w:rsidR="001D7B08" w:rsidRPr="009620A2" w14:paraId="6C818433" w14:textId="77777777" w:rsidTr="00702915">
        <w:trPr>
          <w:trHeight w:val="465"/>
        </w:trPr>
        <w:tc>
          <w:tcPr>
            <w:tcW w:w="3510" w:type="dxa"/>
            <w:tcBorders>
              <w:top w:val="nil"/>
              <w:left w:val="single" w:sz="4" w:space="0" w:color="auto"/>
              <w:bottom w:val="nil"/>
              <w:right w:val="nil"/>
            </w:tcBorders>
            <w:shd w:val="clear" w:color="auto" w:fill="auto"/>
            <w:noWrap/>
            <w:vAlign w:val="bottom"/>
            <w:hideMark/>
          </w:tcPr>
          <w:p w14:paraId="39F5580D" w14:textId="4870E797" w:rsidR="001D7B08" w:rsidRDefault="001D7B08" w:rsidP="001D7B08">
            <w:pPr>
              <w:jc w:val="center"/>
              <w:rPr>
                <w:rFonts w:ascii="Arial" w:hAnsi="Arial" w:cs="Arial"/>
                <w:b/>
                <w:bCs/>
                <w:color w:val="3366FF"/>
                <w:sz w:val="36"/>
                <w:szCs w:val="36"/>
              </w:rPr>
            </w:pPr>
            <w:r>
              <w:rPr>
                <w:rFonts w:ascii="Arial" w:hAnsi="Arial" w:cs="Arial"/>
                <w:b/>
                <w:bCs/>
                <w:color w:val="0000CC"/>
                <w:sz w:val="36"/>
                <w:szCs w:val="36"/>
              </w:rPr>
              <w:t>03/16/22</w:t>
            </w:r>
          </w:p>
        </w:tc>
        <w:tc>
          <w:tcPr>
            <w:tcW w:w="2970" w:type="dxa"/>
            <w:tcBorders>
              <w:top w:val="nil"/>
              <w:left w:val="nil"/>
              <w:bottom w:val="nil"/>
              <w:right w:val="single" w:sz="4" w:space="0" w:color="auto"/>
            </w:tcBorders>
            <w:shd w:val="clear" w:color="auto" w:fill="auto"/>
            <w:noWrap/>
            <w:vAlign w:val="bottom"/>
            <w:hideMark/>
          </w:tcPr>
          <w:p w14:paraId="143FBEA5" w14:textId="2D09957E" w:rsidR="001D7B08" w:rsidRDefault="001D7B08" w:rsidP="001D7B08">
            <w:pPr>
              <w:jc w:val="center"/>
              <w:rPr>
                <w:rFonts w:ascii="Arial" w:hAnsi="Arial" w:cs="Arial"/>
                <w:b/>
                <w:bCs/>
                <w:color w:val="3366FF"/>
                <w:sz w:val="36"/>
                <w:szCs w:val="36"/>
              </w:rPr>
            </w:pPr>
            <w:r>
              <w:rPr>
                <w:rFonts w:ascii="Arial" w:hAnsi="Arial" w:cs="Arial"/>
                <w:b/>
                <w:bCs/>
                <w:color w:val="0000CC"/>
                <w:sz w:val="36"/>
                <w:szCs w:val="36"/>
              </w:rPr>
              <w:t>04/11/22</w:t>
            </w:r>
          </w:p>
        </w:tc>
      </w:tr>
      <w:tr w:rsidR="001D7B08" w:rsidRPr="009620A2" w14:paraId="1EDD01DA" w14:textId="77777777" w:rsidTr="00702915">
        <w:trPr>
          <w:trHeight w:val="465"/>
        </w:trPr>
        <w:tc>
          <w:tcPr>
            <w:tcW w:w="3510" w:type="dxa"/>
            <w:tcBorders>
              <w:top w:val="nil"/>
              <w:left w:val="single" w:sz="4" w:space="0" w:color="auto"/>
              <w:bottom w:val="nil"/>
              <w:right w:val="nil"/>
            </w:tcBorders>
            <w:shd w:val="clear" w:color="auto" w:fill="auto"/>
            <w:noWrap/>
            <w:vAlign w:val="bottom"/>
            <w:hideMark/>
          </w:tcPr>
          <w:p w14:paraId="3FB98493" w14:textId="501206EE" w:rsidR="001D7B08" w:rsidRDefault="001D7B08" w:rsidP="001D7B08">
            <w:pPr>
              <w:jc w:val="center"/>
              <w:rPr>
                <w:rFonts w:ascii="Arial" w:hAnsi="Arial" w:cs="Arial"/>
                <w:b/>
                <w:bCs/>
                <w:color w:val="3366FF"/>
                <w:sz w:val="36"/>
                <w:szCs w:val="36"/>
              </w:rPr>
            </w:pPr>
            <w:r>
              <w:rPr>
                <w:rFonts w:ascii="Arial" w:hAnsi="Arial" w:cs="Arial"/>
                <w:b/>
                <w:bCs/>
                <w:color w:val="000000"/>
                <w:sz w:val="36"/>
                <w:szCs w:val="36"/>
              </w:rPr>
              <w:t>04/13/22</w:t>
            </w:r>
          </w:p>
        </w:tc>
        <w:tc>
          <w:tcPr>
            <w:tcW w:w="2970" w:type="dxa"/>
            <w:tcBorders>
              <w:top w:val="nil"/>
              <w:left w:val="nil"/>
              <w:bottom w:val="nil"/>
              <w:right w:val="single" w:sz="4" w:space="0" w:color="auto"/>
            </w:tcBorders>
            <w:shd w:val="clear" w:color="auto" w:fill="auto"/>
            <w:noWrap/>
            <w:vAlign w:val="bottom"/>
            <w:hideMark/>
          </w:tcPr>
          <w:p w14:paraId="4B1FD28B" w14:textId="425C6E17" w:rsidR="001D7B08" w:rsidRDefault="001D7B08" w:rsidP="001D7B08">
            <w:pPr>
              <w:jc w:val="center"/>
              <w:rPr>
                <w:rFonts w:ascii="Arial" w:hAnsi="Arial" w:cs="Arial"/>
                <w:b/>
                <w:bCs/>
                <w:sz w:val="36"/>
                <w:szCs w:val="36"/>
              </w:rPr>
            </w:pPr>
            <w:r>
              <w:rPr>
                <w:rFonts w:ascii="Arial" w:hAnsi="Arial" w:cs="Arial"/>
                <w:b/>
                <w:bCs/>
                <w:sz w:val="36"/>
                <w:szCs w:val="36"/>
              </w:rPr>
              <w:t>05/09/22</w:t>
            </w:r>
          </w:p>
        </w:tc>
      </w:tr>
      <w:tr w:rsidR="001D7B08" w:rsidRPr="009620A2" w14:paraId="6C3F0F07" w14:textId="77777777" w:rsidTr="00702915">
        <w:trPr>
          <w:trHeight w:val="465"/>
        </w:trPr>
        <w:tc>
          <w:tcPr>
            <w:tcW w:w="3510" w:type="dxa"/>
            <w:tcBorders>
              <w:top w:val="nil"/>
              <w:left w:val="single" w:sz="4" w:space="0" w:color="auto"/>
              <w:bottom w:val="nil"/>
              <w:right w:val="nil"/>
            </w:tcBorders>
            <w:shd w:val="clear" w:color="auto" w:fill="auto"/>
            <w:noWrap/>
            <w:vAlign w:val="bottom"/>
            <w:hideMark/>
          </w:tcPr>
          <w:p w14:paraId="1F9CDC7E" w14:textId="55EDA541" w:rsidR="001D7B08" w:rsidRDefault="001D7B08" w:rsidP="001D7B08">
            <w:pPr>
              <w:jc w:val="center"/>
              <w:rPr>
                <w:rFonts w:ascii="Arial" w:hAnsi="Arial" w:cs="Arial"/>
                <w:b/>
                <w:bCs/>
                <w:color w:val="3366FF"/>
                <w:sz w:val="36"/>
                <w:szCs w:val="36"/>
              </w:rPr>
            </w:pPr>
            <w:r>
              <w:rPr>
                <w:rFonts w:ascii="Arial" w:hAnsi="Arial" w:cs="Arial"/>
                <w:b/>
                <w:bCs/>
                <w:color w:val="0000CC"/>
                <w:sz w:val="36"/>
                <w:szCs w:val="36"/>
              </w:rPr>
              <w:t>05/18/22</w:t>
            </w:r>
          </w:p>
        </w:tc>
        <w:tc>
          <w:tcPr>
            <w:tcW w:w="2970" w:type="dxa"/>
            <w:tcBorders>
              <w:top w:val="nil"/>
              <w:left w:val="nil"/>
              <w:bottom w:val="nil"/>
              <w:right w:val="single" w:sz="4" w:space="0" w:color="auto"/>
            </w:tcBorders>
            <w:shd w:val="clear" w:color="auto" w:fill="auto"/>
            <w:noWrap/>
            <w:vAlign w:val="bottom"/>
            <w:hideMark/>
          </w:tcPr>
          <w:p w14:paraId="5FC38E83" w14:textId="4726F1C8" w:rsidR="001D7B08" w:rsidRDefault="001D7B08" w:rsidP="001D7B08">
            <w:pPr>
              <w:jc w:val="center"/>
              <w:rPr>
                <w:rFonts w:ascii="Arial" w:hAnsi="Arial" w:cs="Arial"/>
                <w:b/>
                <w:bCs/>
                <w:color w:val="3366FF"/>
                <w:sz w:val="36"/>
                <w:szCs w:val="36"/>
              </w:rPr>
            </w:pPr>
            <w:r>
              <w:rPr>
                <w:rFonts w:ascii="Arial" w:hAnsi="Arial" w:cs="Arial"/>
                <w:b/>
                <w:bCs/>
                <w:color w:val="0000CC"/>
                <w:sz w:val="36"/>
                <w:szCs w:val="36"/>
              </w:rPr>
              <w:t>06/13/22</w:t>
            </w:r>
          </w:p>
        </w:tc>
      </w:tr>
      <w:tr w:rsidR="001D7B08" w:rsidRPr="009620A2" w14:paraId="552C3C00" w14:textId="77777777" w:rsidTr="00702915">
        <w:trPr>
          <w:trHeight w:val="465"/>
        </w:trPr>
        <w:tc>
          <w:tcPr>
            <w:tcW w:w="3510" w:type="dxa"/>
            <w:tcBorders>
              <w:top w:val="nil"/>
              <w:left w:val="single" w:sz="4" w:space="0" w:color="auto"/>
              <w:bottom w:val="nil"/>
              <w:right w:val="nil"/>
            </w:tcBorders>
            <w:shd w:val="clear" w:color="auto" w:fill="auto"/>
            <w:noWrap/>
            <w:vAlign w:val="bottom"/>
            <w:hideMark/>
          </w:tcPr>
          <w:p w14:paraId="4A307EC5" w14:textId="55F8CFB6" w:rsidR="001D7B08" w:rsidRDefault="001D7B08" w:rsidP="001D7B08">
            <w:pPr>
              <w:jc w:val="center"/>
              <w:rPr>
                <w:rFonts w:ascii="Arial" w:hAnsi="Arial" w:cs="Arial"/>
                <w:b/>
                <w:bCs/>
                <w:color w:val="3366FF"/>
                <w:sz w:val="36"/>
                <w:szCs w:val="36"/>
              </w:rPr>
            </w:pPr>
            <w:r>
              <w:rPr>
                <w:rFonts w:ascii="Arial" w:hAnsi="Arial" w:cs="Arial"/>
                <w:b/>
                <w:bCs/>
                <w:color w:val="000000"/>
                <w:sz w:val="36"/>
                <w:szCs w:val="36"/>
              </w:rPr>
              <w:t>06/15/22</w:t>
            </w:r>
          </w:p>
        </w:tc>
        <w:tc>
          <w:tcPr>
            <w:tcW w:w="2970" w:type="dxa"/>
            <w:tcBorders>
              <w:top w:val="nil"/>
              <w:left w:val="nil"/>
              <w:bottom w:val="nil"/>
              <w:right w:val="single" w:sz="4" w:space="0" w:color="auto"/>
            </w:tcBorders>
            <w:shd w:val="clear" w:color="auto" w:fill="auto"/>
            <w:noWrap/>
            <w:vAlign w:val="bottom"/>
            <w:hideMark/>
          </w:tcPr>
          <w:p w14:paraId="417C35E4" w14:textId="4165DC4B" w:rsidR="001D7B08" w:rsidRDefault="001D7B08" w:rsidP="001D7B08">
            <w:pPr>
              <w:jc w:val="center"/>
              <w:rPr>
                <w:rFonts w:ascii="Arial" w:hAnsi="Arial" w:cs="Arial"/>
                <w:b/>
                <w:bCs/>
                <w:sz w:val="36"/>
                <w:szCs w:val="36"/>
              </w:rPr>
            </w:pPr>
            <w:r>
              <w:rPr>
                <w:rFonts w:ascii="Arial" w:hAnsi="Arial" w:cs="Arial"/>
                <w:b/>
                <w:bCs/>
                <w:sz w:val="36"/>
                <w:szCs w:val="36"/>
              </w:rPr>
              <w:t>07/11/22</w:t>
            </w:r>
          </w:p>
        </w:tc>
      </w:tr>
      <w:tr w:rsidR="001D7B08" w:rsidRPr="009620A2" w14:paraId="5CF4C5C8" w14:textId="77777777" w:rsidTr="00702915">
        <w:trPr>
          <w:trHeight w:val="465"/>
        </w:trPr>
        <w:tc>
          <w:tcPr>
            <w:tcW w:w="3510" w:type="dxa"/>
            <w:tcBorders>
              <w:top w:val="nil"/>
              <w:left w:val="single" w:sz="4" w:space="0" w:color="auto"/>
              <w:bottom w:val="nil"/>
              <w:right w:val="nil"/>
            </w:tcBorders>
            <w:shd w:val="clear" w:color="auto" w:fill="auto"/>
            <w:noWrap/>
            <w:vAlign w:val="bottom"/>
            <w:hideMark/>
          </w:tcPr>
          <w:p w14:paraId="1D06B37A" w14:textId="119A5B03" w:rsidR="001D7B08" w:rsidRDefault="001D7B08" w:rsidP="001D7B08">
            <w:pPr>
              <w:jc w:val="center"/>
              <w:rPr>
                <w:rFonts w:ascii="Arial" w:hAnsi="Arial" w:cs="Arial"/>
                <w:b/>
                <w:bCs/>
                <w:color w:val="3366FF"/>
                <w:sz w:val="36"/>
                <w:szCs w:val="36"/>
              </w:rPr>
            </w:pPr>
            <w:r>
              <w:rPr>
                <w:rFonts w:ascii="Arial" w:hAnsi="Arial" w:cs="Arial"/>
                <w:b/>
                <w:bCs/>
                <w:color w:val="0000CC"/>
                <w:sz w:val="36"/>
                <w:szCs w:val="36"/>
              </w:rPr>
              <w:t>07/13/22</w:t>
            </w:r>
          </w:p>
        </w:tc>
        <w:tc>
          <w:tcPr>
            <w:tcW w:w="2970" w:type="dxa"/>
            <w:tcBorders>
              <w:top w:val="nil"/>
              <w:left w:val="nil"/>
              <w:bottom w:val="nil"/>
              <w:right w:val="single" w:sz="4" w:space="0" w:color="auto"/>
            </w:tcBorders>
            <w:shd w:val="clear" w:color="auto" w:fill="auto"/>
            <w:noWrap/>
            <w:vAlign w:val="bottom"/>
            <w:hideMark/>
          </w:tcPr>
          <w:p w14:paraId="2520233E" w14:textId="341691E5" w:rsidR="001D7B08" w:rsidRDefault="001D7B08" w:rsidP="001D7B08">
            <w:pPr>
              <w:jc w:val="center"/>
              <w:rPr>
                <w:rFonts w:ascii="Arial" w:hAnsi="Arial" w:cs="Arial"/>
                <w:b/>
                <w:bCs/>
                <w:color w:val="3366FF"/>
                <w:sz w:val="36"/>
                <w:szCs w:val="36"/>
              </w:rPr>
            </w:pPr>
            <w:r>
              <w:rPr>
                <w:rFonts w:ascii="Arial" w:hAnsi="Arial" w:cs="Arial"/>
                <w:b/>
                <w:bCs/>
                <w:color w:val="0000CC"/>
                <w:sz w:val="36"/>
                <w:szCs w:val="36"/>
              </w:rPr>
              <w:t>08/08/22</w:t>
            </w:r>
          </w:p>
        </w:tc>
      </w:tr>
      <w:tr w:rsidR="001D7B08" w:rsidRPr="009620A2" w14:paraId="6622F205" w14:textId="77777777" w:rsidTr="00702915">
        <w:trPr>
          <w:trHeight w:val="465"/>
        </w:trPr>
        <w:tc>
          <w:tcPr>
            <w:tcW w:w="3510" w:type="dxa"/>
            <w:tcBorders>
              <w:top w:val="nil"/>
              <w:left w:val="single" w:sz="4" w:space="0" w:color="auto"/>
              <w:bottom w:val="nil"/>
              <w:right w:val="nil"/>
            </w:tcBorders>
            <w:shd w:val="clear" w:color="auto" w:fill="auto"/>
            <w:noWrap/>
            <w:vAlign w:val="bottom"/>
            <w:hideMark/>
          </w:tcPr>
          <w:p w14:paraId="355475B4" w14:textId="10D3977F" w:rsidR="001D7B08" w:rsidRDefault="001D7B08" w:rsidP="001D7B08">
            <w:pPr>
              <w:jc w:val="center"/>
              <w:rPr>
                <w:rFonts w:ascii="Arial" w:hAnsi="Arial" w:cs="Arial"/>
                <w:b/>
                <w:bCs/>
                <w:color w:val="3366FF"/>
                <w:sz w:val="36"/>
                <w:szCs w:val="36"/>
              </w:rPr>
            </w:pPr>
            <w:r>
              <w:rPr>
                <w:rFonts w:ascii="Arial" w:hAnsi="Arial" w:cs="Arial"/>
                <w:b/>
                <w:bCs/>
                <w:color w:val="000000"/>
                <w:sz w:val="36"/>
                <w:szCs w:val="36"/>
              </w:rPr>
              <w:t>08/17/22</w:t>
            </w:r>
          </w:p>
        </w:tc>
        <w:tc>
          <w:tcPr>
            <w:tcW w:w="2970" w:type="dxa"/>
            <w:tcBorders>
              <w:top w:val="nil"/>
              <w:left w:val="nil"/>
              <w:bottom w:val="nil"/>
              <w:right w:val="single" w:sz="4" w:space="0" w:color="auto"/>
            </w:tcBorders>
            <w:shd w:val="clear" w:color="auto" w:fill="auto"/>
            <w:noWrap/>
            <w:vAlign w:val="bottom"/>
            <w:hideMark/>
          </w:tcPr>
          <w:p w14:paraId="04345163" w14:textId="351EAD35" w:rsidR="001D7B08" w:rsidRDefault="001D7B08" w:rsidP="001D7B08">
            <w:pPr>
              <w:jc w:val="center"/>
              <w:rPr>
                <w:rFonts w:ascii="Arial" w:hAnsi="Arial" w:cs="Arial"/>
                <w:b/>
                <w:bCs/>
                <w:color w:val="000000"/>
                <w:sz w:val="36"/>
                <w:szCs w:val="36"/>
              </w:rPr>
            </w:pPr>
            <w:r>
              <w:rPr>
                <w:rFonts w:ascii="Arial" w:hAnsi="Arial" w:cs="Arial"/>
                <w:b/>
                <w:bCs/>
                <w:color w:val="000000"/>
                <w:sz w:val="36"/>
                <w:szCs w:val="36"/>
              </w:rPr>
              <w:t>09/12/22</w:t>
            </w:r>
          </w:p>
        </w:tc>
      </w:tr>
      <w:tr w:rsidR="001D7B08" w:rsidRPr="009620A2" w14:paraId="4DF0D7D8" w14:textId="77777777" w:rsidTr="00702915">
        <w:trPr>
          <w:trHeight w:val="465"/>
        </w:trPr>
        <w:tc>
          <w:tcPr>
            <w:tcW w:w="3510" w:type="dxa"/>
            <w:tcBorders>
              <w:top w:val="nil"/>
              <w:left w:val="single" w:sz="4" w:space="0" w:color="auto"/>
              <w:bottom w:val="nil"/>
              <w:right w:val="nil"/>
            </w:tcBorders>
            <w:shd w:val="clear" w:color="auto" w:fill="auto"/>
            <w:noWrap/>
            <w:vAlign w:val="bottom"/>
            <w:hideMark/>
          </w:tcPr>
          <w:p w14:paraId="65AB865A" w14:textId="401581B3" w:rsidR="001D7B08" w:rsidRDefault="001D7B08" w:rsidP="001D7B08">
            <w:pPr>
              <w:jc w:val="center"/>
              <w:rPr>
                <w:rFonts w:ascii="Arial" w:hAnsi="Arial" w:cs="Arial"/>
                <w:b/>
                <w:bCs/>
                <w:color w:val="3366FF"/>
                <w:sz w:val="36"/>
                <w:szCs w:val="36"/>
              </w:rPr>
            </w:pPr>
            <w:r>
              <w:rPr>
                <w:rFonts w:ascii="Arial" w:hAnsi="Arial" w:cs="Arial"/>
                <w:b/>
                <w:bCs/>
                <w:color w:val="0000CC"/>
                <w:sz w:val="36"/>
                <w:szCs w:val="36"/>
              </w:rPr>
              <w:t>09/15/22</w:t>
            </w:r>
          </w:p>
        </w:tc>
        <w:tc>
          <w:tcPr>
            <w:tcW w:w="2970" w:type="dxa"/>
            <w:tcBorders>
              <w:top w:val="nil"/>
              <w:left w:val="nil"/>
              <w:bottom w:val="nil"/>
              <w:right w:val="single" w:sz="4" w:space="0" w:color="auto"/>
            </w:tcBorders>
            <w:shd w:val="clear" w:color="auto" w:fill="auto"/>
            <w:noWrap/>
            <w:vAlign w:val="bottom"/>
            <w:hideMark/>
          </w:tcPr>
          <w:p w14:paraId="004E110D" w14:textId="71FCE783" w:rsidR="001D7B08" w:rsidRDefault="001D7B08" w:rsidP="001D7B08">
            <w:pPr>
              <w:jc w:val="center"/>
              <w:rPr>
                <w:rFonts w:ascii="Arial" w:hAnsi="Arial" w:cs="Arial"/>
                <w:b/>
                <w:bCs/>
                <w:color w:val="3366FF"/>
                <w:sz w:val="36"/>
                <w:szCs w:val="36"/>
              </w:rPr>
            </w:pPr>
            <w:r>
              <w:rPr>
                <w:rFonts w:ascii="Arial" w:hAnsi="Arial" w:cs="Arial"/>
                <w:b/>
                <w:bCs/>
                <w:color w:val="0000CC"/>
                <w:sz w:val="36"/>
                <w:szCs w:val="36"/>
              </w:rPr>
              <w:t>10/11/2022*</w:t>
            </w:r>
          </w:p>
        </w:tc>
      </w:tr>
      <w:tr w:rsidR="001D7B08" w:rsidRPr="009620A2" w14:paraId="468D8756" w14:textId="77777777" w:rsidTr="00702915">
        <w:trPr>
          <w:trHeight w:val="465"/>
        </w:trPr>
        <w:tc>
          <w:tcPr>
            <w:tcW w:w="3510" w:type="dxa"/>
            <w:tcBorders>
              <w:top w:val="nil"/>
              <w:left w:val="single" w:sz="4" w:space="0" w:color="auto"/>
              <w:bottom w:val="nil"/>
              <w:right w:val="nil"/>
            </w:tcBorders>
            <w:shd w:val="clear" w:color="auto" w:fill="auto"/>
            <w:noWrap/>
            <w:vAlign w:val="bottom"/>
            <w:hideMark/>
          </w:tcPr>
          <w:p w14:paraId="2B95552F" w14:textId="4CEE336E" w:rsidR="001D7B08" w:rsidRDefault="001D7B08" w:rsidP="001D7B08">
            <w:pPr>
              <w:jc w:val="center"/>
              <w:rPr>
                <w:rFonts w:ascii="Arial" w:hAnsi="Arial" w:cs="Arial"/>
                <w:b/>
                <w:bCs/>
                <w:color w:val="3366FF"/>
                <w:sz w:val="36"/>
                <w:szCs w:val="36"/>
              </w:rPr>
            </w:pPr>
            <w:r>
              <w:rPr>
                <w:rFonts w:ascii="Arial" w:hAnsi="Arial" w:cs="Arial"/>
                <w:b/>
                <w:bCs/>
                <w:color w:val="000000"/>
                <w:sz w:val="36"/>
                <w:szCs w:val="36"/>
              </w:rPr>
              <w:t>10/19/22</w:t>
            </w:r>
          </w:p>
        </w:tc>
        <w:tc>
          <w:tcPr>
            <w:tcW w:w="2970" w:type="dxa"/>
            <w:tcBorders>
              <w:top w:val="nil"/>
              <w:left w:val="nil"/>
              <w:bottom w:val="nil"/>
              <w:right w:val="single" w:sz="4" w:space="0" w:color="auto"/>
            </w:tcBorders>
            <w:shd w:val="clear" w:color="auto" w:fill="auto"/>
            <w:noWrap/>
            <w:vAlign w:val="bottom"/>
            <w:hideMark/>
          </w:tcPr>
          <w:p w14:paraId="1AF1BA87" w14:textId="5DE28FAA" w:rsidR="001D7B08" w:rsidRDefault="001D7B08" w:rsidP="001D7B08">
            <w:pPr>
              <w:jc w:val="center"/>
              <w:rPr>
                <w:rFonts w:ascii="Arial" w:hAnsi="Arial" w:cs="Arial"/>
                <w:b/>
                <w:bCs/>
                <w:color w:val="000000"/>
                <w:sz w:val="36"/>
                <w:szCs w:val="36"/>
              </w:rPr>
            </w:pPr>
            <w:r>
              <w:rPr>
                <w:rFonts w:ascii="Arial" w:hAnsi="Arial" w:cs="Arial"/>
                <w:b/>
                <w:bCs/>
                <w:color w:val="000000"/>
                <w:sz w:val="36"/>
                <w:szCs w:val="36"/>
              </w:rPr>
              <w:t>11/14/22</w:t>
            </w:r>
          </w:p>
        </w:tc>
      </w:tr>
    </w:tbl>
    <w:p w14:paraId="3E8DD438" w14:textId="77777777" w:rsidR="00F9704E" w:rsidRPr="00F9704E" w:rsidRDefault="00F9704E" w:rsidP="00F9704E">
      <w:pPr>
        <w:ind w:left="2160" w:firstLine="720"/>
        <w:rPr>
          <w:rFonts w:ascii="Times New Roman" w:eastAsia="Times New Roman" w:hAnsi="Times New Roman" w:cs="Times New Roman"/>
          <w:sz w:val="28"/>
          <w:szCs w:val="28"/>
        </w:rPr>
      </w:pPr>
    </w:p>
    <w:p w14:paraId="62134A59" w14:textId="77777777" w:rsidR="007A5D0B" w:rsidRDefault="007A5D0B" w:rsidP="00F9704E">
      <w:pPr>
        <w:ind w:left="2160" w:firstLine="720"/>
        <w:rPr>
          <w:rFonts w:ascii="Times New Roman" w:eastAsia="Times New Roman" w:hAnsi="Times New Roman" w:cs="Times New Roman"/>
          <w:sz w:val="28"/>
          <w:szCs w:val="28"/>
        </w:rPr>
      </w:pPr>
    </w:p>
    <w:p w14:paraId="191828A7" w14:textId="77777777" w:rsidR="007F12F7" w:rsidRPr="00F9704E" w:rsidRDefault="007F12F7" w:rsidP="00F9704E">
      <w:pPr>
        <w:ind w:left="2160" w:firstLine="720"/>
        <w:rPr>
          <w:rFonts w:ascii="Times New Roman" w:eastAsia="Times New Roman" w:hAnsi="Times New Roman" w:cs="Times New Roman"/>
          <w:sz w:val="28"/>
          <w:szCs w:val="28"/>
        </w:rPr>
      </w:pPr>
    </w:p>
    <w:p w14:paraId="4EDC4CDC" w14:textId="77777777" w:rsidR="00F9704E" w:rsidRPr="00F9704E" w:rsidRDefault="00F9704E" w:rsidP="00F9704E">
      <w:pPr>
        <w:ind w:left="2160" w:firstLine="720"/>
        <w:rPr>
          <w:rFonts w:ascii="Times New Roman" w:eastAsia="Times New Roman" w:hAnsi="Times New Roman" w:cs="Times New Roman"/>
          <w:sz w:val="28"/>
          <w:szCs w:val="28"/>
        </w:rPr>
      </w:pPr>
    </w:p>
    <w:p w14:paraId="747D649E" w14:textId="77777777" w:rsidR="00F9704E" w:rsidRPr="00C524C9" w:rsidRDefault="00F9704E" w:rsidP="00F9704E">
      <w:pPr>
        <w:jc w:val="center"/>
        <w:rPr>
          <w:rFonts w:ascii="Britannic Bold" w:eastAsia="Times New Roman" w:hAnsi="Britannic Bold" w:cs="Times New Roman"/>
          <w:b/>
          <w:sz w:val="36"/>
          <w:szCs w:val="36"/>
          <w:u w:val="single"/>
        </w:rPr>
      </w:pPr>
      <w:r w:rsidRPr="00C524C9">
        <w:rPr>
          <w:rFonts w:ascii="Britannic Bold" w:eastAsia="Times New Roman" w:hAnsi="Britannic Bold" w:cs="Times New Roman"/>
          <w:b/>
          <w:sz w:val="36"/>
          <w:szCs w:val="36"/>
          <w:u w:val="single"/>
        </w:rPr>
        <w:t xml:space="preserve">Points To Consider Regarding </w:t>
      </w:r>
      <w:proofErr w:type="gramStart"/>
      <w:r w:rsidRPr="00C524C9">
        <w:rPr>
          <w:rFonts w:ascii="Britannic Bold" w:eastAsia="Times New Roman" w:hAnsi="Britannic Bold" w:cs="Times New Roman"/>
          <w:b/>
          <w:sz w:val="36"/>
          <w:szCs w:val="36"/>
          <w:u w:val="single"/>
        </w:rPr>
        <w:t>A</w:t>
      </w:r>
      <w:proofErr w:type="gramEnd"/>
      <w:r w:rsidRPr="00C524C9">
        <w:rPr>
          <w:rFonts w:ascii="Britannic Bold" w:eastAsia="Times New Roman" w:hAnsi="Britannic Bold" w:cs="Times New Roman"/>
          <w:b/>
          <w:sz w:val="36"/>
          <w:szCs w:val="36"/>
          <w:u w:val="single"/>
        </w:rPr>
        <w:t xml:space="preserve"> Request To Rezone</w:t>
      </w:r>
    </w:p>
    <w:p w14:paraId="0989F34B" w14:textId="77777777" w:rsidR="00F9704E" w:rsidRPr="00F9704E" w:rsidRDefault="00F9704E" w:rsidP="00F9704E">
      <w:pPr>
        <w:rPr>
          <w:rFonts w:ascii="Times New Roman" w:eastAsia="Times New Roman" w:hAnsi="Times New Roman" w:cs="Times New Roman"/>
          <w:sz w:val="20"/>
          <w:szCs w:val="20"/>
        </w:rPr>
      </w:pPr>
    </w:p>
    <w:p w14:paraId="0C473B52" w14:textId="77777777" w:rsidR="00F9704E" w:rsidRPr="00F9704E" w:rsidRDefault="00F9704E" w:rsidP="00F9704E">
      <w:pPr>
        <w:numPr>
          <w:ilvl w:val="0"/>
          <w:numId w:val="2"/>
        </w:numPr>
        <w:rPr>
          <w:rFonts w:ascii="Arial Rounded MT Bold" w:eastAsia="Times New Roman" w:hAnsi="Arial Rounded MT Bold" w:cs="Times New Roman"/>
          <w:sz w:val="24"/>
          <w:szCs w:val="24"/>
        </w:rPr>
      </w:pPr>
      <w:r w:rsidRPr="00F9704E">
        <w:rPr>
          <w:rFonts w:ascii="Arial Rounded MT Bold" w:eastAsia="Times New Roman" w:hAnsi="Arial Rounded MT Bold" w:cs="Times New Roman"/>
          <w:sz w:val="24"/>
          <w:szCs w:val="24"/>
        </w:rPr>
        <w:t>Is the proposed rezoning consistent with the goals, objectives and policies of the White County Comprehensive Plan and any other applicable planning studies and reports, as adopted and amended from time to time?</w:t>
      </w:r>
    </w:p>
    <w:p w14:paraId="23BB7FAC" w14:textId="77777777" w:rsidR="00F9704E" w:rsidRPr="00F9704E" w:rsidRDefault="00F9704E" w:rsidP="00F9704E">
      <w:pPr>
        <w:rPr>
          <w:rFonts w:ascii="Arial Rounded MT Bold" w:eastAsia="Times New Roman" w:hAnsi="Arial Rounded MT Bold" w:cs="Times New Roman"/>
          <w:sz w:val="20"/>
          <w:szCs w:val="20"/>
        </w:rPr>
      </w:pPr>
    </w:p>
    <w:p w14:paraId="6B1DBCE1" w14:textId="77777777" w:rsidR="00F9704E" w:rsidRPr="00F9704E" w:rsidRDefault="00F9704E" w:rsidP="00F9704E">
      <w:pPr>
        <w:numPr>
          <w:ilvl w:val="0"/>
          <w:numId w:val="2"/>
        </w:numPr>
        <w:rPr>
          <w:rFonts w:ascii="Arial Rounded MT Bold" w:eastAsia="Times New Roman" w:hAnsi="Arial Rounded MT Bold" w:cs="Times New Roman"/>
          <w:sz w:val="24"/>
          <w:szCs w:val="24"/>
        </w:rPr>
      </w:pPr>
      <w:r w:rsidRPr="00F9704E">
        <w:rPr>
          <w:rFonts w:ascii="Arial Rounded MT Bold" w:eastAsia="Times New Roman" w:hAnsi="Arial Rounded MT Bold" w:cs="Times New Roman"/>
          <w:sz w:val="24"/>
          <w:szCs w:val="24"/>
        </w:rPr>
        <w:t>Is the proposed rezoning compatible with current conditions and the overall character of existing development in the immediate vicinity?</w:t>
      </w:r>
    </w:p>
    <w:p w14:paraId="6EE3E3F2" w14:textId="77777777" w:rsidR="00F9704E" w:rsidRPr="00F9704E" w:rsidRDefault="00F9704E" w:rsidP="00F9704E">
      <w:pPr>
        <w:rPr>
          <w:rFonts w:ascii="Arial Rounded MT Bold" w:eastAsia="Times New Roman" w:hAnsi="Arial Rounded MT Bold" w:cs="Times New Roman"/>
          <w:sz w:val="20"/>
          <w:szCs w:val="20"/>
        </w:rPr>
      </w:pPr>
    </w:p>
    <w:p w14:paraId="37AC9D72" w14:textId="77777777" w:rsidR="00F9704E" w:rsidRPr="00F9704E" w:rsidRDefault="00F9704E" w:rsidP="00F9704E">
      <w:pPr>
        <w:numPr>
          <w:ilvl w:val="0"/>
          <w:numId w:val="2"/>
        </w:numPr>
        <w:rPr>
          <w:rFonts w:ascii="Arial Rounded MT Bold" w:eastAsia="Times New Roman" w:hAnsi="Arial Rounded MT Bold" w:cs="Times New Roman"/>
          <w:sz w:val="24"/>
          <w:szCs w:val="24"/>
        </w:rPr>
      </w:pPr>
      <w:r w:rsidRPr="00F9704E">
        <w:rPr>
          <w:rFonts w:ascii="Arial Rounded MT Bold" w:eastAsia="Times New Roman" w:hAnsi="Arial Rounded MT Bold" w:cs="Times New Roman"/>
          <w:sz w:val="24"/>
          <w:szCs w:val="24"/>
        </w:rPr>
        <w:t>Is the proposed rezoning the most desirable use for the land in the subject property?</w:t>
      </w:r>
    </w:p>
    <w:p w14:paraId="7420F2DB" w14:textId="77777777" w:rsidR="00F9704E" w:rsidRPr="00F9704E" w:rsidRDefault="00F9704E" w:rsidP="00F9704E">
      <w:pPr>
        <w:rPr>
          <w:rFonts w:ascii="Arial Rounded MT Bold" w:eastAsia="Times New Roman" w:hAnsi="Arial Rounded MT Bold" w:cs="Times New Roman"/>
          <w:sz w:val="20"/>
          <w:szCs w:val="20"/>
        </w:rPr>
      </w:pPr>
    </w:p>
    <w:p w14:paraId="2F11B099" w14:textId="77777777" w:rsidR="00F9704E" w:rsidRPr="00F9704E" w:rsidRDefault="00F9704E" w:rsidP="00F9704E">
      <w:pPr>
        <w:numPr>
          <w:ilvl w:val="0"/>
          <w:numId w:val="2"/>
        </w:numPr>
        <w:rPr>
          <w:rFonts w:ascii="Arial Rounded MT Bold" w:eastAsia="Times New Roman" w:hAnsi="Arial Rounded MT Bold" w:cs="Times New Roman"/>
          <w:sz w:val="24"/>
          <w:szCs w:val="24"/>
        </w:rPr>
      </w:pPr>
      <w:r w:rsidRPr="00F9704E">
        <w:rPr>
          <w:rFonts w:ascii="Arial Rounded MT Bold" w:eastAsia="Times New Roman" w:hAnsi="Arial Rounded MT Bold" w:cs="Times New Roman"/>
          <w:sz w:val="24"/>
          <w:szCs w:val="24"/>
        </w:rPr>
        <w:t>Will the proposed rezoning have an adverse effect on the value of properties throughout the jurisdiction?</w:t>
      </w:r>
    </w:p>
    <w:p w14:paraId="54B0ACEE" w14:textId="77777777" w:rsidR="00F9704E" w:rsidRPr="00F9704E" w:rsidRDefault="00F9704E" w:rsidP="00F9704E">
      <w:pPr>
        <w:rPr>
          <w:rFonts w:ascii="Arial Rounded MT Bold" w:eastAsia="Times New Roman" w:hAnsi="Arial Rounded MT Bold" w:cs="Times New Roman"/>
          <w:sz w:val="20"/>
          <w:szCs w:val="20"/>
        </w:rPr>
      </w:pPr>
    </w:p>
    <w:p w14:paraId="18E70E04" w14:textId="77777777" w:rsidR="00F9704E" w:rsidRPr="00F9704E" w:rsidRDefault="00F9704E" w:rsidP="00F9704E">
      <w:pPr>
        <w:numPr>
          <w:ilvl w:val="0"/>
          <w:numId w:val="2"/>
        </w:numPr>
        <w:rPr>
          <w:rFonts w:ascii="Arial Rounded MT Bold" w:eastAsia="Times New Roman" w:hAnsi="Arial Rounded MT Bold" w:cs="Times New Roman"/>
          <w:sz w:val="24"/>
          <w:szCs w:val="24"/>
        </w:rPr>
      </w:pPr>
      <w:r w:rsidRPr="00F9704E">
        <w:rPr>
          <w:rFonts w:ascii="Arial Rounded MT Bold" w:eastAsia="Times New Roman" w:hAnsi="Arial Rounded MT Bold" w:cs="Times New Roman"/>
          <w:sz w:val="24"/>
          <w:szCs w:val="24"/>
        </w:rPr>
        <w:t>Does the proposed rezoning reflect responsible standards for growth and development?</w:t>
      </w:r>
    </w:p>
    <w:p w14:paraId="731163FA" w14:textId="77777777" w:rsidR="00186AA1" w:rsidRDefault="00186AA1" w:rsidP="00186AA1">
      <w:pPr>
        <w:tabs>
          <w:tab w:val="center" w:pos="4680"/>
          <w:tab w:val="right" w:pos="9360"/>
        </w:tabs>
      </w:pPr>
    </w:p>
    <w:p w14:paraId="7D355452" w14:textId="77777777" w:rsidR="00186AA1" w:rsidRDefault="00186AA1" w:rsidP="00186AA1">
      <w:pPr>
        <w:pStyle w:val="Footer"/>
        <w:jc w:val="center"/>
      </w:pPr>
      <w:r>
        <w:tab/>
      </w:r>
    </w:p>
    <w:p w14:paraId="01F0BA37" w14:textId="77777777" w:rsidR="00186AA1" w:rsidRDefault="00186AA1" w:rsidP="00186AA1">
      <w:pPr>
        <w:pStyle w:val="Footer"/>
        <w:jc w:val="center"/>
      </w:pPr>
    </w:p>
    <w:p w14:paraId="0B247D2A" w14:textId="77777777" w:rsidR="00186AA1" w:rsidRDefault="00186AA1" w:rsidP="00186AA1">
      <w:pPr>
        <w:pStyle w:val="Footer"/>
        <w:jc w:val="center"/>
      </w:pPr>
    </w:p>
    <w:p w14:paraId="11E27C0B" w14:textId="77777777" w:rsidR="00186AA1" w:rsidRDefault="00186AA1" w:rsidP="00186AA1">
      <w:pPr>
        <w:pStyle w:val="Footer"/>
        <w:jc w:val="center"/>
      </w:pPr>
    </w:p>
    <w:p w14:paraId="38BD7CEA" w14:textId="77777777" w:rsidR="00186AA1" w:rsidRDefault="00186AA1" w:rsidP="00186AA1">
      <w:pPr>
        <w:pStyle w:val="Footer"/>
        <w:jc w:val="center"/>
      </w:pPr>
    </w:p>
    <w:p w14:paraId="586E002D" w14:textId="77777777" w:rsidR="00186AA1" w:rsidRDefault="00186AA1" w:rsidP="00186AA1">
      <w:pPr>
        <w:pStyle w:val="Footer"/>
        <w:jc w:val="center"/>
      </w:pPr>
    </w:p>
    <w:p w14:paraId="0F09945E" w14:textId="77777777" w:rsidR="00F9704E" w:rsidRPr="00F80CF8" w:rsidRDefault="00F9704E" w:rsidP="00F9704E">
      <w:pPr>
        <w:jc w:val="center"/>
        <w:rPr>
          <w:rFonts w:ascii="Times New Roman" w:eastAsia="Times New Roman" w:hAnsi="Times New Roman" w:cs="Times New Roman"/>
          <w:b/>
          <w:sz w:val="36"/>
          <w:szCs w:val="36"/>
          <w:u w:val="single"/>
        </w:rPr>
      </w:pPr>
      <w:r w:rsidRPr="00F80CF8">
        <w:rPr>
          <w:rFonts w:ascii="Times New Roman" w:eastAsia="Times New Roman" w:hAnsi="Times New Roman" w:cs="Times New Roman"/>
          <w:b/>
          <w:sz w:val="36"/>
          <w:szCs w:val="36"/>
          <w:u w:val="single"/>
        </w:rPr>
        <w:lastRenderedPageBreak/>
        <w:t>Rezoning Procedure Continued</w:t>
      </w:r>
    </w:p>
    <w:p w14:paraId="7D8DA1B4" w14:textId="77777777" w:rsidR="00F9704E" w:rsidRPr="00F80CF8" w:rsidRDefault="00F9704E" w:rsidP="00F9704E">
      <w:pPr>
        <w:jc w:val="center"/>
        <w:rPr>
          <w:rFonts w:ascii="Times New Roman" w:eastAsia="Times New Roman" w:hAnsi="Times New Roman" w:cs="Times New Roman"/>
          <w:b/>
          <w:sz w:val="20"/>
          <w:szCs w:val="20"/>
          <w:u w:val="single"/>
        </w:rPr>
      </w:pPr>
    </w:p>
    <w:p w14:paraId="3D816223" w14:textId="77777777" w:rsidR="00F9704E" w:rsidRPr="00F80CF8" w:rsidRDefault="00F9704E" w:rsidP="00F9704E">
      <w:pPr>
        <w:jc w:val="center"/>
        <w:rPr>
          <w:rFonts w:ascii="Times New Roman" w:eastAsia="Times New Roman" w:hAnsi="Times New Roman" w:cs="Times New Roman"/>
          <w:b/>
          <w:sz w:val="20"/>
          <w:szCs w:val="20"/>
          <w:u w:val="single"/>
        </w:rPr>
      </w:pPr>
    </w:p>
    <w:p w14:paraId="279EBA59" w14:textId="77777777" w:rsidR="00F9704E" w:rsidRPr="00F80CF8" w:rsidRDefault="00F9704E" w:rsidP="00F9704E">
      <w:pPr>
        <w:rPr>
          <w:rFonts w:ascii="Times New Roman" w:eastAsia="Times New Roman" w:hAnsi="Times New Roman" w:cs="Times New Roman"/>
          <w:sz w:val="24"/>
          <w:szCs w:val="24"/>
        </w:rPr>
      </w:pPr>
      <w:r w:rsidRPr="00F80CF8">
        <w:rPr>
          <w:rFonts w:ascii="Times New Roman" w:eastAsia="Times New Roman" w:hAnsi="Times New Roman" w:cs="Times New Roman"/>
          <w:sz w:val="24"/>
          <w:szCs w:val="24"/>
        </w:rPr>
        <w:t xml:space="preserve">It is your responsibility, as applicant, to provide all supporting documents to the Area Plan office that you would like the board to consider regarding your request.  If you have neighbors in favor of your request, ask them to write a supporting letter and/or to attend the hearing and voice their support.  Your letter of intent should be clear and concise as to your intentions now and in the future.  It is in your best interests to give as much detail as possible so the board can make an informed decision.  The Points to Consider are those the Area Plan Commission will consider regarding your request to rezone.  At the hearing the board will vote.  A minimum of six votes is required for a decision from the APC.  The result will be a favorable recommendation, an unfavorable recommendation, no recommendation, or the board may choose to continue your request to an upcoming meeting.  If the board continues your request, you should arrange to be present at that meeting also to support your request.  The board may or may not attach conditions to their recommendation of the rezone petition.  The board’s recommendation (favorable or otherwise) will be taken to the appropriate legislative body within ten days.  The legislative body shall adopt, adopt with modifications, or reject the rezone recommendation.  (Should the legislative body neglect to act on the petition within 90 days, the recommendation from the APC board will stand as final zoning determination.)  You will be notified by the Area Plan office as to the outcome.  </w:t>
      </w:r>
    </w:p>
    <w:p w14:paraId="0F5FB5D0" w14:textId="77777777" w:rsidR="00F9704E" w:rsidRPr="00F80CF8" w:rsidRDefault="00F9704E" w:rsidP="00F9704E">
      <w:pPr>
        <w:rPr>
          <w:rFonts w:ascii="Times New Roman" w:eastAsia="Times New Roman" w:hAnsi="Times New Roman" w:cs="Times New Roman"/>
          <w:sz w:val="24"/>
          <w:szCs w:val="24"/>
        </w:rPr>
      </w:pPr>
    </w:p>
    <w:p w14:paraId="65CE98FE" w14:textId="77777777" w:rsidR="00F9704E" w:rsidRPr="00F80CF8" w:rsidRDefault="00F9704E" w:rsidP="00F9704E">
      <w:pPr>
        <w:rPr>
          <w:rFonts w:ascii="Times New Roman" w:eastAsia="Times New Roman" w:hAnsi="Times New Roman" w:cs="Times New Roman"/>
          <w:sz w:val="24"/>
          <w:szCs w:val="24"/>
        </w:rPr>
      </w:pPr>
      <w:r w:rsidRPr="00F80CF8">
        <w:rPr>
          <w:rFonts w:ascii="Times New Roman" w:eastAsia="Times New Roman" w:hAnsi="Times New Roman" w:cs="Times New Roman"/>
          <w:sz w:val="24"/>
          <w:szCs w:val="24"/>
        </w:rPr>
        <w:t xml:space="preserve">If adopted without conditions:  Upon receipt of the Zoning Map Amendment Ordinance by the Staff, the Staff will record the Zoning Map Amendment Ordinance in the White County Recorder’s Office.  The Ordinance takes effect upon passage.  If adopted with conditions and/or commitments, it is your responsibility to record the Zoning Map Amendment and the conditions and/or commitment document.  </w:t>
      </w:r>
    </w:p>
    <w:p w14:paraId="41D03D76" w14:textId="77777777" w:rsidR="00F9704E" w:rsidRPr="00F80CF8" w:rsidRDefault="00F9704E" w:rsidP="00F9704E">
      <w:pPr>
        <w:rPr>
          <w:rFonts w:ascii="Times New Roman" w:eastAsia="Times New Roman" w:hAnsi="Times New Roman" w:cs="Times New Roman"/>
          <w:sz w:val="24"/>
          <w:szCs w:val="24"/>
        </w:rPr>
      </w:pPr>
    </w:p>
    <w:p w14:paraId="6CD2B500" w14:textId="77777777" w:rsidR="00F9704E" w:rsidRPr="00F80CF8" w:rsidRDefault="00F9704E" w:rsidP="00F9704E">
      <w:pPr>
        <w:rPr>
          <w:rFonts w:ascii="Times New Roman" w:eastAsia="Times New Roman" w:hAnsi="Times New Roman" w:cs="Times New Roman"/>
          <w:sz w:val="24"/>
          <w:szCs w:val="24"/>
        </w:rPr>
      </w:pPr>
      <w:r w:rsidRPr="00F80CF8">
        <w:rPr>
          <w:rFonts w:ascii="Times New Roman" w:eastAsia="Times New Roman" w:hAnsi="Times New Roman" w:cs="Times New Roman"/>
          <w:b/>
          <w:sz w:val="24"/>
          <w:szCs w:val="24"/>
        </w:rPr>
        <w:t xml:space="preserve">You will have ninety days to have the approved rezone and commitments/conditions recorded in the </w:t>
      </w:r>
      <w:smartTag w:uri="urn:schemas-microsoft-com:office:smarttags" w:element="place">
        <w:smartTag w:uri="urn:schemas-microsoft-com:office:smarttags" w:element="PlaceName">
          <w:r w:rsidRPr="00F80CF8">
            <w:rPr>
              <w:rFonts w:ascii="Times New Roman" w:eastAsia="Times New Roman" w:hAnsi="Times New Roman" w:cs="Times New Roman"/>
              <w:b/>
              <w:sz w:val="24"/>
              <w:szCs w:val="24"/>
            </w:rPr>
            <w:t>White</w:t>
          </w:r>
        </w:smartTag>
        <w:r w:rsidRPr="00F80CF8">
          <w:rPr>
            <w:rFonts w:ascii="Times New Roman" w:eastAsia="Times New Roman" w:hAnsi="Times New Roman" w:cs="Times New Roman"/>
            <w:b/>
            <w:sz w:val="24"/>
            <w:szCs w:val="24"/>
          </w:rPr>
          <w:t xml:space="preserve"> </w:t>
        </w:r>
        <w:smartTag w:uri="urn:schemas-microsoft-com:office:smarttags" w:element="PlaceType">
          <w:r w:rsidRPr="00F80CF8">
            <w:rPr>
              <w:rFonts w:ascii="Times New Roman" w:eastAsia="Times New Roman" w:hAnsi="Times New Roman" w:cs="Times New Roman"/>
              <w:b/>
              <w:sz w:val="24"/>
              <w:szCs w:val="24"/>
            </w:rPr>
            <w:t>County</w:t>
          </w:r>
        </w:smartTag>
      </w:smartTag>
      <w:r w:rsidRPr="00F80CF8">
        <w:rPr>
          <w:rFonts w:ascii="Times New Roman" w:eastAsia="Times New Roman" w:hAnsi="Times New Roman" w:cs="Times New Roman"/>
          <w:b/>
          <w:sz w:val="24"/>
          <w:szCs w:val="24"/>
        </w:rPr>
        <w:t xml:space="preserve"> Recorder’s Office.</w:t>
      </w:r>
      <w:r w:rsidRPr="00F80CF8">
        <w:rPr>
          <w:rFonts w:ascii="Times New Roman" w:eastAsia="Times New Roman" w:hAnsi="Times New Roman" w:cs="Times New Roman"/>
          <w:sz w:val="24"/>
          <w:szCs w:val="24"/>
        </w:rPr>
        <w:t xml:space="preserve">  The rezone will not take effect until it and the commitments/conditions are recorded.  </w:t>
      </w:r>
      <w:r w:rsidRPr="00F80CF8">
        <w:rPr>
          <w:rFonts w:ascii="Times New Roman" w:eastAsia="Times New Roman" w:hAnsi="Times New Roman" w:cs="Times New Roman"/>
          <w:b/>
          <w:sz w:val="24"/>
          <w:szCs w:val="24"/>
        </w:rPr>
        <w:t xml:space="preserve">Should you fail to record the document within the </w:t>
      </w:r>
      <w:proofErr w:type="gramStart"/>
      <w:r w:rsidRPr="00F80CF8">
        <w:rPr>
          <w:rFonts w:ascii="Times New Roman" w:eastAsia="Times New Roman" w:hAnsi="Times New Roman" w:cs="Times New Roman"/>
          <w:b/>
          <w:sz w:val="24"/>
          <w:szCs w:val="24"/>
        </w:rPr>
        <w:t>ninety day</w:t>
      </w:r>
      <w:proofErr w:type="gramEnd"/>
      <w:r w:rsidRPr="00F80CF8">
        <w:rPr>
          <w:rFonts w:ascii="Times New Roman" w:eastAsia="Times New Roman" w:hAnsi="Times New Roman" w:cs="Times New Roman"/>
          <w:b/>
          <w:sz w:val="24"/>
          <w:szCs w:val="24"/>
        </w:rPr>
        <w:t xml:space="preserve"> time period, the rezone will be void and you will have to wait a period of one year before you may reapply.</w:t>
      </w:r>
      <w:r w:rsidRPr="00F80CF8">
        <w:rPr>
          <w:rFonts w:ascii="Times New Roman" w:eastAsia="Times New Roman" w:hAnsi="Times New Roman" w:cs="Times New Roman"/>
          <w:sz w:val="24"/>
          <w:szCs w:val="24"/>
        </w:rPr>
        <w:t xml:space="preserve">  Once recorded, the rezone and commitments will be binding on the owner of the subject property, any subsequent owners of the subject property, and any person or entity that acquires an interest in the subject property, or portion thereof.      </w:t>
      </w:r>
    </w:p>
    <w:p w14:paraId="6A76B8BC" w14:textId="77777777" w:rsidR="00F9704E" w:rsidRDefault="00F9704E" w:rsidP="00F9704E">
      <w:pPr>
        <w:ind w:left="-1008"/>
      </w:pPr>
    </w:p>
    <w:p w14:paraId="6799E853" w14:textId="77777777" w:rsidR="00186AA1" w:rsidRDefault="00186AA1" w:rsidP="00186AA1">
      <w:pPr>
        <w:pStyle w:val="Footer"/>
        <w:jc w:val="center"/>
      </w:pPr>
    </w:p>
    <w:p w14:paraId="1672A4CD" w14:textId="77777777" w:rsidR="00186AA1" w:rsidRDefault="00186AA1" w:rsidP="00186AA1">
      <w:pPr>
        <w:pStyle w:val="Footer"/>
        <w:jc w:val="center"/>
      </w:pPr>
    </w:p>
    <w:p w14:paraId="47290E7C" w14:textId="77777777" w:rsidR="00186AA1" w:rsidRDefault="00186AA1" w:rsidP="00186AA1">
      <w:pPr>
        <w:pStyle w:val="Footer"/>
        <w:jc w:val="center"/>
      </w:pPr>
    </w:p>
    <w:p w14:paraId="0D1D85DD" w14:textId="77777777" w:rsidR="00186AA1" w:rsidRDefault="00186AA1" w:rsidP="00186AA1">
      <w:pPr>
        <w:pStyle w:val="Footer"/>
        <w:jc w:val="center"/>
      </w:pPr>
    </w:p>
    <w:p w14:paraId="40A52875" w14:textId="77777777" w:rsidR="00186AA1" w:rsidRDefault="00186AA1" w:rsidP="00186AA1">
      <w:pPr>
        <w:pStyle w:val="Footer"/>
        <w:jc w:val="center"/>
      </w:pPr>
    </w:p>
    <w:p w14:paraId="1B0DDAAF" w14:textId="77777777" w:rsidR="00186AA1" w:rsidRDefault="00186AA1" w:rsidP="00186AA1">
      <w:pPr>
        <w:pStyle w:val="Footer"/>
        <w:jc w:val="center"/>
      </w:pPr>
    </w:p>
    <w:p w14:paraId="7D8B3EAB" w14:textId="77777777" w:rsidR="00186AA1" w:rsidRDefault="00186AA1" w:rsidP="00186AA1">
      <w:pPr>
        <w:pStyle w:val="Footer"/>
        <w:jc w:val="center"/>
      </w:pPr>
    </w:p>
    <w:p w14:paraId="61F010D1" w14:textId="77777777" w:rsidR="00186AA1" w:rsidRDefault="00186AA1" w:rsidP="00186AA1">
      <w:pPr>
        <w:pStyle w:val="Footer"/>
        <w:jc w:val="center"/>
      </w:pPr>
    </w:p>
    <w:p w14:paraId="51C214F1" w14:textId="77777777" w:rsidR="00186AA1" w:rsidRDefault="00186AA1" w:rsidP="00186AA1">
      <w:pPr>
        <w:pStyle w:val="Footer"/>
        <w:jc w:val="center"/>
      </w:pPr>
    </w:p>
    <w:p w14:paraId="1DAA346D" w14:textId="77777777" w:rsidR="00186AA1" w:rsidRDefault="00186AA1" w:rsidP="00186AA1">
      <w:pPr>
        <w:pStyle w:val="Footer"/>
        <w:jc w:val="center"/>
      </w:pPr>
    </w:p>
    <w:p w14:paraId="25A9E907" w14:textId="77777777" w:rsidR="00186AA1" w:rsidRDefault="00186AA1" w:rsidP="00186AA1">
      <w:pPr>
        <w:pStyle w:val="Footer"/>
        <w:jc w:val="center"/>
      </w:pPr>
    </w:p>
    <w:p w14:paraId="025D8A90" w14:textId="77777777" w:rsidR="00186AA1" w:rsidRDefault="00186AA1" w:rsidP="00186AA1">
      <w:pPr>
        <w:pStyle w:val="Footer"/>
        <w:jc w:val="center"/>
      </w:pPr>
    </w:p>
    <w:p w14:paraId="599961B2" w14:textId="77777777" w:rsidR="007D7BA2" w:rsidRDefault="007D7BA2" w:rsidP="00186AA1">
      <w:pPr>
        <w:pStyle w:val="Footer"/>
        <w:jc w:val="center"/>
      </w:pPr>
    </w:p>
    <w:p w14:paraId="6C45CA06" w14:textId="77777777" w:rsidR="00186AA1" w:rsidRDefault="00186AA1" w:rsidP="00186AA1">
      <w:pPr>
        <w:pStyle w:val="Footer"/>
        <w:jc w:val="center"/>
      </w:pPr>
    </w:p>
    <w:p w14:paraId="4C642949" w14:textId="77777777" w:rsidR="00186AA1" w:rsidRDefault="00186AA1" w:rsidP="00186AA1">
      <w:pPr>
        <w:pStyle w:val="Footer"/>
        <w:jc w:val="center"/>
      </w:pPr>
    </w:p>
    <w:p w14:paraId="3990BEF2" w14:textId="77777777" w:rsidR="00186AA1" w:rsidRDefault="00186AA1" w:rsidP="00186AA1">
      <w:pPr>
        <w:pStyle w:val="Footer"/>
        <w:jc w:val="center"/>
      </w:pPr>
    </w:p>
    <w:p w14:paraId="00FA1333" w14:textId="77777777" w:rsidR="00186AA1" w:rsidRDefault="00186AA1" w:rsidP="00186AA1">
      <w:pPr>
        <w:pStyle w:val="Footer"/>
        <w:jc w:val="center"/>
      </w:pPr>
    </w:p>
    <w:p w14:paraId="14BF315E" w14:textId="77777777" w:rsidR="00186AA1" w:rsidRPr="00A314F8" w:rsidRDefault="00180518" w:rsidP="00186AA1">
      <w:pPr>
        <w:pStyle w:val="Footer"/>
        <w:jc w:val="center"/>
        <w:rPr>
          <w:rFonts w:ascii="Arial Narrow" w:hAnsi="Arial Narrow"/>
          <w:sz w:val="16"/>
          <w:szCs w:val="16"/>
        </w:rPr>
      </w:pPr>
      <w:r>
        <w:t xml:space="preserve"> </w:t>
      </w:r>
      <w:r w:rsidR="00A314F8">
        <w:t xml:space="preserve">                                                                                                                                                                        </w:t>
      </w:r>
      <w:r w:rsidR="00D5354D">
        <w:rPr>
          <w:rFonts w:ascii="Arial Narrow" w:hAnsi="Arial Narrow"/>
          <w:sz w:val="16"/>
          <w:szCs w:val="16"/>
        </w:rPr>
        <w:t>Rev 10/18/17</w:t>
      </w:r>
    </w:p>
    <w:p w14:paraId="05D5B294" w14:textId="77777777" w:rsidR="00F9704E" w:rsidRPr="00727D62" w:rsidRDefault="00F9704E" w:rsidP="00F9704E">
      <w:pPr>
        <w:jc w:val="center"/>
        <w:rPr>
          <w:rFonts w:ascii="Impact" w:eastAsia="Times New Roman" w:hAnsi="Impact" w:cs="Times New Roman"/>
          <w:sz w:val="36"/>
          <w:szCs w:val="36"/>
        </w:rPr>
      </w:pPr>
      <w:r w:rsidRPr="00727D62">
        <w:rPr>
          <w:rFonts w:ascii="Impact" w:eastAsia="Times New Roman" w:hAnsi="Impact" w:cs="Times New Roman"/>
          <w:sz w:val="36"/>
          <w:szCs w:val="36"/>
        </w:rPr>
        <w:lastRenderedPageBreak/>
        <w:t>WHITE COUNTY AREA PLAN COMMISSION PETITION</w:t>
      </w:r>
    </w:p>
    <w:p w14:paraId="7230850F" w14:textId="77777777" w:rsidR="00F9704E" w:rsidRPr="00727D62" w:rsidRDefault="00F9704E" w:rsidP="00F9704E">
      <w:pPr>
        <w:jc w:val="center"/>
        <w:rPr>
          <w:rFonts w:ascii="Impact" w:eastAsia="Times New Roman" w:hAnsi="Impact" w:cs="Times New Roman"/>
          <w:sz w:val="36"/>
          <w:szCs w:val="36"/>
        </w:rPr>
      </w:pPr>
      <w:r w:rsidRPr="00727D62">
        <w:rPr>
          <w:rFonts w:ascii="Impact" w:eastAsia="Times New Roman" w:hAnsi="Impact" w:cs="Times New Roman"/>
          <w:sz w:val="36"/>
          <w:szCs w:val="36"/>
        </w:rPr>
        <w:t>TO AMEND THE ZONING ORDINANCE</w:t>
      </w:r>
    </w:p>
    <w:p w14:paraId="4A6D75DD" w14:textId="77777777" w:rsidR="00D438B6" w:rsidRPr="00F80CF8" w:rsidRDefault="00D438B6" w:rsidP="00F9704E">
      <w:pPr>
        <w:tabs>
          <w:tab w:val="left" w:pos="5760"/>
        </w:tabs>
        <w:rPr>
          <w:rFonts w:ascii="Times New Roman" w:eastAsia="Times New Roman" w:hAnsi="Times New Roman" w:cs="Times New Roman"/>
          <w:color w:val="0000FF"/>
          <w:sz w:val="24"/>
          <w:szCs w:val="20"/>
        </w:rPr>
      </w:pPr>
    </w:p>
    <w:p w14:paraId="644F869C" w14:textId="77777777" w:rsidR="00F9704E" w:rsidRPr="00F80CF8" w:rsidRDefault="00F9704E" w:rsidP="00F9704E">
      <w:pPr>
        <w:tabs>
          <w:tab w:val="left" w:pos="5760"/>
        </w:tabs>
        <w:rPr>
          <w:rFonts w:ascii="Times New Roman" w:eastAsia="Times New Roman" w:hAnsi="Times New Roman" w:cs="Times New Roman"/>
          <w:color w:val="0000FF"/>
          <w:sz w:val="24"/>
          <w:szCs w:val="20"/>
        </w:rPr>
      </w:pPr>
    </w:p>
    <w:p w14:paraId="59EBFB04" w14:textId="77777777" w:rsidR="00F9704E" w:rsidRPr="00F80CF8" w:rsidRDefault="00F9704E" w:rsidP="00F9704E">
      <w:pPr>
        <w:spacing w:line="360" w:lineRule="auto"/>
        <w:rPr>
          <w:rFonts w:ascii="Times New Roman" w:eastAsia="Times New Roman" w:hAnsi="Times New Roman" w:cs="Times New Roman"/>
          <w:sz w:val="24"/>
          <w:szCs w:val="20"/>
        </w:rPr>
      </w:pPr>
      <w:r w:rsidRPr="00F80CF8">
        <w:rPr>
          <w:rFonts w:ascii="Times New Roman" w:eastAsia="Times New Roman" w:hAnsi="Times New Roman" w:cs="Times New Roman"/>
          <w:sz w:val="24"/>
          <w:szCs w:val="20"/>
        </w:rPr>
        <w:t xml:space="preserve">Application # </w:t>
      </w:r>
      <w:r w:rsidRPr="00F80CF8">
        <w:rPr>
          <w:rFonts w:ascii="Times New Roman" w:eastAsia="Times New Roman" w:hAnsi="Times New Roman" w:cs="Times New Roman"/>
          <w:sz w:val="28"/>
          <w:szCs w:val="20"/>
        </w:rPr>
        <w:t xml:space="preserve">_______     </w:t>
      </w:r>
      <w:r w:rsidRPr="00F80CF8">
        <w:rPr>
          <w:rFonts w:ascii="Times New Roman" w:eastAsia="Times New Roman" w:hAnsi="Times New Roman" w:cs="Times New Roman"/>
          <w:sz w:val="24"/>
          <w:szCs w:val="20"/>
        </w:rPr>
        <w:t xml:space="preserve">Receipt # </w:t>
      </w:r>
      <w:r w:rsidRPr="00F80CF8">
        <w:rPr>
          <w:rFonts w:ascii="Times New Roman" w:eastAsia="Times New Roman" w:hAnsi="Times New Roman" w:cs="Times New Roman"/>
          <w:sz w:val="28"/>
          <w:szCs w:val="20"/>
        </w:rPr>
        <w:t xml:space="preserve">_______     </w:t>
      </w:r>
      <w:r w:rsidRPr="00F80CF8">
        <w:rPr>
          <w:rFonts w:ascii="Times New Roman" w:eastAsia="Times New Roman" w:hAnsi="Times New Roman" w:cs="Times New Roman"/>
          <w:sz w:val="24"/>
          <w:szCs w:val="20"/>
        </w:rPr>
        <w:t>Date of Application</w:t>
      </w:r>
      <w:r>
        <w:rPr>
          <w:rFonts w:ascii="Times New Roman" w:eastAsia="Times New Roman" w:hAnsi="Times New Roman" w:cs="Times New Roman"/>
          <w:sz w:val="24"/>
          <w:szCs w:val="20"/>
        </w:rPr>
        <w:t>____________________</w:t>
      </w:r>
      <w:r w:rsidRPr="00F80CF8">
        <w:rPr>
          <w:rFonts w:ascii="Times New Roman" w:eastAsia="Times New Roman" w:hAnsi="Times New Roman" w:cs="Times New Roman"/>
          <w:sz w:val="28"/>
          <w:szCs w:val="20"/>
        </w:rPr>
        <w:t xml:space="preserve">   </w:t>
      </w:r>
    </w:p>
    <w:p w14:paraId="4D09BB51" w14:textId="77777777" w:rsidR="00F9704E" w:rsidRPr="00F80CF8" w:rsidRDefault="00F9704E" w:rsidP="00F9704E">
      <w:pPr>
        <w:tabs>
          <w:tab w:val="left" w:pos="7200"/>
        </w:tabs>
        <w:spacing w:line="360" w:lineRule="auto"/>
        <w:rPr>
          <w:rFonts w:ascii="Times New Roman" w:eastAsia="Times New Roman" w:hAnsi="Times New Roman" w:cs="Times New Roman"/>
          <w:sz w:val="24"/>
          <w:szCs w:val="20"/>
        </w:rPr>
      </w:pPr>
      <w:r w:rsidRPr="00F80CF8">
        <w:rPr>
          <w:rFonts w:ascii="Times New Roman" w:eastAsia="Times New Roman" w:hAnsi="Times New Roman" w:cs="Times New Roman"/>
          <w:sz w:val="24"/>
          <w:szCs w:val="20"/>
        </w:rPr>
        <w:t xml:space="preserve">Owner </w:t>
      </w:r>
      <w:r w:rsidRPr="00F80CF8">
        <w:rPr>
          <w:rFonts w:ascii="Times New Roman" w:eastAsia="Times New Roman" w:hAnsi="Times New Roman" w:cs="Times New Roman"/>
          <w:sz w:val="28"/>
          <w:szCs w:val="20"/>
        </w:rPr>
        <w:t>______________________________</w:t>
      </w:r>
      <w:r>
        <w:rPr>
          <w:rFonts w:ascii="Times New Roman" w:eastAsia="Times New Roman" w:hAnsi="Times New Roman" w:cs="Times New Roman"/>
          <w:sz w:val="28"/>
          <w:szCs w:val="20"/>
        </w:rPr>
        <w:t>_______</w:t>
      </w:r>
      <w:r w:rsidRPr="00F80CF8">
        <w:rPr>
          <w:rFonts w:ascii="Times New Roman" w:eastAsia="Times New Roman" w:hAnsi="Times New Roman" w:cs="Times New Roman"/>
          <w:sz w:val="28"/>
          <w:szCs w:val="20"/>
        </w:rPr>
        <w:t xml:space="preserve">_   </w:t>
      </w:r>
      <w:r w:rsidRPr="00F80CF8">
        <w:rPr>
          <w:rFonts w:ascii="Times New Roman" w:eastAsia="Times New Roman" w:hAnsi="Times New Roman" w:cs="Times New Roman"/>
          <w:sz w:val="24"/>
          <w:szCs w:val="20"/>
        </w:rPr>
        <w:t xml:space="preserve">Phone </w:t>
      </w:r>
      <w:r>
        <w:rPr>
          <w:rFonts w:ascii="Times New Roman" w:eastAsia="Times New Roman" w:hAnsi="Times New Roman" w:cs="Times New Roman"/>
          <w:sz w:val="28"/>
          <w:szCs w:val="20"/>
        </w:rPr>
        <w:t>_____________</w:t>
      </w:r>
      <w:r w:rsidRPr="00F80CF8">
        <w:rPr>
          <w:rFonts w:ascii="Times New Roman" w:eastAsia="Times New Roman" w:hAnsi="Times New Roman" w:cs="Times New Roman"/>
          <w:sz w:val="28"/>
          <w:szCs w:val="20"/>
        </w:rPr>
        <w:t>____</w:t>
      </w:r>
    </w:p>
    <w:p w14:paraId="0963FDBA" w14:textId="77777777" w:rsidR="00F9704E" w:rsidRPr="00F80CF8" w:rsidRDefault="00F9704E" w:rsidP="00F9704E">
      <w:pPr>
        <w:spacing w:line="360" w:lineRule="auto"/>
        <w:rPr>
          <w:rFonts w:ascii="Times New Roman" w:eastAsia="Times New Roman" w:hAnsi="Times New Roman" w:cs="Times New Roman"/>
          <w:sz w:val="24"/>
          <w:szCs w:val="20"/>
        </w:rPr>
      </w:pPr>
      <w:r w:rsidRPr="00F80CF8">
        <w:rPr>
          <w:rFonts w:ascii="Times New Roman" w:eastAsia="Times New Roman" w:hAnsi="Times New Roman" w:cs="Times New Roman"/>
          <w:sz w:val="24"/>
          <w:szCs w:val="20"/>
        </w:rPr>
        <w:t xml:space="preserve">Address of Owner </w:t>
      </w:r>
      <w:r w:rsidRPr="00F80CF8">
        <w:rPr>
          <w:rFonts w:ascii="Times New Roman" w:eastAsia="Times New Roman" w:hAnsi="Times New Roman" w:cs="Times New Roman"/>
          <w:sz w:val="28"/>
          <w:szCs w:val="20"/>
        </w:rPr>
        <w:t>___________________________</w:t>
      </w:r>
      <w:r>
        <w:rPr>
          <w:rFonts w:ascii="Times New Roman" w:eastAsia="Times New Roman" w:hAnsi="Times New Roman" w:cs="Times New Roman"/>
          <w:sz w:val="28"/>
          <w:szCs w:val="20"/>
        </w:rPr>
        <w:t>__________________________</w:t>
      </w:r>
    </w:p>
    <w:p w14:paraId="5C09803E" w14:textId="77777777" w:rsidR="00F9704E" w:rsidRPr="00F80CF8" w:rsidRDefault="00F9704E" w:rsidP="00F9704E">
      <w:pPr>
        <w:tabs>
          <w:tab w:val="left" w:pos="7200"/>
        </w:tabs>
        <w:spacing w:line="360" w:lineRule="auto"/>
        <w:rPr>
          <w:rFonts w:ascii="Times New Roman" w:eastAsia="Times New Roman" w:hAnsi="Times New Roman" w:cs="Times New Roman"/>
          <w:sz w:val="24"/>
          <w:szCs w:val="20"/>
        </w:rPr>
      </w:pPr>
      <w:r w:rsidRPr="00F80CF8">
        <w:rPr>
          <w:rFonts w:ascii="Times New Roman" w:eastAsia="Times New Roman" w:hAnsi="Times New Roman" w:cs="Times New Roman"/>
          <w:sz w:val="24"/>
          <w:szCs w:val="20"/>
        </w:rPr>
        <w:t xml:space="preserve">Applicant (if not owner*) </w:t>
      </w:r>
      <w:r w:rsidRPr="00F80CF8">
        <w:rPr>
          <w:rFonts w:ascii="Times New Roman" w:eastAsia="Times New Roman" w:hAnsi="Times New Roman" w:cs="Times New Roman"/>
          <w:sz w:val="28"/>
          <w:szCs w:val="20"/>
        </w:rPr>
        <w:t xml:space="preserve">______________________________ </w:t>
      </w:r>
      <w:r w:rsidRPr="00F80CF8">
        <w:rPr>
          <w:rFonts w:ascii="Times New Roman" w:eastAsia="Times New Roman" w:hAnsi="Times New Roman" w:cs="Times New Roman"/>
          <w:sz w:val="24"/>
          <w:szCs w:val="20"/>
        </w:rPr>
        <w:t xml:space="preserve">Phone </w:t>
      </w:r>
      <w:r>
        <w:rPr>
          <w:rFonts w:ascii="Times New Roman" w:eastAsia="Times New Roman" w:hAnsi="Times New Roman" w:cs="Times New Roman"/>
          <w:sz w:val="28"/>
          <w:szCs w:val="20"/>
        </w:rPr>
        <w:t>____________</w:t>
      </w:r>
      <w:r w:rsidRPr="00F80CF8">
        <w:rPr>
          <w:rFonts w:ascii="Times New Roman" w:eastAsia="Times New Roman" w:hAnsi="Times New Roman" w:cs="Times New Roman"/>
          <w:sz w:val="28"/>
          <w:szCs w:val="20"/>
        </w:rPr>
        <w:t>_</w:t>
      </w:r>
    </w:p>
    <w:p w14:paraId="7389A2C9" w14:textId="77777777" w:rsidR="00F9704E" w:rsidRPr="00F80CF8" w:rsidRDefault="00F9704E" w:rsidP="00F9704E">
      <w:pPr>
        <w:spacing w:line="360" w:lineRule="auto"/>
        <w:rPr>
          <w:rFonts w:ascii="Times New Roman" w:eastAsia="Times New Roman" w:hAnsi="Times New Roman" w:cs="Times New Roman"/>
          <w:sz w:val="24"/>
          <w:szCs w:val="20"/>
        </w:rPr>
      </w:pPr>
      <w:r w:rsidRPr="00F80CF8">
        <w:rPr>
          <w:rFonts w:ascii="Times New Roman" w:eastAsia="Times New Roman" w:hAnsi="Times New Roman" w:cs="Times New Roman"/>
          <w:sz w:val="24"/>
          <w:szCs w:val="20"/>
        </w:rPr>
        <w:t xml:space="preserve">Address of Applicant </w:t>
      </w:r>
      <w:r w:rsidRPr="00F80CF8">
        <w:rPr>
          <w:rFonts w:ascii="Times New Roman" w:eastAsia="Times New Roman" w:hAnsi="Times New Roman" w:cs="Times New Roman"/>
          <w:sz w:val="28"/>
          <w:szCs w:val="20"/>
        </w:rPr>
        <w:t>_________</w:t>
      </w:r>
      <w:r>
        <w:rPr>
          <w:rFonts w:ascii="Times New Roman" w:eastAsia="Times New Roman" w:hAnsi="Times New Roman" w:cs="Times New Roman"/>
          <w:sz w:val="28"/>
          <w:szCs w:val="20"/>
        </w:rPr>
        <w:t>__________________________</w:t>
      </w:r>
      <w:r w:rsidRPr="00F80CF8">
        <w:rPr>
          <w:rFonts w:ascii="Times New Roman" w:eastAsia="Times New Roman" w:hAnsi="Times New Roman" w:cs="Times New Roman"/>
          <w:sz w:val="28"/>
          <w:szCs w:val="20"/>
        </w:rPr>
        <w:t>________________</w:t>
      </w:r>
    </w:p>
    <w:p w14:paraId="0236F82D" w14:textId="77777777" w:rsidR="00F9704E" w:rsidRPr="00F80CF8" w:rsidRDefault="00F9704E" w:rsidP="00F9704E">
      <w:pPr>
        <w:spacing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Petition involves change in Zoning f</w:t>
      </w:r>
      <w:r w:rsidRPr="00F80CF8">
        <w:rPr>
          <w:rFonts w:ascii="Times New Roman" w:eastAsia="Times New Roman" w:hAnsi="Times New Roman" w:cs="Times New Roman"/>
          <w:sz w:val="24"/>
          <w:szCs w:val="20"/>
        </w:rPr>
        <w:t>rom</w:t>
      </w:r>
      <w:r>
        <w:rPr>
          <w:rFonts w:ascii="Times New Roman" w:eastAsia="Times New Roman" w:hAnsi="Times New Roman" w:cs="Times New Roman"/>
          <w:sz w:val="24"/>
          <w:szCs w:val="20"/>
        </w:rPr>
        <w:t>:</w:t>
      </w:r>
      <w:r w:rsidRPr="00F80CF8">
        <w:rPr>
          <w:rFonts w:ascii="Times New Roman" w:eastAsia="Times New Roman" w:hAnsi="Times New Roman" w:cs="Times New Roman"/>
          <w:sz w:val="24"/>
          <w:szCs w:val="20"/>
        </w:rPr>
        <w:t xml:space="preserve"> </w:t>
      </w:r>
      <w:r w:rsidRPr="00F80CF8">
        <w:rPr>
          <w:rFonts w:ascii="Times New Roman" w:eastAsia="Times New Roman" w:hAnsi="Times New Roman" w:cs="Times New Roman"/>
          <w:sz w:val="28"/>
          <w:szCs w:val="20"/>
        </w:rPr>
        <w:t>___</w:t>
      </w:r>
      <w:r>
        <w:rPr>
          <w:rFonts w:ascii="Times New Roman" w:eastAsia="Times New Roman" w:hAnsi="Times New Roman" w:cs="Times New Roman"/>
          <w:sz w:val="28"/>
          <w:szCs w:val="20"/>
        </w:rPr>
        <w:t>___</w:t>
      </w:r>
      <w:r>
        <w:rPr>
          <w:rFonts w:ascii="Times New Roman" w:eastAsia="Times New Roman" w:hAnsi="Times New Roman" w:cs="Times New Roman"/>
          <w:sz w:val="28"/>
          <w:szCs w:val="20"/>
        </w:rPr>
        <w:softHyphen/>
      </w:r>
      <w:r>
        <w:rPr>
          <w:rFonts w:ascii="Times New Roman" w:eastAsia="Times New Roman" w:hAnsi="Times New Roman" w:cs="Times New Roman"/>
          <w:sz w:val="28"/>
          <w:szCs w:val="20"/>
        </w:rPr>
        <w:softHyphen/>
      </w:r>
      <w:r>
        <w:rPr>
          <w:rFonts w:ascii="Times New Roman" w:eastAsia="Times New Roman" w:hAnsi="Times New Roman" w:cs="Times New Roman"/>
          <w:sz w:val="28"/>
          <w:szCs w:val="20"/>
        </w:rPr>
        <w:softHyphen/>
        <w:t>____</w:t>
      </w:r>
      <w:r w:rsidRPr="00F80CF8">
        <w:rPr>
          <w:rFonts w:ascii="Times New Roman" w:eastAsia="Times New Roman" w:hAnsi="Times New Roman" w:cs="Times New Roman"/>
          <w:sz w:val="28"/>
          <w:szCs w:val="20"/>
        </w:rPr>
        <w:t>_______</w:t>
      </w:r>
      <w:r w:rsidRPr="00F80CF8">
        <w:rPr>
          <w:rFonts w:ascii="Times New Roman" w:eastAsia="Times New Roman" w:hAnsi="Times New Roman" w:cs="Times New Roman"/>
          <w:sz w:val="24"/>
          <w:szCs w:val="20"/>
        </w:rPr>
        <w:t xml:space="preserve"> to </w:t>
      </w:r>
      <w:r w:rsidRPr="00F80CF8">
        <w:rPr>
          <w:rFonts w:ascii="Times New Roman" w:eastAsia="Times New Roman" w:hAnsi="Times New Roman" w:cs="Times New Roman"/>
          <w:sz w:val="28"/>
          <w:szCs w:val="20"/>
        </w:rPr>
        <w:t>__________</w:t>
      </w:r>
      <w:r>
        <w:rPr>
          <w:rFonts w:ascii="Times New Roman" w:eastAsia="Times New Roman" w:hAnsi="Times New Roman" w:cs="Times New Roman"/>
          <w:sz w:val="28"/>
          <w:szCs w:val="20"/>
        </w:rPr>
        <w:t>_____</w:t>
      </w:r>
      <w:r w:rsidRPr="00F80CF8">
        <w:rPr>
          <w:rFonts w:ascii="Times New Roman" w:eastAsia="Times New Roman" w:hAnsi="Times New Roman" w:cs="Times New Roman"/>
          <w:sz w:val="28"/>
          <w:szCs w:val="20"/>
        </w:rPr>
        <w:t>___</w:t>
      </w:r>
    </w:p>
    <w:p w14:paraId="11DB9344" w14:textId="77777777" w:rsidR="00F9704E" w:rsidRPr="00F80CF8" w:rsidRDefault="00F9704E" w:rsidP="00F9704E">
      <w:pPr>
        <w:spacing w:line="360" w:lineRule="auto"/>
        <w:ind w:firstLine="720"/>
        <w:rPr>
          <w:rFonts w:ascii="Times New Roman" w:eastAsia="Times New Roman" w:hAnsi="Times New Roman" w:cs="Times New Roman"/>
          <w:sz w:val="24"/>
          <w:szCs w:val="20"/>
        </w:rPr>
      </w:pPr>
      <w:r w:rsidRPr="00F80CF8">
        <w:rPr>
          <w:rFonts w:ascii="Times New Roman" w:eastAsia="Times New Roman" w:hAnsi="Times New Roman" w:cs="Times New Roman"/>
          <w:sz w:val="24"/>
          <w:szCs w:val="20"/>
        </w:rPr>
        <w:t xml:space="preserve">For the Purpose of </w:t>
      </w:r>
      <w:r w:rsidRPr="00F80CF8">
        <w:rPr>
          <w:rFonts w:ascii="Times New Roman" w:eastAsia="Times New Roman" w:hAnsi="Times New Roman" w:cs="Times New Roman"/>
          <w:sz w:val="28"/>
          <w:szCs w:val="20"/>
        </w:rPr>
        <w:t>__________________</w:t>
      </w:r>
      <w:r>
        <w:rPr>
          <w:rFonts w:ascii="Times New Roman" w:eastAsia="Times New Roman" w:hAnsi="Times New Roman" w:cs="Times New Roman"/>
          <w:sz w:val="28"/>
          <w:szCs w:val="20"/>
        </w:rPr>
        <w:t>_____</w:t>
      </w:r>
      <w:r w:rsidRPr="00F80CF8">
        <w:rPr>
          <w:rFonts w:ascii="Times New Roman" w:eastAsia="Times New Roman" w:hAnsi="Times New Roman" w:cs="Times New Roman"/>
          <w:sz w:val="28"/>
          <w:szCs w:val="20"/>
        </w:rPr>
        <w:t>_________________________</w:t>
      </w:r>
    </w:p>
    <w:p w14:paraId="2FAD6508" w14:textId="77777777" w:rsidR="00F9704E" w:rsidRPr="00F80CF8" w:rsidRDefault="00F9704E" w:rsidP="00F9704E">
      <w:pPr>
        <w:spacing w:line="360" w:lineRule="auto"/>
        <w:rPr>
          <w:rFonts w:ascii="Times New Roman" w:eastAsia="Times New Roman" w:hAnsi="Times New Roman" w:cs="Times New Roman"/>
          <w:sz w:val="28"/>
          <w:szCs w:val="20"/>
        </w:rPr>
      </w:pPr>
      <w:r w:rsidRPr="00F80CF8">
        <w:rPr>
          <w:rFonts w:ascii="Times New Roman" w:eastAsia="Times New Roman" w:hAnsi="Times New Roman" w:cs="Times New Roman"/>
          <w:sz w:val="24"/>
          <w:szCs w:val="20"/>
        </w:rPr>
        <w:t xml:space="preserve">Real Estate described completely as follows:  </w:t>
      </w:r>
      <w:r>
        <w:rPr>
          <w:rFonts w:ascii="Times New Roman" w:eastAsia="Times New Roman" w:hAnsi="Times New Roman" w:cs="Times New Roman"/>
          <w:sz w:val="28"/>
          <w:szCs w:val="20"/>
        </w:rPr>
        <w:t>_____________________</w:t>
      </w:r>
      <w:r w:rsidRPr="00F80CF8">
        <w:rPr>
          <w:rFonts w:ascii="Times New Roman" w:eastAsia="Times New Roman" w:hAnsi="Times New Roman" w:cs="Times New Roman"/>
          <w:sz w:val="28"/>
          <w:szCs w:val="20"/>
        </w:rPr>
        <w:t>______________</w:t>
      </w:r>
    </w:p>
    <w:p w14:paraId="2A09BFC5" w14:textId="77777777" w:rsidR="00F9704E" w:rsidRPr="00F80CF8" w:rsidRDefault="00F9704E" w:rsidP="00F9704E">
      <w:pPr>
        <w:spacing w:line="360" w:lineRule="auto"/>
        <w:rPr>
          <w:rFonts w:ascii="Times New Roman" w:eastAsia="Times New Roman" w:hAnsi="Times New Roman" w:cs="Times New Roman"/>
          <w:sz w:val="28"/>
          <w:szCs w:val="20"/>
        </w:rPr>
      </w:pPr>
      <w:r w:rsidRPr="00F80CF8">
        <w:rPr>
          <w:rFonts w:ascii="Times New Roman" w:eastAsia="Times New Roman" w:hAnsi="Times New Roman" w:cs="Times New Roman"/>
          <w:sz w:val="28"/>
          <w:szCs w:val="20"/>
        </w:rPr>
        <w:t>_________________________________________</w:t>
      </w:r>
      <w:r>
        <w:rPr>
          <w:rFonts w:ascii="Times New Roman" w:eastAsia="Times New Roman" w:hAnsi="Times New Roman" w:cs="Times New Roman"/>
          <w:sz w:val="28"/>
          <w:szCs w:val="20"/>
        </w:rPr>
        <w:t>_________________________</w:t>
      </w:r>
    </w:p>
    <w:p w14:paraId="530EB691" w14:textId="77777777" w:rsidR="00F9704E" w:rsidRPr="00F80CF8" w:rsidRDefault="00F9704E" w:rsidP="00F9704E">
      <w:pPr>
        <w:spacing w:line="360" w:lineRule="auto"/>
        <w:rPr>
          <w:rFonts w:ascii="Times New Roman" w:eastAsia="Times New Roman" w:hAnsi="Times New Roman" w:cs="Times New Roman"/>
          <w:sz w:val="24"/>
          <w:szCs w:val="20"/>
        </w:rPr>
      </w:pPr>
      <w:r w:rsidRPr="00F80CF8">
        <w:rPr>
          <w:rFonts w:ascii="Times New Roman" w:eastAsia="Times New Roman" w:hAnsi="Times New Roman" w:cs="Times New Roman"/>
          <w:sz w:val="24"/>
          <w:szCs w:val="20"/>
        </w:rPr>
        <w:t>____________________________________________________</w:t>
      </w:r>
      <w:r>
        <w:rPr>
          <w:rFonts w:ascii="Times New Roman" w:eastAsia="Times New Roman" w:hAnsi="Times New Roman" w:cs="Times New Roman"/>
          <w:sz w:val="24"/>
          <w:szCs w:val="20"/>
        </w:rPr>
        <w:t>_________________________</w:t>
      </w:r>
      <w:r w:rsidRPr="00F80CF8">
        <w:rPr>
          <w:rFonts w:ascii="Times New Roman" w:eastAsia="Times New Roman" w:hAnsi="Times New Roman" w:cs="Times New Roman"/>
          <w:sz w:val="24"/>
          <w:szCs w:val="20"/>
        </w:rPr>
        <w:t>_</w:t>
      </w:r>
    </w:p>
    <w:p w14:paraId="767EB5E2" w14:textId="77777777" w:rsidR="00F9704E" w:rsidRPr="00F80CF8" w:rsidRDefault="00F9704E" w:rsidP="00F9704E">
      <w:pPr>
        <w:spacing w:line="360" w:lineRule="auto"/>
        <w:rPr>
          <w:rFonts w:ascii="Times New Roman" w:eastAsia="Times New Roman" w:hAnsi="Times New Roman" w:cs="Times New Roman"/>
          <w:sz w:val="28"/>
          <w:szCs w:val="20"/>
        </w:rPr>
      </w:pPr>
      <w:r w:rsidRPr="00F80CF8">
        <w:rPr>
          <w:rFonts w:ascii="Times New Roman" w:eastAsia="Times New Roman" w:hAnsi="Times New Roman" w:cs="Times New Roman"/>
          <w:sz w:val="24"/>
          <w:szCs w:val="20"/>
        </w:rPr>
        <w:t xml:space="preserve">Street Address of Subject Property </w:t>
      </w:r>
      <w:r w:rsidRPr="00F80CF8">
        <w:rPr>
          <w:rFonts w:ascii="Times New Roman" w:eastAsia="Times New Roman" w:hAnsi="Times New Roman" w:cs="Times New Roman"/>
          <w:sz w:val="28"/>
          <w:szCs w:val="20"/>
        </w:rPr>
        <w:t>_______</w:t>
      </w:r>
      <w:r>
        <w:rPr>
          <w:rFonts w:ascii="Times New Roman" w:eastAsia="Times New Roman" w:hAnsi="Times New Roman" w:cs="Times New Roman"/>
          <w:sz w:val="28"/>
          <w:szCs w:val="20"/>
        </w:rPr>
        <w:t>_________________</w:t>
      </w:r>
      <w:r w:rsidRPr="00F80CF8">
        <w:rPr>
          <w:rFonts w:ascii="Times New Roman" w:eastAsia="Times New Roman" w:hAnsi="Times New Roman" w:cs="Times New Roman"/>
          <w:sz w:val="28"/>
          <w:szCs w:val="20"/>
        </w:rPr>
        <w:t>__________________</w:t>
      </w:r>
    </w:p>
    <w:p w14:paraId="76149DCD" w14:textId="77777777" w:rsidR="00F9704E" w:rsidRPr="00F80CF8" w:rsidRDefault="00F9704E" w:rsidP="00F9704E">
      <w:pPr>
        <w:spacing w:line="360" w:lineRule="auto"/>
        <w:rPr>
          <w:rFonts w:ascii="Times New Roman" w:eastAsia="Times New Roman" w:hAnsi="Times New Roman" w:cs="Times New Roman"/>
          <w:sz w:val="24"/>
          <w:szCs w:val="24"/>
        </w:rPr>
      </w:pPr>
      <w:r w:rsidRPr="00F80CF8">
        <w:rPr>
          <w:rFonts w:ascii="Times New Roman" w:eastAsia="Times New Roman" w:hAnsi="Times New Roman" w:cs="Times New Roman"/>
          <w:sz w:val="24"/>
          <w:szCs w:val="24"/>
        </w:rPr>
        <w:t>Parcel Identification Number ____</w:t>
      </w:r>
      <w:r>
        <w:rPr>
          <w:rFonts w:ascii="Times New Roman" w:eastAsia="Times New Roman" w:hAnsi="Times New Roman" w:cs="Times New Roman"/>
          <w:sz w:val="24"/>
          <w:szCs w:val="24"/>
        </w:rPr>
        <w:t>____________________</w:t>
      </w:r>
      <w:r w:rsidRPr="00F80CF8">
        <w:rPr>
          <w:rFonts w:ascii="Times New Roman" w:eastAsia="Times New Roman" w:hAnsi="Times New Roman" w:cs="Times New Roman"/>
          <w:sz w:val="24"/>
          <w:szCs w:val="24"/>
        </w:rPr>
        <w:t>______________________________</w:t>
      </w:r>
    </w:p>
    <w:p w14:paraId="0FF6C7AC" w14:textId="77777777" w:rsidR="00F9704E" w:rsidRPr="007A2816" w:rsidRDefault="00F9704E" w:rsidP="00F9704E">
      <w:pPr>
        <w:spacing w:line="360" w:lineRule="auto"/>
        <w:rPr>
          <w:rFonts w:ascii="Times New Roman" w:eastAsia="Times New Roman" w:hAnsi="Times New Roman" w:cs="Times New Roman"/>
          <w:b/>
          <w:sz w:val="16"/>
          <w:szCs w:val="16"/>
        </w:rPr>
      </w:pPr>
    </w:p>
    <w:p w14:paraId="0956D141" w14:textId="77777777" w:rsidR="00F9704E" w:rsidRPr="00F9704E" w:rsidRDefault="00F9704E" w:rsidP="00F9704E">
      <w:pPr>
        <w:spacing w:line="360" w:lineRule="auto"/>
        <w:rPr>
          <w:rFonts w:ascii="Times New Roman" w:eastAsia="Times New Roman" w:hAnsi="Times New Roman" w:cs="Times New Roman"/>
          <w:b/>
          <w:sz w:val="28"/>
          <w:szCs w:val="28"/>
        </w:rPr>
      </w:pPr>
      <w:r w:rsidRPr="00F9704E">
        <w:rPr>
          <w:rFonts w:ascii="Times New Roman" w:eastAsia="Times New Roman" w:hAnsi="Times New Roman" w:cs="Times New Roman"/>
          <w:b/>
          <w:sz w:val="28"/>
          <w:szCs w:val="28"/>
        </w:rPr>
        <w:t>Sign Posting</w:t>
      </w:r>
      <w:r w:rsidR="00930713">
        <w:rPr>
          <w:rFonts w:ascii="Times New Roman" w:eastAsia="Times New Roman" w:hAnsi="Times New Roman" w:cs="Times New Roman"/>
          <w:b/>
          <w:sz w:val="28"/>
          <w:szCs w:val="28"/>
        </w:rPr>
        <w:t xml:space="preserve"> Affidavit</w:t>
      </w:r>
      <w:r w:rsidRPr="00F9704E">
        <w:rPr>
          <w:rFonts w:ascii="Times New Roman" w:eastAsia="Times New Roman" w:hAnsi="Times New Roman" w:cs="Times New Roman"/>
          <w:b/>
          <w:sz w:val="28"/>
          <w:szCs w:val="28"/>
        </w:rPr>
        <w:t>:</w:t>
      </w:r>
    </w:p>
    <w:p w14:paraId="62A64DD4" w14:textId="77777777" w:rsidR="00F9704E" w:rsidRPr="00F9704E" w:rsidRDefault="00F9704E" w:rsidP="00F9704E">
      <w:pPr>
        <w:spacing w:line="360" w:lineRule="auto"/>
        <w:rPr>
          <w:rFonts w:ascii="Times New Roman" w:eastAsia="Times New Roman" w:hAnsi="Times New Roman" w:cs="Times New Roman"/>
          <w:b/>
          <w:sz w:val="28"/>
          <w:szCs w:val="28"/>
        </w:rPr>
      </w:pPr>
      <w:r w:rsidRPr="00F9704E">
        <w:rPr>
          <w:rFonts w:ascii="Times New Roman" w:eastAsia="Times New Roman" w:hAnsi="Times New Roman" w:cs="Times New Roman"/>
          <w:b/>
          <w:sz w:val="28"/>
          <w:szCs w:val="28"/>
        </w:rPr>
        <w:t>It is the responsibility of the applicant or applicant’s representative to properly post the Rezone Notification Sign as follows:</w:t>
      </w:r>
    </w:p>
    <w:p w14:paraId="2104A618" w14:textId="77777777" w:rsidR="00F9704E" w:rsidRPr="00B314A5" w:rsidRDefault="00F9704E" w:rsidP="00F9704E">
      <w:pPr>
        <w:spacing w:line="360" w:lineRule="auto"/>
        <w:rPr>
          <w:rFonts w:ascii="Times New Roman" w:eastAsia="Times New Roman" w:hAnsi="Times New Roman" w:cs="Times New Roman"/>
          <w:b/>
          <w:sz w:val="16"/>
          <w:szCs w:val="16"/>
        </w:rPr>
      </w:pPr>
    </w:p>
    <w:p w14:paraId="4A64A5A9" w14:textId="77777777" w:rsidR="00F9704E" w:rsidRPr="00F80CF8" w:rsidRDefault="00F9704E" w:rsidP="00F9704E">
      <w:pPr>
        <w:numPr>
          <w:ilvl w:val="0"/>
          <w:numId w:val="3"/>
        </w:numPr>
        <w:spacing w:line="360" w:lineRule="auto"/>
        <w:rPr>
          <w:rFonts w:ascii="Times New Roman" w:eastAsia="Times New Roman" w:hAnsi="Times New Roman" w:cs="Times New Roman"/>
          <w:sz w:val="24"/>
          <w:szCs w:val="20"/>
        </w:rPr>
      </w:pPr>
      <w:r w:rsidRPr="00F80CF8">
        <w:rPr>
          <w:rFonts w:ascii="Times New Roman" w:eastAsia="Times New Roman" w:hAnsi="Times New Roman" w:cs="Times New Roman"/>
          <w:sz w:val="24"/>
          <w:szCs w:val="20"/>
        </w:rPr>
        <w:t>Sign must be posted on the subject property so that it can be clearly seen and read from the primary road front.</w:t>
      </w:r>
    </w:p>
    <w:p w14:paraId="12340E0D" w14:textId="14A13B1B" w:rsidR="00F9704E" w:rsidRPr="00F80CF8" w:rsidRDefault="00F9704E" w:rsidP="00F9704E">
      <w:pPr>
        <w:numPr>
          <w:ilvl w:val="0"/>
          <w:numId w:val="3"/>
        </w:numPr>
        <w:spacing w:line="360" w:lineRule="auto"/>
        <w:rPr>
          <w:rFonts w:ascii="Times New Roman" w:eastAsia="Times New Roman" w:hAnsi="Times New Roman" w:cs="Times New Roman"/>
          <w:i/>
          <w:sz w:val="24"/>
          <w:szCs w:val="20"/>
        </w:rPr>
      </w:pPr>
      <w:r w:rsidRPr="00F80CF8">
        <w:rPr>
          <w:rFonts w:ascii="Times New Roman" w:eastAsia="Times New Roman" w:hAnsi="Times New Roman" w:cs="Times New Roman"/>
          <w:sz w:val="24"/>
          <w:szCs w:val="20"/>
        </w:rPr>
        <w:t xml:space="preserve">Sign must be posted a minimum of </w:t>
      </w:r>
      <w:r w:rsidR="00BB3B09">
        <w:rPr>
          <w:rFonts w:ascii="Times New Roman" w:eastAsia="Times New Roman" w:hAnsi="Times New Roman" w:cs="Times New Roman"/>
          <w:sz w:val="24"/>
          <w:szCs w:val="20"/>
        </w:rPr>
        <w:t>eleven</w:t>
      </w:r>
      <w:r w:rsidRPr="00F80CF8">
        <w:rPr>
          <w:rFonts w:ascii="Times New Roman" w:eastAsia="Times New Roman" w:hAnsi="Times New Roman" w:cs="Times New Roman"/>
          <w:sz w:val="24"/>
          <w:szCs w:val="20"/>
        </w:rPr>
        <w:t xml:space="preserve"> (1</w:t>
      </w:r>
      <w:r w:rsidR="00BB3B09">
        <w:rPr>
          <w:rFonts w:ascii="Times New Roman" w:eastAsia="Times New Roman" w:hAnsi="Times New Roman" w:cs="Times New Roman"/>
          <w:sz w:val="24"/>
          <w:szCs w:val="20"/>
        </w:rPr>
        <w:t>1</w:t>
      </w:r>
      <w:r w:rsidRPr="00F80CF8">
        <w:rPr>
          <w:rFonts w:ascii="Times New Roman" w:eastAsia="Times New Roman" w:hAnsi="Times New Roman" w:cs="Times New Roman"/>
          <w:sz w:val="24"/>
          <w:szCs w:val="20"/>
        </w:rPr>
        <w:t xml:space="preserve">) </w:t>
      </w:r>
      <w:r w:rsidRPr="00F80CF8">
        <w:rPr>
          <w:rFonts w:ascii="Times New Roman" w:eastAsia="Times New Roman" w:hAnsi="Times New Roman" w:cs="Times New Roman"/>
          <w:b/>
          <w:sz w:val="24"/>
          <w:szCs w:val="20"/>
        </w:rPr>
        <w:t>full</w:t>
      </w:r>
      <w:r w:rsidRPr="00F80CF8">
        <w:rPr>
          <w:rFonts w:ascii="Times New Roman" w:eastAsia="Times New Roman" w:hAnsi="Times New Roman" w:cs="Times New Roman"/>
          <w:sz w:val="24"/>
          <w:szCs w:val="20"/>
        </w:rPr>
        <w:t xml:space="preserve"> days </w:t>
      </w:r>
      <w:r w:rsidRPr="00F80CF8">
        <w:rPr>
          <w:rFonts w:ascii="Times New Roman" w:eastAsia="Times New Roman" w:hAnsi="Times New Roman" w:cs="Times New Roman"/>
          <w:b/>
          <w:sz w:val="24"/>
          <w:szCs w:val="20"/>
        </w:rPr>
        <w:t>prior</w:t>
      </w:r>
      <w:r w:rsidRPr="00F80CF8">
        <w:rPr>
          <w:rFonts w:ascii="Times New Roman" w:eastAsia="Times New Roman" w:hAnsi="Times New Roman" w:cs="Times New Roman"/>
          <w:sz w:val="24"/>
          <w:szCs w:val="20"/>
        </w:rPr>
        <w:t xml:space="preserve"> to the scheduled hearing date.  </w:t>
      </w:r>
      <w:r w:rsidRPr="00F80CF8">
        <w:rPr>
          <w:rFonts w:ascii="Times New Roman" w:eastAsia="Times New Roman" w:hAnsi="Times New Roman" w:cs="Times New Roman"/>
          <w:i/>
          <w:sz w:val="24"/>
          <w:szCs w:val="20"/>
        </w:rPr>
        <w:t>The hearing date is not included in the 1</w:t>
      </w:r>
      <w:r w:rsidR="00BB3B09">
        <w:rPr>
          <w:rFonts w:ascii="Times New Roman" w:eastAsia="Times New Roman" w:hAnsi="Times New Roman" w:cs="Times New Roman"/>
          <w:i/>
          <w:sz w:val="24"/>
          <w:szCs w:val="20"/>
        </w:rPr>
        <w:t>1</w:t>
      </w:r>
      <w:r w:rsidRPr="00F80CF8">
        <w:rPr>
          <w:rFonts w:ascii="Times New Roman" w:eastAsia="Times New Roman" w:hAnsi="Times New Roman" w:cs="Times New Roman"/>
          <w:i/>
          <w:sz w:val="24"/>
          <w:szCs w:val="20"/>
        </w:rPr>
        <w:t xml:space="preserve"> day minimum.  </w:t>
      </w:r>
      <w:r w:rsidRPr="00F80CF8">
        <w:rPr>
          <w:rFonts w:ascii="Times New Roman" w:eastAsia="Times New Roman" w:hAnsi="Times New Roman" w:cs="Times New Roman"/>
          <w:sz w:val="24"/>
          <w:szCs w:val="20"/>
        </w:rPr>
        <w:t>Post sign no later than midnight on: __________________</w:t>
      </w:r>
    </w:p>
    <w:p w14:paraId="720BD166" w14:textId="77777777" w:rsidR="00F9704E" w:rsidRPr="00F80CF8" w:rsidRDefault="00F9704E" w:rsidP="00F9704E">
      <w:pPr>
        <w:numPr>
          <w:ilvl w:val="0"/>
          <w:numId w:val="3"/>
        </w:numPr>
        <w:spacing w:line="360" w:lineRule="auto"/>
        <w:rPr>
          <w:rFonts w:ascii="Times New Roman" w:eastAsia="Times New Roman" w:hAnsi="Times New Roman" w:cs="Times New Roman"/>
          <w:sz w:val="24"/>
          <w:szCs w:val="20"/>
        </w:rPr>
      </w:pPr>
      <w:r w:rsidRPr="00F80CF8">
        <w:rPr>
          <w:rFonts w:ascii="Times New Roman" w:eastAsia="Times New Roman" w:hAnsi="Times New Roman" w:cs="Times New Roman"/>
          <w:sz w:val="24"/>
          <w:szCs w:val="20"/>
        </w:rPr>
        <w:t>Sign must remain continuously posted until the time of the hearing.</w:t>
      </w:r>
    </w:p>
    <w:p w14:paraId="4A6D3D9A" w14:textId="77777777" w:rsidR="00F9704E" w:rsidRPr="00F80CF8" w:rsidRDefault="00F9704E" w:rsidP="00F9704E">
      <w:pPr>
        <w:numPr>
          <w:ilvl w:val="0"/>
          <w:numId w:val="3"/>
        </w:numPr>
        <w:spacing w:line="360" w:lineRule="auto"/>
        <w:rPr>
          <w:rFonts w:ascii="Times New Roman" w:eastAsia="Times New Roman" w:hAnsi="Times New Roman" w:cs="Times New Roman"/>
          <w:sz w:val="24"/>
          <w:szCs w:val="20"/>
        </w:rPr>
      </w:pPr>
      <w:r w:rsidRPr="00F80CF8">
        <w:rPr>
          <w:rFonts w:ascii="Times New Roman" w:eastAsia="Times New Roman" w:hAnsi="Times New Roman" w:cs="Times New Roman"/>
          <w:sz w:val="24"/>
          <w:szCs w:val="20"/>
        </w:rPr>
        <w:t>Sign must be removed and properly disposed of within three (3) days following the initial hearing date and time.  Sign is composed of recyclable plastic.  It may be returned to the Area Plan Office for disposal.</w:t>
      </w:r>
    </w:p>
    <w:p w14:paraId="5BE1070C" w14:textId="77777777" w:rsidR="00F9704E" w:rsidRDefault="00F9704E" w:rsidP="00F9704E">
      <w:pPr>
        <w:spacing w:line="360" w:lineRule="auto"/>
        <w:ind w:left="360"/>
        <w:rPr>
          <w:rFonts w:ascii="Times New Roman" w:eastAsia="Times New Roman" w:hAnsi="Times New Roman" w:cs="Times New Roman"/>
          <w:sz w:val="24"/>
          <w:szCs w:val="20"/>
        </w:rPr>
      </w:pPr>
    </w:p>
    <w:p w14:paraId="62D849D9" w14:textId="77777777" w:rsidR="00F9704E" w:rsidRPr="00F80CF8" w:rsidRDefault="00F9704E" w:rsidP="00F9704E">
      <w:pPr>
        <w:spacing w:line="360" w:lineRule="auto"/>
        <w:ind w:left="360"/>
        <w:rPr>
          <w:rFonts w:ascii="Times New Roman" w:eastAsia="Times New Roman" w:hAnsi="Times New Roman" w:cs="Times New Roman"/>
          <w:sz w:val="24"/>
          <w:szCs w:val="20"/>
        </w:rPr>
      </w:pPr>
      <w:r w:rsidRPr="00F80CF8">
        <w:rPr>
          <w:rFonts w:ascii="Times New Roman" w:eastAsia="Times New Roman" w:hAnsi="Times New Roman" w:cs="Times New Roman"/>
          <w:sz w:val="24"/>
          <w:szCs w:val="20"/>
        </w:rPr>
        <w:t>Signature: _____________</w:t>
      </w:r>
      <w:r>
        <w:rPr>
          <w:rFonts w:ascii="Times New Roman" w:eastAsia="Times New Roman" w:hAnsi="Times New Roman" w:cs="Times New Roman"/>
          <w:sz w:val="24"/>
          <w:szCs w:val="20"/>
        </w:rPr>
        <w:t>_____________________________</w:t>
      </w:r>
      <w:r>
        <w:rPr>
          <w:rFonts w:ascii="Times New Roman" w:eastAsia="Times New Roman" w:hAnsi="Times New Roman" w:cs="Times New Roman"/>
          <w:sz w:val="24"/>
          <w:szCs w:val="20"/>
        </w:rPr>
        <w:tab/>
      </w:r>
      <w:r w:rsidRPr="00F80CF8">
        <w:rPr>
          <w:rFonts w:ascii="Times New Roman" w:eastAsia="Times New Roman" w:hAnsi="Times New Roman" w:cs="Times New Roman"/>
          <w:sz w:val="24"/>
          <w:szCs w:val="20"/>
        </w:rPr>
        <w:t xml:space="preserve">Date: ________________                    </w:t>
      </w:r>
      <w:r w:rsidRPr="00F80CF8">
        <w:rPr>
          <w:rFonts w:ascii="Times New Roman" w:eastAsia="Times New Roman" w:hAnsi="Times New Roman" w:cs="Times New Roman"/>
          <w:sz w:val="24"/>
          <w:szCs w:val="20"/>
        </w:rPr>
        <w:tab/>
      </w:r>
      <w:r w:rsidRPr="00F80CF8">
        <w:rPr>
          <w:rFonts w:ascii="Times New Roman" w:eastAsia="Times New Roman" w:hAnsi="Times New Roman" w:cs="Times New Roman"/>
          <w:sz w:val="24"/>
          <w:szCs w:val="20"/>
        </w:rPr>
        <w:tab/>
      </w:r>
      <w:r w:rsidRPr="00F80CF8">
        <w:rPr>
          <w:rFonts w:ascii="Times New Roman" w:eastAsia="Times New Roman" w:hAnsi="Times New Roman" w:cs="Times New Roman"/>
          <w:sz w:val="24"/>
          <w:szCs w:val="20"/>
        </w:rPr>
        <w:tab/>
        <w:t>(Applicant or Representative)</w:t>
      </w:r>
    </w:p>
    <w:p w14:paraId="1E95F8A7" w14:textId="77777777" w:rsidR="00186AA1" w:rsidRDefault="00186AA1" w:rsidP="00186AA1">
      <w:pPr>
        <w:pStyle w:val="Footer"/>
        <w:jc w:val="center"/>
      </w:pPr>
    </w:p>
    <w:p w14:paraId="7A70EAF1" w14:textId="77777777" w:rsidR="00186AA1" w:rsidRDefault="00930713" w:rsidP="00186AA1">
      <w:pPr>
        <w:pStyle w:val="Footer"/>
        <w:jc w:val="center"/>
      </w:pPr>
      <w:r>
        <w:tab/>
      </w:r>
      <w:r>
        <w:tab/>
        <w:t>Pg. 1</w:t>
      </w:r>
    </w:p>
    <w:p w14:paraId="58F21C4E" w14:textId="77777777" w:rsidR="00186AA1" w:rsidRDefault="00186AA1" w:rsidP="00186AA1">
      <w:pPr>
        <w:pStyle w:val="Footer"/>
        <w:jc w:val="center"/>
      </w:pPr>
    </w:p>
    <w:p w14:paraId="5B34C6CF" w14:textId="18D4CB42" w:rsidR="00F9704E" w:rsidRPr="00F80CF8" w:rsidRDefault="00F9704E" w:rsidP="00F9704E">
      <w:pPr>
        <w:tabs>
          <w:tab w:val="left" w:pos="7200"/>
        </w:tabs>
        <w:rPr>
          <w:rFonts w:ascii="Times New Roman" w:eastAsia="Times New Roman" w:hAnsi="Times New Roman" w:cs="Times New Roman"/>
          <w:sz w:val="24"/>
          <w:szCs w:val="20"/>
        </w:rPr>
      </w:pPr>
      <w:r w:rsidRPr="00F80CF8">
        <w:rPr>
          <w:rFonts w:ascii="Times New Roman" w:eastAsia="Times New Roman" w:hAnsi="Times New Roman" w:cs="Times New Roman"/>
          <w:sz w:val="24"/>
          <w:szCs w:val="20"/>
        </w:rPr>
        <w:t xml:space="preserve">Meeting Date:  </w:t>
      </w:r>
      <w:r w:rsidRPr="00F80CF8">
        <w:rPr>
          <w:rFonts w:ascii="Times New Roman" w:eastAsia="Times New Roman" w:hAnsi="Times New Roman" w:cs="Times New Roman"/>
          <w:sz w:val="28"/>
          <w:szCs w:val="20"/>
          <w:highlight w:val="yellow"/>
        </w:rPr>
        <w:t>___________, 2</w:t>
      </w:r>
      <w:r w:rsidR="007F757A">
        <w:rPr>
          <w:rFonts w:ascii="Times New Roman" w:eastAsia="Times New Roman" w:hAnsi="Times New Roman" w:cs="Times New Roman"/>
          <w:sz w:val="28"/>
          <w:szCs w:val="20"/>
          <w:highlight w:val="yellow"/>
        </w:rPr>
        <w:t>0</w:t>
      </w:r>
      <w:r w:rsidRPr="00F80CF8">
        <w:rPr>
          <w:rFonts w:ascii="Times New Roman" w:eastAsia="Times New Roman" w:hAnsi="Times New Roman" w:cs="Times New Roman"/>
          <w:sz w:val="28"/>
          <w:szCs w:val="20"/>
          <w:highlight w:val="yellow"/>
        </w:rPr>
        <w:t>___</w:t>
      </w:r>
      <w:r w:rsidRPr="00F80CF8">
        <w:rPr>
          <w:rFonts w:ascii="Times New Roman" w:eastAsia="Times New Roman" w:hAnsi="Times New Roman" w:cs="Times New Roman"/>
          <w:sz w:val="24"/>
          <w:szCs w:val="20"/>
        </w:rPr>
        <w:t xml:space="preserve"> 6:00 p.m. on the 2</w:t>
      </w:r>
      <w:r w:rsidRPr="00F80CF8">
        <w:rPr>
          <w:rFonts w:ascii="Times New Roman" w:eastAsia="Times New Roman" w:hAnsi="Times New Roman" w:cs="Times New Roman"/>
          <w:sz w:val="24"/>
          <w:szCs w:val="20"/>
          <w:vertAlign w:val="superscript"/>
        </w:rPr>
        <w:t>nd</w:t>
      </w:r>
      <w:r w:rsidRPr="00F80CF8">
        <w:rPr>
          <w:rFonts w:ascii="Times New Roman" w:eastAsia="Times New Roman" w:hAnsi="Times New Roman" w:cs="Times New Roman"/>
          <w:sz w:val="24"/>
          <w:szCs w:val="20"/>
        </w:rPr>
        <w:t xml:space="preserve"> Floor, Commissioners Room, </w:t>
      </w:r>
      <w:smartTag w:uri="urn:schemas-microsoft-com:office:smarttags" w:element="place">
        <w:smartTag w:uri="urn:schemas-microsoft-com:office:smarttags" w:element="PlaceName">
          <w:r w:rsidRPr="00F80CF8">
            <w:rPr>
              <w:rFonts w:ascii="Times New Roman" w:eastAsia="Times New Roman" w:hAnsi="Times New Roman" w:cs="Times New Roman"/>
              <w:sz w:val="24"/>
              <w:szCs w:val="20"/>
            </w:rPr>
            <w:t>White</w:t>
          </w:r>
        </w:smartTag>
        <w:r w:rsidRPr="00F80CF8">
          <w:rPr>
            <w:rFonts w:ascii="Times New Roman" w:eastAsia="Times New Roman" w:hAnsi="Times New Roman" w:cs="Times New Roman"/>
            <w:sz w:val="24"/>
            <w:szCs w:val="20"/>
          </w:rPr>
          <w:t xml:space="preserve"> </w:t>
        </w:r>
        <w:smartTag w:uri="urn:schemas-microsoft-com:office:smarttags" w:element="PlaceType">
          <w:r w:rsidRPr="00F80CF8">
            <w:rPr>
              <w:rFonts w:ascii="Times New Roman" w:eastAsia="Times New Roman" w:hAnsi="Times New Roman" w:cs="Times New Roman"/>
              <w:sz w:val="24"/>
              <w:szCs w:val="20"/>
            </w:rPr>
            <w:t>County</w:t>
          </w:r>
        </w:smartTag>
        <w:r w:rsidRPr="00F80CF8">
          <w:rPr>
            <w:rFonts w:ascii="Times New Roman" w:eastAsia="Times New Roman" w:hAnsi="Times New Roman" w:cs="Times New Roman"/>
            <w:sz w:val="24"/>
            <w:szCs w:val="20"/>
          </w:rPr>
          <w:t xml:space="preserve"> </w:t>
        </w:r>
        <w:smartTag w:uri="urn:schemas-microsoft-com:office:smarttags" w:element="PlaceType">
          <w:r w:rsidRPr="00F80CF8">
            <w:rPr>
              <w:rFonts w:ascii="Times New Roman" w:eastAsia="Times New Roman" w:hAnsi="Times New Roman" w:cs="Times New Roman"/>
              <w:sz w:val="24"/>
              <w:szCs w:val="20"/>
            </w:rPr>
            <w:t>Building</w:t>
          </w:r>
        </w:smartTag>
      </w:smartTag>
      <w:r w:rsidRPr="00F80CF8">
        <w:rPr>
          <w:rFonts w:ascii="Times New Roman" w:eastAsia="Times New Roman" w:hAnsi="Times New Roman" w:cs="Times New Roman"/>
          <w:sz w:val="24"/>
          <w:szCs w:val="20"/>
        </w:rPr>
        <w:t xml:space="preserve">.  </w:t>
      </w:r>
      <w:r w:rsidRPr="00F80CF8">
        <w:rPr>
          <w:rFonts w:ascii="Times New Roman" w:eastAsia="Times New Roman" w:hAnsi="Times New Roman" w:cs="Times New Roman"/>
          <w:sz w:val="24"/>
          <w:szCs w:val="20"/>
          <w:highlight w:val="yellow"/>
        </w:rPr>
        <w:t>A representative of the owner/applicant should be present at the hearing to answer any questions regarding the request.</w:t>
      </w:r>
    </w:p>
    <w:p w14:paraId="12BBD150" w14:textId="77777777" w:rsidR="00F9704E" w:rsidRPr="00F80CF8" w:rsidRDefault="00F9704E" w:rsidP="00F9704E">
      <w:pPr>
        <w:tabs>
          <w:tab w:val="left" w:pos="7200"/>
        </w:tabs>
        <w:rPr>
          <w:rFonts w:ascii="Times New Roman" w:eastAsia="Times New Roman" w:hAnsi="Times New Roman" w:cs="Times New Roman"/>
          <w:sz w:val="24"/>
          <w:szCs w:val="24"/>
        </w:rPr>
      </w:pPr>
    </w:p>
    <w:p w14:paraId="4A59A2EF" w14:textId="77777777" w:rsidR="00F9704E" w:rsidRPr="00F80CF8" w:rsidRDefault="00F9704E" w:rsidP="00F9704E">
      <w:pPr>
        <w:tabs>
          <w:tab w:val="left" w:pos="7200"/>
        </w:tabs>
        <w:rPr>
          <w:rFonts w:ascii="Times New Roman" w:eastAsia="Times New Roman" w:hAnsi="Times New Roman" w:cs="Times New Roman"/>
          <w:sz w:val="24"/>
          <w:szCs w:val="24"/>
        </w:rPr>
      </w:pPr>
    </w:p>
    <w:p w14:paraId="6BCC7F7E" w14:textId="77777777" w:rsidR="00F9704E" w:rsidRPr="00F80CF8" w:rsidRDefault="00F9704E" w:rsidP="00F9704E">
      <w:pPr>
        <w:tabs>
          <w:tab w:val="left" w:pos="7200"/>
        </w:tabs>
        <w:rPr>
          <w:rFonts w:ascii="Times New Roman" w:eastAsia="Times New Roman" w:hAnsi="Times New Roman" w:cs="Times New Roman"/>
          <w:sz w:val="24"/>
          <w:szCs w:val="24"/>
        </w:rPr>
      </w:pPr>
    </w:p>
    <w:p w14:paraId="1F43E85B" w14:textId="77777777" w:rsidR="00F9704E" w:rsidRPr="00F80CF8" w:rsidRDefault="00F9704E" w:rsidP="00F9704E">
      <w:pPr>
        <w:tabs>
          <w:tab w:val="left" w:pos="7200"/>
        </w:tabs>
        <w:rPr>
          <w:rFonts w:ascii="Times New Roman" w:eastAsia="Times New Roman" w:hAnsi="Times New Roman" w:cs="Times New Roman"/>
          <w:sz w:val="24"/>
          <w:szCs w:val="24"/>
        </w:rPr>
      </w:pPr>
      <w:r w:rsidRPr="00F80CF8">
        <w:rPr>
          <w:rFonts w:ascii="Times New Roman" w:eastAsia="Times New Roman" w:hAnsi="Times New Roman" w:cs="Times New Roman"/>
          <w:sz w:val="24"/>
          <w:szCs w:val="24"/>
        </w:rPr>
        <w:t xml:space="preserve">*A notarized letter of authorization, signed by the property owner of record, </w:t>
      </w:r>
      <w:r w:rsidRPr="00F80CF8">
        <w:rPr>
          <w:rFonts w:ascii="Times New Roman" w:eastAsia="Times New Roman" w:hAnsi="Times New Roman" w:cs="Times New Roman"/>
          <w:b/>
          <w:sz w:val="24"/>
          <w:szCs w:val="24"/>
          <w:u w:val="single"/>
        </w:rPr>
        <w:t>must accompany this application</w:t>
      </w:r>
      <w:r w:rsidRPr="00F80CF8">
        <w:rPr>
          <w:rFonts w:ascii="Times New Roman" w:eastAsia="Times New Roman" w:hAnsi="Times New Roman" w:cs="Times New Roman"/>
          <w:sz w:val="24"/>
          <w:szCs w:val="24"/>
        </w:rPr>
        <w:t xml:space="preserve"> if the applicant is not the owner of the subject property.</w:t>
      </w:r>
    </w:p>
    <w:p w14:paraId="0B35ADF9" w14:textId="77777777" w:rsidR="00F9704E" w:rsidRPr="00F80CF8" w:rsidRDefault="00F9704E" w:rsidP="00F9704E">
      <w:pPr>
        <w:spacing w:line="360" w:lineRule="auto"/>
        <w:rPr>
          <w:rFonts w:ascii="Times New Roman" w:eastAsia="Times New Roman" w:hAnsi="Times New Roman" w:cs="Times New Roman"/>
          <w:sz w:val="24"/>
          <w:szCs w:val="20"/>
          <w:highlight w:val="lightGray"/>
        </w:rPr>
      </w:pPr>
    </w:p>
    <w:p w14:paraId="255FE4CD" w14:textId="77777777" w:rsidR="00F9704E" w:rsidRPr="00F80CF8" w:rsidRDefault="00F9704E" w:rsidP="00F9704E">
      <w:pPr>
        <w:spacing w:line="360" w:lineRule="auto"/>
        <w:rPr>
          <w:rFonts w:ascii="Times New Roman" w:eastAsia="Times New Roman" w:hAnsi="Times New Roman" w:cs="Times New Roman"/>
          <w:sz w:val="24"/>
          <w:szCs w:val="20"/>
        </w:rPr>
      </w:pPr>
      <w:r w:rsidRPr="00F80CF8">
        <w:rPr>
          <w:rFonts w:ascii="Times New Roman" w:eastAsia="Times New Roman" w:hAnsi="Times New Roman" w:cs="Times New Roman"/>
          <w:sz w:val="24"/>
          <w:szCs w:val="20"/>
          <w:highlight w:val="lightGray"/>
        </w:rPr>
        <w:t>The information submitted, including this document and all exhibits, to my knowledge and belief, are true and correct.  By signing below I give Area Plan the right to access the site for the purpose of taking photos to aid the board in their decision making process.  Said photos will become a part of the permanent public file for this request.</w:t>
      </w:r>
    </w:p>
    <w:p w14:paraId="6AD960EA" w14:textId="77777777" w:rsidR="00F9704E" w:rsidRPr="00F80CF8" w:rsidRDefault="00F9704E" w:rsidP="00F9704E">
      <w:pPr>
        <w:rPr>
          <w:rFonts w:ascii="Times New Roman" w:eastAsia="Times New Roman" w:hAnsi="Times New Roman" w:cs="Times New Roman"/>
          <w:sz w:val="24"/>
          <w:szCs w:val="20"/>
        </w:rPr>
      </w:pPr>
    </w:p>
    <w:p w14:paraId="3067E60C" w14:textId="77777777" w:rsidR="00E34DEB" w:rsidRDefault="00E34DEB" w:rsidP="00F9704E">
      <w:pPr>
        <w:keepNext/>
        <w:tabs>
          <w:tab w:val="left" w:pos="5040"/>
        </w:tabs>
        <w:jc w:val="right"/>
        <w:outlineLvl w:val="0"/>
        <w:rPr>
          <w:rFonts w:ascii="Times New Roman" w:eastAsia="Times New Roman" w:hAnsi="Times New Roman" w:cs="Times New Roman"/>
          <w:b/>
          <w:sz w:val="24"/>
          <w:szCs w:val="24"/>
        </w:rPr>
      </w:pPr>
    </w:p>
    <w:p w14:paraId="1CF129B6" w14:textId="77777777" w:rsidR="00F9704E" w:rsidRPr="00F80CF8" w:rsidRDefault="00F9704E" w:rsidP="00F9704E">
      <w:pPr>
        <w:keepNext/>
        <w:tabs>
          <w:tab w:val="left" w:pos="5040"/>
        </w:tabs>
        <w:jc w:val="right"/>
        <w:outlineLvl w:val="0"/>
        <w:rPr>
          <w:rFonts w:ascii="Times New Roman" w:eastAsia="Times New Roman" w:hAnsi="Times New Roman" w:cs="Times New Roman"/>
          <w:b/>
          <w:sz w:val="24"/>
          <w:szCs w:val="24"/>
        </w:rPr>
      </w:pPr>
      <w:r w:rsidRPr="00F80CF8">
        <w:rPr>
          <w:rFonts w:ascii="Times New Roman" w:eastAsia="Times New Roman" w:hAnsi="Times New Roman" w:cs="Times New Roman"/>
          <w:b/>
          <w:sz w:val="24"/>
          <w:szCs w:val="24"/>
        </w:rPr>
        <w:t>_______________________________</w:t>
      </w:r>
    </w:p>
    <w:p w14:paraId="6AD9EC4D" w14:textId="77777777" w:rsidR="00F9704E" w:rsidRPr="00F80CF8" w:rsidRDefault="00F9704E" w:rsidP="00F9704E">
      <w:pPr>
        <w:rPr>
          <w:rFonts w:ascii="Times New Roman" w:eastAsia="Times New Roman" w:hAnsi="Times New Roman" w:cs="Times New Roman"/>
          <w:sz w:val="24"/>
          <w:szCs w:val="20"/>
        </w:rPr>
      </w:pPr>
      <w:r w:rsidRPr="00F80CF8">
        <w:rPr>
          <w:rFonts w:ascii="Times New Roman" w:eastAsia="Times New Roman" w:hAnsi="Times New Roman" w:cs="Times New Roman"/>
          <w:sz w:val="24"/>
          <w:szCs w:val="20"/>
        </w:rPr>
        <w:t xml:space="preserve">                     </w:t>
      </w:r>
      <w:r w:rsidRPr="00F80CF8">
        <w:rPr>
          <w:rFonts w:ascii="Times New Roman" w:eastAsia="Times New Roman" w:hAnsi="Times New Roman" w:cs="Times New Roman"/>
          <w:sz w:val="24"/>
          <w:szCs w:val="20"/>
        </w:rPr>
        <w:tab/>
      </w:r>
      <w:r w:rsidRPr="00F80CF8">
        <w:rPr>
          <w:rFonts w:ascii="Times New Roman" w:eastAsia="Times New Roman" w:hAnsi="Times New Roman" w:cs="Times New Roman"/>
          <w:sz w:val="24"/>
          <w:szCs w:val="20"/>
        </w:rPr>
        <w:tab/>
      </w:r>
      <w:r w:rsidRPr="00F80CF8">
        <w:rPr>
          <w:rFonts w:ascii="Times New Roman" w:eastAsia="Times New Roman" w:hAnsi="Times New Roman" w:cs="Times New Roman"/>
          <w:sz w:val="24"/>
          <w:szCs w:val="20"/>
        </w:rPr>
        <w:tab/>
      </w:r>
      <w:r w:rsidRPr="00F80CF8">
        <w:rPr>
          <w:rFonts w:ascii="Times New Roman" w:eastAsia="Times New Roman" w:hAnsi="Times New Roman" w:cs="Times New Roman"/>
          <w:sz w:val="24"/>
          <w:szCs w:val="20"/>
        </w:rPr>
        <w:tab/>
      </w:r>
      <w:r w:rsidRPr="00F80CF8">
        <w:rPr>
          <w:rFonts w:ascii="Times New Roman" w:eastAsia="Times New Roman" w:hAnsi="Times New Roman" w:cs="Times New Roman"/>
          <w:sz w:val="24"/>
          <w:szCs w:val="20"/>
        </w:rPr>
        <w:tab/>
      </w:r>
      <w:r w:rsidRPr="00F80CF8">
        <w:rPr>
          <w:rFonts w:ascii="Times New Roman" w:eastAsia="Times New Roman" w:hAnsi="Times New Roman" w:cs="Times New Roman"/>
          <w:sz w:val="24"/>
          <w:szCs w:val="20"/>
        </w:rPr>
        <w:tab/>
      </w:r>
      <w:r w:rsidRPr="00F80CF8">
        <w:rPr>
          <w:rFonts w:ascii="Times New Roman" w:eastAsia="Times New Roman" w:hAnsi="Times New Roman" w:cs="Times New Roman"/>
          <w:sz w:val="24"/>
          <w:szCs w:val="20"/>
        </w:rPr>
        <w:tab/>
      </w:r>
      <w:r w:rsidR="00E34DEB">
        <w:rPr>
          <w:rFonts w:ascii="Times New Roman" w:eastAsia="Times New Roman" w:hAnsi="Times New Roman" w:cs="Times New Roman"/>
          <w:sz w:val="24"/>
          <w:szCs w:val="20"/>
        </w:rPr>
        <w:t xml:space="preserve">                   </w:t>
      </w:r>
      <w:r w:rsidR="00E34DEB" w:rsidRPr="00F80CF8">
        <w:rPr>
          <w:rFonts w:ascii="Times New Roman" w:eastAsia="Times New Roman" w:hAnsi="Times New Roman" w:cs="Times New Roman"/>
          <w:b/>
          <w:sz w:val="24"/>
          <w:szCs w:val="24"/>
        </w:rPr>
        <w:t>Applicant</w:t>
      </w:r>
    </w:p>
    <w:p w14:paraId="454B4739" w14:textId="77777777" w:rsidR="0002641E" w:rsidRDefault="0002641E" w:rsidP="00F9704E">
      <w:pPr>
        <w:ind w:left="5040" w:firstLine="720"/>
        <w:rPr>
          <w:rFonts w:ascii="Times New Roman" w:eastAsia="Times New Roman" w:hAnsi="Times New Roman" w:cs="Times New Roman"/>
          <w:sz w:val="24"/>
          <w:szCs w:val="20"/>
        </w:rPr>
      </w:pPr>
    </w:p>
    <w:p w14:paraId="73F83C48" w14:textId="77777777" w:rsidR="00E34DEB" w:rsidRDefault="00E34DEB" w:rsidP="00F9704E">
      <w:pPr>
        <w:ind w:left="5040" w:firstLine="720"/>
        <w:rPr>
          <w:rFonts w:ascii="Times New Roman" w:eastAsia="Times New Roman" w:hAnsi="Times New Roman" w:cs="Times New Roman"/>
          <w:b/>
          <w:sz w:val="24"/>
          <w:szCs w:val="20"/>
        </w:rPr>
      </w:pPr>
    </w:p>
    <w:p w14:paraId="152D898C" w14:textId="77777777" w:rsidR="00F9704E" w:rsidRPr="00E34DEB" w:rsidRDefault="00F9704E" w:rsidP="00F9704E">
      <w:pPr>
        <w:ind w:left="5040" w:firstLine="720"/>
        <w:rPr>
          <w:rFonts w:ascii="Times New Roman" w:eastAsia="Times New Roman" w:hAnsi="Times New Roman" w:cs="Times New Roman"/>
          <w:b/>
          <w:sz w:val="24"/>
          <w:szCs w:val="20"/>
        </w:rPr>
      </w:pPr>
      <w:r w:rsidRPr="00E34DEB">
        <w:rPr>
          <w:rFonts w:ascii="Times New Roman" w:eastAsia="Times New Roman" w:hAnsi="Times New Roman" w:cs="Times New Roman"/>
          <w:b/>
          <w:sz w:val="24"/>
          <w:szCs w:val="20"/>
        </w:rPr>
        <w:t>___________________________</w:t>
      </w:r>
      <w:r w:rsidR="0002641E" w:rsidRPr="00E34DEB">
        <w:rPr>
          <w:rFonts w:ascii="Times New Roman" w:eastAsia="Times New Roman" w:hAnsi="Times New Roman" w:cs="Times New Roman"/>
          <w:b/>
          <w:sz w:val="24"/>
          <w:szCs w:val="20"/>
        </w:rPr>
        <w:t>___</w:t>
      </w:r>
    </w:p>
    <w:p w14:paraId="0F028F36" w14:textId="77777777" w:rsidR="00F9704E" w:rsidRPr="00E34DEB" w:rsidRDefault="0002641E" w:rsidP="00F9704E">
      <w:pPr>
        <w:rPr>
          <w:rFonts w:ascii="Times New Roman" w:eastAsia="Times New Roman" w:hAnsi="Times New Roman" w:cs="Times New Roman"/>
          <w:b/>
          <w:sz w:val="24"/>
          <w:szCs w:val="24"/>
        </w:rPr>
      </w:pPr>
      <w:r w:rsidRPr="00E34DEB">
        <w:rPr>
          <w:rFonts w:ascii="Times New Roman" w:eastAsia="Times New Roman" w:hAnsi="Times New Roman" w:cs="Times New Roman"/>
          <w:b/>
          <w:sz w:val="24"/>
          <w:szCs w:val="20"/>
        </w:rPr>
        <w:tab/>
      </w:r>
      <w:r w:rsidRPr="00E34DEB">
        <w:rPr>
          <w:rFonts w:ascii="Times New Roman" w:eastAsia="Times New Roman" w:hAnsi="Times New Roman" w:cs="Times New Roman"/>
          <w:b/>
          <w:sz w:val="24"/>
          <w:szCs w:val="20"/>
        </w:rPr>
        <w:tab/>
      </w:r>
      <w:r w:rsidRPr="00E34DEB">
        <w:rPr>
          <w:rFonts w:ascii="Times New Roman" w:eastAsia="Times New Roman" w:hAnsi="Times New Roman" w:cs="Times New Roman"/>
          <w:b/>
          <w:sz w:val="24"/>
          <w:szCs w:val="20"/>
        </w:rPr>
        <w:tab/>
      </w:r>
      <w:r w:rsidRPr="00E34DEB">
        <w:rPr>
          <w:rFonts w:ascii="Times New Roman" w:eastAsia="Times New Roman" w:hAnsi="Times New Roman" w:cs="Times New Roman"/>
          <w:b/>
          <w:sz w:val="24"/>
          <w:szCs w:val="20"/>
        </w:rPr>
        <w:tab/>
      </w:r>
      <w:r w:rsidRPr="00E34DEB">
        <w:rPr>
          <w:rFonts w:ascii="Times New Roman" w:eastAsia="Times New Roman" w:hAnsi="Times New Roman" w:cs="Times New Roman"/>
          <w:b/>
          <w:sz w:val="24"/>
          <w:szCs w:val="20"/>
        </w:rPr>
        <w:tab/>
      </w:r>
      <w:r w:rsidRPr="00E34DEB">
        <w:rPr>
          <w:rFonts w:ascii="Times New Roman" w:eastAsia="Times New Roman" w:hAnsi="Times New Roman" w:cs="Times New Roman"/>
          <w:b/>
          <w:sz w:val="24"/>
          <w:szCs w:val="20"/>
        </w:rPr>
        <w:tab/>
      </w:r>
      <w:r w:rsidRPr="00E34DEB">
        <w:rPr>
          <w:rFonts w:ascii="Times New Roman" w:eastAsia="Times New Roman" w:hAnsi="Times New Roman" w:cs="Times New Roman"/>
          <w:b/>
          <w:sz w:val="24"/>
          <w:szCs w:val="20"/>
        </w:rPr>
        <w:tab/>
      </w:r>
      <w:r w:rsidRPr="00E34DEB">
        <w:rPr>
          <w:rFonts w:ascii="Times New Roman" w:eastAsia="Times New Roman" w:hAnsi="Times New Roman" w:cs="Times New Roman"/>
          <w:b/>
          <w:sz w:val="24"/>
          <w:szCs w:val="20"/>
        </w:rPr>
        <w:tab/>
      </w:r>
      <w:r w:rsidRPr="00E34DEB">
        <w:rPr>
          <w:rFonts w:ascii="Times New Roman" w:eastAsia="Times New Roman" w:hAnsi="Times New Roman" w:cs="Times New Roman"/>
          <w:b/>
          <w:sz w:val="24"/>
          <w:szCs w:val="20"/>
        </w:rPr>
        <w:tab/>
      </w:r>
      <w:r w:rsidRPr="00E34DEB">
        <w:rPr>
          <w:rFonts w:ascii="Times New Roman" w:eastAsia="Times New Roman" w:hAnsi="Times New Roman" w:cs="Times New Roman"/>
          <w:b/>
          <w:sz w:val="24"/>
          <w:szCs w:val="20"/>
        </w:rPr>
        <w:tab/>
        <w:t>Owner</w:t>
      </w:r>
    </w:p>
    <w:p w14:paraId="703CCBCD" w14:textId="77777777" w:rsidR="00186AA1" w:rsidRDefault="00186AA1" w:rsidP="00186AA1">
      <w:pPr>
        <w:pStyle w:val="Footer"/>
        <w:jc w:val="center"/>
      </w:pPr>
    </w:p>
    <w:p w14:paraId="676378B9" w14:textId="77777777" w:rsidR="00186AA1" w:rsidRDefault="00186AA1" w:rsidP="00186AA1">
      <w:pPr>
        <w:pStyle w:val="Footer"/>
        <w:jc w:val="center"/>
      </w:pPr>
    </w:p>
    <w:p w14:paraId="6E1B37C8" w14:textId="77777777" w:rsidR="00B314A5" w:rsidRPr="00B314A5" w:rsidRDefault="00B314A5" w:rsidP="00B314A5">
      <w:pPr>
        <w:rPr>
          <w:rFonts w:ascii="Times New Roman" w:eastAsia="Times New Roman" w:hAnsi="Times New Roman" w:cs="Times New Roman"/>
          <w:sz w:val="24"/>
          <w:szCs w:val="24"/>
        </w:rPr>
      </w:pPr>
    </w:p>
    <w:p w14:paraId="2537E70C" w14:textId="77777777" w:rsidR="00B314A5" w:rsidRPr="00B314A5" w:rsidRDefault="00B314A5" w:rsidP="00B314A5">
      <w:pPr>
        <w:rPr>
          <w:rFonts w:ascii="Times New Roman" w:eastAsia="Times New Roman" w:hAnsi="Times New Roman" w:cs="Times New Roman"/>
          <w:sz w:val="24"/>
          <w:szCs w:val="24"/>
        </w:rPr>
      </w:pPr>
      <w:r w:rsidRPr="00B314A5">
        <w:rPr>
          <w:rFonts w:ascii="Times New Roman" w:eastAsia="Times New Roman" w:hAnsi="Times New Roman" w:cs="Times New Roman"/>
          <w:sz w:val="24"/>
          <w:szCs w:val="24"/>
        </w:rPr>
        <w:t>State of ______________)</w:t>
      </w:r>
      <w:r w:rsidRPr="00B314A5">
        <w:rPr>
          <w:rFonts w:ascii="Times New Roman" w:eastAsia="Times New Roman" w:hAnsi="Times New Roman" w:cs="Times New Roman"/>
          <w:sz w:val="24"/>
          <w:szCs w:val="24"/>
        </w:rPr>
        <w:tab/>
        <w:t xml:space="preserve">    </w:t>
      </w:r>
      <w:r w:rsidRPr="00B314A5">
        <w:rPr>
          <w:rFonts w:ascii="Times New Roman" w:eastAsia="Times New Roman" w:hAnsi="Times New Roman" w:cs="Times New Roman"/>
          <w:sz w:val="24"/>
          <w:szCs w:val="24"/>
        </w:rPr>
        <w:tab/>
      </w:r>
      <w:r w:rsidRPr="00B314A5">
        <w:rPr>
          <w:rFonts w:ascii="Times New Roman" w:eastAsia="Times New Roman" w:hAnsi="Times New Roman" w:cs="Times New Roman"/>
          <w:sz w:val="24"/>
          <w:szCs w:val="24"/>
        </w:rPr>
        <w:tab/>
      </w:r>
      <w:r w:rsidRPr="00B314A5">
        <w:rPr>
          <w:rFonts w:ascii="Times New Roman" w:eastAsia="Times New Roman" w:hAnsi="Times New Roman" w:cs="Times New Roman"/>
          <w:sz w:val="24"/>
          <w:szCs w:val="24"/>
        </w:rPr>
        <w:tab/>
      </w:r>
      <w:r w:rsidRPr="00B314A5">
        <w:rPr>
          <w:rFonts w:ascii="Times New Roman" w:eastAsia="Times New Roman" w:hAnsi="Times New Roman" w:cs="Times New Roman"/>
          <w:sz w:val="24"/>
          <w:szCs w:val="24"/>
        </w:rPr>
        <w:tab/>
      </w:r>
      <w:r w:rsidRPr="00B314A5">
        <w:rPr>
          <w:rFonts w:ascii="Times New Roman" w:eastAsia="Times New Roman" w:hAnsi="Times New Roman" w:cs="Times New Roman"/>
          <w:sz w:val="24"/>
          <w:szCs w:val="24"/>
        </w:rPr>
        <w:tab/>
      </w:r>
      <w:r w:rsidRPr="00B314A5">
        <w:rPr>
          <w:rFonts w:ascii="Times New Roman" w:eastAsia="Times New Roman" w:hAnsi="Times New Roman" w:cs="Times New Roman"/>
          <w:sz w:val="24"/>
          <w:szCs w:val="24"/>
        </w:rPr>
        <w:tab/>
      </w:r>
      <w:r w:rsidRPr="00B314A5">
        <w:rPr>
          <w:rFonts w:ascii="Times New Roman" w:eastAsia="Times New Roman" w:hAnsi="Times New Roman" w:cs="Times New Roman"/>
          <w:sz w:val="24"/>
          <w:szCs w:val="24"/>
        </w:rPr>
        <w:tab/>
      </w:r>
      <w:r w:rsidRPr="00B314A5">
        <w:rPr>
          <w:rFonts w:ascii="Times New Roman" w:eastAsia="Times New Roman" w:hAnsi="Times New Roman" w:cs="Times New Roman"/>
          <w:sz w:val="24"/>
          <w:szCs w:val="24"/>
        </w:rPr>
        <w:tab/>
      </w:r>
      <w:r w:rsidRPr="00B314A5">
        <w:rPr>
          <w:rFonts w:ascii="Times New Roman" w:eastAsia="Times New Roman" w:hAnsi="Times New Roman" w:cs="Times New Roman"/>
          <w:sz w:val="24"/>
          <w:szCs w:val="24"/>
        </w:rPr>
        <w:tab/>
      </w:r>
      <w:r w:rsidRPr="00B314A5">
        <w:rPr>
          <w:rFonts w:ascii="Times New Roman" w:eastAsia="Times New Roman" w:hAnsi="Times New Roman" w:cs="Times New Roman"/>
          <w:sz w:val="24"/>
          <w:szCs w:val="24"/>
        </w:rPr>
        <w:tab/>
      </w:r>
    </w:p>
    <w:p w14:paraId="6CA786B5" w14:textId="77777777" w:rsidR="00B314A5" w:rsidRPr="00B314A5" w:rsidRDefault="00B314A5" w:rsidP="00B314A5">
      <w:pPr>
        <w:tabs>
          <w:tab w:val="left" w:pos="3600"/>
        </w:tabs>
        <w:rPr>
          <w:rFonts w:ascii="Times New Roman" w:eastAsia="Times New Roman" w:hAnsi="Times New Roman" w:cs="Times New Roman"/>
          <w:sz w:val="24"/>
          <w:szCs w:val="20"/>
        </w:rPr>
      </w:pPr>
      <w:r w:rsidRPr="00B314A5">
        <w:rPr>
          <w:rFonts w:ascii="Times New Roman" w:eastAsia="Times New Roman" w:hAnsi="Times New Roman" w:cs="Times New Roman"/>
          <w:sz w:val="24"/>
          <w:szCs w:val="20"/>
        </w:rPr>
        <w:t xml:space="preserve">                                         )   SS:</w:t>
      </w:r>
    </w:p>
    <w:p w14:paraId="71E7B54D" w14:textId="77777777" w:rsidR="00B314A5" w:rsidRPr="00B314A5" w:rsidRDefault="00B314A5" w:rsidP="00B314A5">
      <w:pPr>
        <w:tabs>
          <w:tab w:val="left" w:pos="3600"/>
        </w:tabs>
        <w:rPr>
          <w:rFonts w:ascii="Times New Roman" w:eastAsia="Times New Roman" w:hAnsi="Times New Roman" w:cs="Times New Roman"/>
          <w:sz w:val="24"/>
          <w:szCs w:val="20"/>
        </w:rPr>
      </w:pPr>
      <w:r w:rsidRPr="00B314A5">
        <w:rPr>
          <w:rFonts w:ascii="Times New Roman" w:eastAsia="Times New Roman" w:hAnsi="Times New Roman" w:cs="Times New Roman"/>
          <w:sz w:val="24"/>
          <w:szCs w:val="20"/>
        </w:rPr>
        <w:t>County of ____________)</w:t>
      </w:r>
      <w:r w:rsidRPr="00B314A5">
        <w:rPr>
          <w:rFonts w:ascii="Times New Roman" w:eastAsia="Times New Roman" w:hAnsi="Times New Roman" w:cs="Times New Roman"/>
          <w:sz w:val="24"/>
          <w:szCs w:val="20"/>
        </w:rPr>
        <w:tab/>
      </w:r>
    </w:p>
    <w:p w14:paraId="61234C5F" w14:textId="77777777" w:rsidR="00B314A5" w:rsidRPr="00B314A5" w:rsidRDefault="00B314A5" w:rsidP="00B314A5">
      <w:pPr>
        <w:tabs>
          <w:tab w:val="left" w:pos="3600"/>
        </w:tabs>
        <w:rPr>
          <w:rFonts w:ascii="Times New Roman" w:eastAsia="Times New Roman" w:hAnsi="Times New Roman" w:cs="Times New Roman"/>
          <w:sz w:val="24"/>
          <w:szCs w:val="20"/>
        </w:rPr>
      </w:pPr>
    </w:p>
    <w:p w14:paraId="2235CD07" w14:textId="77777777" w:rsidR="00B314A5" w:rsidRPr="00B314A5" w:rsidRDefault="00B314A5" w:rsidP="00B314A5">
      <w:pPr>
        <w:tabs>
          <w:tab w:val="left" w:pos="3600"/>
        </w:tabs>
        <w:rPr>
          <w:rFonts w:ascii="Times New Roman" w:eastAsia="Times New Roman" w:hAnsi="Times New Roman" w:cs="Times New Roman"/>
          <w:sz w:val="24"/>
          <w:szCs w:val="20"/>
        </w:rPr>
      </w:pPr>
    </w:p>
    <w:p w14:paraId="05074A55" w14:textId="77777777" w:rsidR="00B314A5" w:rsidRPr="00B314A5" w:rsidRDefault="00B314A5" w:rsidP="00B314A5">
      <w:pPr>
        <w:tabs>
          <w:tab w:val="left" w:pos="3600"/>
        </w:tabs>
        <w:rPr>
          <w:rFonts w:ascii="Times New Roman" w:eastAsia="Times New Roman" w:hAnsi="Times New Roman" w:cs="Times New Roman"/>
          <w:sz w:val="24"/>
          <w:szCs w:val="20"/>
        </w:rPr>
      </w:pPr>
      <w:r w:rsidRPr="00B314A5">
        <w:rPr>
          <w:rFonts w:ascii="Times New Roman" w:eastAsia="Times New Roman" w:hAnsi="Times New Roman" w:cs="Times New Roman"/>
          <w:sz w:val="24"/>
          <w:szCs w:val="20"/>
        </w:rPr>
        <w:t>Subscribed and sworn to before me this _____ day of ________________, 20____.</w:t>
      </w:r>
    </w:p>
    <w:p w14:paraId="03BB489E" w14:textId="77777777" w:rsidR="00B314A5" w:rsidRPr="00B314A5" w:rsidRDefault="00B314A5" w:rsidP="00B314A5">
      <w:pPr>
        <w:tabs>
          <w:tab w:val="left" w:pos="3600"/>
        </w:tabs>
        <w:rPr>
          <w:rFonts w:ascii="Times New Roman" w:eastAsia="Times New Roman" w:hAnsi="Times New Roman" w:cs="Times New Roman"/>
          <w:sz w:val="24"/>
          <w:szCs w:val="20"/>
        </w:rPr>
      </w:pPr>
    </w:p>
    <w:p w14:paraId="42DD8F8B" w14:textId="77777777" w:rsidR="00B314A5" w:rsidRPr="00B314A5" w:rsidRDefault="00B314A5" w:rsidP="00B314A5">
      <w:pPr>
        <w:tabs>
          <w:tab w:val="left" w:pos="3600"/>
        </w:tabs>
        <w:rPr>
          <w:rFonts w:ascii="Times New Roman" w:eastAsia="Times New Roman" w:hAnsi="Times New Roman" w:cs="Times New Roman"/>
          <w:sz w:val="24"/>
          <w:szCs w:val="20"/>
        </w:rPr>
      </w:pPr>
    </w:p>
    <w:p w14:paraId="48D89F89" w14:textId="77777777" w:rsidR="00B314A5" w:rsidRPr="00B314A5" w:rsidRDefault="00B314A5" w:rsidP="00B314A5">
      <w:pPr>
        <w:tabs>
          <w:tab w:val="left" w:pos="8640"/>
        </w:tabs>
        <w:jc w:val="right"/>
        <w:rPr>
          <w:rFonts w:ascii="Times New Roman" w:eastAsia="Times New Roman" w:hAnsi="Times New Roman" w:cs="Times New Roman"/>
          <w:sz w:val="24"/>
          <w:szCs w:val="24"/>
        </w:rPr>
      </w:pPr>
      <w:r w:rsidRPr="00B314A5">
        <w:rPr>
          <w:rFonts w:ascii="Times New Roman" w:eastAsia="Times New Roman" w:hAnsi="Times New Roman" w:cs="Times New Roman"/>
          <w:sz w:val="24"/>
          <w:szCs w:val="24"/>
        </w:rPr>
        <w:t>Notary Public Signature: _______________________________</w:t>
      </w:r>
    </w:p>
    <w:p w14:paraId="396D3505" w14:textId="77777777" w:rsidR="00B314A5" w:rsidRPr="00B314A5" w:rsidRDefault="00B314A5" w:rsidP="00B314A5">
      <w:pPr>
        <w:jc w:val="right"/>
        <w:rPr>
          <w:rFonts w:ascii="Times New Roman" w:eastAsia="Times New Roman" w:hAnsi="Times New Roman" w:cs="Times New Roman"/>
          <w:sz w:val="24"/>
          <w:szCs w:val="24"/>
        </w:rPr>
      </w:pPr>
    </w:p>
    <w:p w14:paraId="2D97CA06" w14:textId="77777777" w:rsidR="00B314A5" w:rsidRPr="00B314A5" w:rsidRDefault="00B314A5" w:rsidP="00B314A5">
      <w:pPr>
        <w:jc w:val="right"/>
        <w:rPr>
          <w:rFonts w:ascii="Times New Roman" w:eastAsia="Times New Roman" w:hAnsi="Times New Roman" w:cs="Times New Roman"/>
          <w:sz w:val="24"/>
          <w:szCs w:val="24"/>
        </w:rPr>
      </w:pPr>
      <w:r w:rsidRPr="00B314A5">
        <w:rPr>
          <w:rFonts w:ascii="Times New Roman" w:eastAsia="Times New Roman" w:hAnsi="Times New Roman" w:cs="Times New Roman"/>
          <w:sz w:val="24"/>
          <w:szCs w:val="24"/>
        </w:rPr>
        <w:t xml:space="preserve">          Printed Name: ______________________________</w:t>
      </w:r>
    </w:p>
    <w:p w14:paraId="332E0D6A" w14:textId="77777777" w:rsidR="00B314A5" w:rsidRPr="00B314A5" w:rsidRDefault="00B314A5" w:rsidP="00B314A5">
      <w:pPr>
        <w:rPr>
          <w:rFonts w:ascii="Times New Roman" w:eastAsia="Times New Roman" w:hAnsi="Times New Roman" w:cs="Times New Roman"/>
          <w:sz w:val="24"/>
          <w:szCs w:val="24"/>
        </w:rPr>
      </w:pPr>
      <w:r w:rsidRPr="00B314A5">
        <w:rPr>
          <w:rFonts w:ascii="Times New Roman" w:eastAsia="Times New Roman" w:hAnsi="Times New Roman" w:cs="Times New Roman"/>
          <w:sz w:val="24"/>
          <w:szCs w:val="24"/>
        </w:rPr>
        <w:t xml:space="preserve">                                                                                                    </w:t>
      </w:r>
      <w:r w:rsidRPr="00B314A5">
        <w:rPr>
          <w:rFonts w:ascii="Times New Roman" w:eastAsia="Times New Roman" w:hAnsi="Times New Roman" w:cs="Times New Roman"/>
          <w:sz w:val="24"/>
          <w:szCs w:val="24"/>
        </w:rPr>
        <w:tab/>
        <w:t xml:space="preserve">      </w:t>
      </w:r>
    </w:p>
    <w:p w14:paraId="08C56F0E" w14:textId="77777777" w:rsidR="00B314A5" w:rsidRPr="00B314A5" w:rsidRDefault="00B314A5" w:rsidP="00B314A5">
      <w:pPr>
        <w:jc w:val="right"/>
        <w:rPr>
          <w:rFonts w:ascii="Times New Roman" w:eastAsia="Times New Roman" w:hAnsi="Times New Roman" w:cs="Times New Roman"/>
          <w:sz w:val="24"/>
          <w:szCs w:val="24"/>
        </w:rPr>
      </w:pPr>
      <w:smartTag w:uri="urn:schemas-microsoft-com:office:smarttags" w:element="place">
        <w:smartTag w:uri="urn:schemas-microsoft-com:office:smarttags" w:element="PlaceType">
          <w:r w:rsidRPr="00B314A5">
            <w:rPr>
              <w:rFonts w:ascii="Times New Roman" w:eastAsia="Times New Roman" w:hAnsi="Times New Roman" w:cs="Times New Roman"/>
              <w:sz w:val="24"/>
              <w:szCs w:val="24"/>
            </w:rPr>
            <w:t>County</w:t>
          </w:r>
        </w:smartTag>
        <w:r w:rsidRPr="00B314A5">
          <w:rPr>
            <w:rFonts w:ascii="Times New Roman" w:eastAsia="Times New Roman" w:hAnsi="Times New Roman" w:cs="Times New Roman"/>
            <w:sz w:val="24"/>
            <w:szCs w:val="24"/>
          </w:rPr>
          <w:t xml:space="preserve"> of </w:t>
        </w:r>
        <w:smartTag w:uri="urn:schemas-microsoft-com:office:smarttags" w:element="PlaceName">
          <w:r w:rsidRPr="00B314A5">
            <w:rPr>
              <w:rFonts w:ascii="Times New Roman" w:eastAsia="Times New Roman" w:hAnsi="Times New Roman" w:cs="Times New Roman"/>
              <w:sz w:val="24"/>
              <w:szCs w:val="24"/>
            </w:rPr>
            <w:t>Residence</w:t>
          </w:r>
        </w:smartTag>
      </w:smartTag>
      <w:r w:rsidRPr="00B314A5">
        <w:rPr>
          <w:rFonts w:ascii="Times New Roman" w:eastAsia="Times New Roman" w:hAnsi="Times New Roman" w:cs="Times New Roman"/>
          <w:sz w:val="24"/>
          <w:szCs w:val="24"/>
        </w:rPr>
        <w:t>: ______________________________</w:t>
      </w:r>
      <w:r w:rsidRPr="00B314A5">
        <w:rPr>
          <w:rFonts w:ascii="Times New Roman" w:eastAsia="Times New Roman" w:hAnsi="Times New Roman" w:cs="Times New Roman"/>
          <w:sz w:val="24"/>
          <w:szCs w:val="24"/>
        </w:rPr>
        <w:tab/>
      </w:r>
    </w:p>
    <w:p w14:paraId="194233DF" w14:textId="77777777" w:rsidR="00B314A5" w:rsidRPr="00B314A5" w:rsidRDefault="00B314A5" w:rsidP="00B314A5">
      <w:pPr>
        <w:tabs>
          <w:tab w:val="left" w:pos="7200"/>
        </w:tabs>
        <w:rPr>
          <w:rFonts w:ascii="Times New Roman" w:eastAsia="Times New Roman" w:hAnsi="Times New Roman" w:cs="Times New Roman"/>
          <w:sz w:val="24"/>
          <w:szCs w:val="24"/>
        </w:rPr>
      </w:pPr>
      <w:r w:rsidRPr="00B314A5">
        <w:rPr>
          <w:rFonts w:ascii="Times New Roman" w:eastAsia="Times New Roman" w:hAnsi="Times New Roman" w:cs="Times New Roman"/>
          <w:sz w:val="24"/>
          <w:szCs w:val="24"/>
        </w:rPr>
        <w:t xml:space="preserve">                                                                                                                       </w:t>
      </w:r>
    </w:p>
    <w:p w14:paraId="1BCCA5F1" w14:textId="77777777" w:rsidR="00B314A5" w:rsidRPr="00B314A5" w:rsidRDefault="00B314A5" w:rsidP="00B314A5">
      <w:pPr>
        <w:tabs>
          <w:tab w:val="left" w:pos="7200"/>
        </w:tabs>
        <w:jc w:val="right"/>
        <w:rPr>
          <w:rFonts w:ascii="Times New Roman" w:eastAsia="Times New Roman" w:hAnsi="Times New Roman" w:cs="Times New Roman"/>
          <w:b/>
          <w:sz w:val="24"/>
          <w:szCs w:val="24"/>
        </w:rPr>
      </w:pPr>
      <w:r w:rsidRPr="00B314A5">
        <w:rPr>
          <w:rFonts w:ascii="Times New Roman" w:eastAsia="Times New Roman" w:hAnsi="Times New Roman" w:cs="Times New Roman"/>
          <w:sz w:val="24"/>
          <w:szCs w:val="24"/>
        </w:rPr>
        <w:t>My Commission Expires:  _____________________</w:t>
      </w:r>
    </w:p>
    <w:p w14:paraId="1506BD4F" w14:textId="77777777" w:rsidR="00186AA1" w:rsidRDefault="00186AA1" w:rsidP="00186AA1">
      <w:pPr>
        <w:pStyle w:val="Footer"/>
        <w:jc w:val="center"/>
      </w:pPr>
    </w:p>
    <w:p w14:paraId="3E99405D" w14:textId="77777777" w:rsidR="00186AA1" w:rsidRDefault="00186AA1" w:rsidP="00186AA1">
      <w:pPr>
        <w:pStyle w:val="Footer"/>
        <w:jc w:val="center"/>
      </w:pPr>
    </w:p>
    <w:p w14:paraId="18470043" w14:textId="77777777" w:rsidR="00186AA1" w:rsidRDefault="00186AA1" w:rsidP="00186AA1">
      <w:pPr>
        <w:pStyle w:val="Footer"/>
        <w:jc w:val="center"/>
      </w:pPr>
    </w:p>
    <w:p w14:paraId="76E1C0F6" w14:textId="77777777" w:rsidR="00930713" w:rsidRDefault="00186AA1" w:rsidP="00C47FD0">
      <w:pPr>
        <w:tabs>
          <w:tab w:val="center" w:pos="4680"/>
          <w:tab w:val="right" w:pos="9360"/>
        </w:tabs>
        <w:jc w:val="center"/>
      </w:pPr>
      <w:r>
        <w:tab/>
      </w:r>
      <w:r>
        <w:tab/>
      </w:r>
    </w:p>
    <w:p w14:paraId="4DB4872A" w14:textId="77777777" w:rsidR="00930713" w:rsidRDefault="00930713" w:rsidP="00C47FD0">
      <w:pPr>
        <w:tabs>
          <w:tab w:val="center" w:pos="4680"/>
          <w:tab w:val="right" w:pos="9360"/>
        </w:tabs>
        <w:jc w:val="center"/>
      </w:pPr>
    </w:p>
    <w:p w14:paraId="21B24262" w14:textId="77777777" w:rsidR="00930713" w:rsidRDefault="00930713" w:rsidP="00C47FD0">
      <w:pPr>
        <w:tabs>
          <w:tab w:val="center" w:pos="4680"/>
          <w:tab w:val="right" w:pos="9360"/>
        </w:tabs>
        <w:jc w:val="center"/>
      </w:pPr>
    </w:p>
    <w:p w14:paraId="4EA96133" w14:textId="77777777" w:rsidR="00930713" w:rsidRDefault="00930713" w:rsidP="00C47FD0">
      <w:pPr>
        <w:tabs>
          <w:tab w:val="center" w:pos="4680"/>
          <w:tab w:val="right" w:pos="9360"/>
        </w:tabs>
        <w:jc w:val="center"/>
      </w:pPr>
    </w:p>
    <w:p w14:paraId="5302B2D3" w14:textId="77777777" w:rsidR="00930713" w:rsidRDefault="00930713" w:rsidP="00C47FD0">
      <w:pPr>
        <w:tabs>
          <w:tab w:val="center" w:pos="4680"/>
          <w:tab w:val="right" w:pos="9360"/>
        </w:tabs>
        <w:jc w:val="center"/>
      </w:pPr>
    </w:p>
    <w:p w14:paraId="29932591" w14:textId="77777777" w:rsidR="00186AA1" w:rsidRPr="00C47FD0" w:rsidRDefault="00930713" w:rsidP="00C47FD0">
      <w:pPr>
        <w:tabs>
          <w:tab w:val="center" w:pos="4680"/>
          <w:tab w:val="right" w:pos="9360"/>
        </w:tabs>
        <w:jc w:val="center"/>
      </w:pPr>
      <w:r>
        <w:lastRenderedPageBreak/>
        <w:tab/>
      </w:r>
      <w:r>
        <w:tab/>
        <w:t>Pg. 2</w:t>
      </w:r>
      <w:r w:rsidR="00186AA1">
        <w:tab/>
      </w:r>
      <w:r w:rsidR="00186AA1">
        <w:tab/>
      </w:r>
      <w:r w:rsidR="00186AA1">
        <w:tab/>
      </w:r>
      <w:r w:rsidR="00186AA1">
        <w:tab/>
      </w:r>
      <w:r w:rsidR="00186AA1">
        <w:tab/>
      </w:r>
      <w:r w:rsidR="00186AA1">
        <w:tab/>
      </w:r>
      <w:r w:rsidR="00186AA1">
        <w:tab/>
      </w:r>
      <w:r w:rsidR="00186AA1">
        <w:tab/>
      </w:r>
      <w:r w:rsidR="00186AA1">
        <w:tab/>
      </w:r>
      <w:r w:rsidR="00186AA1">
        <w:tab/>
      </w:r>
      <w:r w:rsidR="00186AA1">
        <w:tab/>
      </w:r>
      <w:r w:rsidR="00186AA1">
        <w:tab/>
      </w:r>
      <w:r w:rsidR="00186AA1">
        <w:tab/>
      </w:r>
      <w:r w:rsidR="00186AA1">
        <w:tab/>
      </w:r>
      <w:r w:rsidR="00186AA1">
        <w:tab/>
      </w:r>
      <w:r w:rsidR="00186AA1">
        <w:tab/>
      </w:r>
      <w:r w:rsidR="00186AA1">
        <w:tab/>
      </w:r>
      <w:r w:rsidR="00186AA1">
        <w:tab/>
      </w:r>
      <w:r w:rsidR="00186AA1">
        <w:tab/>
      </w:r>
      <w:r w:rsidR="00186AA1">
        <w:tab/>
      </w:r>
      <w:r w:rsidR="00186AA1">
        <w:tab/>
      </w:r>
      <w:r w:rsidR="00186AA1">
        <w:tab/>
      </w:r>
      <w:r w:rsidR="00186AA1">
        <w:tab/>
      </w:r>
      <w:r w:rsidR="00186AA1">
        <w:tab/>
        <w:t xml:space="preserve">                       </w:t>
      </w:r>
      <w:r w:rsidR="00186AA1">
        <w:rPr>
          <w:rFonts w:ascii="Mongolian Baiti" w:hAnsi="Mongolian Baiti" w:cs="Mongolian Baiti"/>
          <w:b/>
          <w:sz w:val="48"/>
          <w:szCs w:val="48"/>
        </w:rPr>
        <w:tab/>
      </w:r>
    </w:p>
    <w:sectPr w:rsidR="00186AA1" w:rsidRPr="00C47FD0" w:rsidSect="005C7096">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D5F7" w14:textId="77777777" w:rsidR="00686B3D" w:rsidRDefault="00686B3D" w:rsidP="00186AA1">
      <w:r>
        <w:separator/>
      </w:r>
    </w:p>
  </w:endnote>
  <w:endnote w:type="continuationSeparator" w:id="0">
    <w:p w14:paraId="1062FCA7" w14:textId="77777777" w:rsidR="00686B3D" w:rsidRDefault="00686B3D" w:rsidP="0018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Rounded MT Bold">
    <w:altName w:val="SmeadDiamon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02C3" w14:textId="77777777" w:rsidR="00686B3D" w:rsidRDefault="00686B3D" w:rsidP="00186AA1">
      <w:r>
        <w:separator/>
      </w:r>
    </w:p>
  </w:footnote>
  <w:footnote w:type="continuationSeparator" w:id="0">
    <w:p w14:paraId="0EBC4FB0" w14:textId="77777777" w:rsidR="00686B3D" w:rsidRDefault="00686B3D" w:rsidP="00186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923C8"/>
    <w:multiLevelType w:val="hybridMultilevel"/>
    <w:tmpl w:val="FA38C22E"/>
    <w:lvl w:ilvl="0" w:tplc="0AA6F30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113E6E"/>
    <w:multiLevelType w:val="hybridMultilevel"/>
    <w:tmpl w:val="858605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BD6529"/>
    <w:multiLevelType w:val="singleLevel"/>
    <w:tmpl w:val="93DE333C"/>
    <w:lvl w:ilvl="0">
      <w:start w:val="1"/>
      <w:numFmt w:val="decimal"/>
      <w:lvlText w:val="%1."/>
      <w:lvlJc w:val="left"/>
      <w:pPr>
        <w:tabs>
          <w:tab w:val="num" w:pos="1440"/>
        </w:tabs>
        <w:ind w:left="1440" w:hanging="720"/>
      </w:pPr>
      <w:rPr>
        <w:rFonts w:hint="default"/>
        <w:sz w:val="22"/>
        <w:szCs w:val="2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A1"/>
    <w:rsid w:val="00000CCB"/>
    <w:rsid w:val="00001D7E"/>
    <w:rsid w:val="000038C9"/>
    <w:rsid w:val="00005B7D"/>
    <w:rsid w:val="00006741"/>
    <w:rsid w:val="00011B23"/>
    <w:rsid w:val="00013822"/>
    <w:rsid w:val="000176B8"/>
    <w:rsid w:val="000209A1"/>
    <w:rsid w:val="00022333"/>
    <w:rsid w:val="00024BF2"/>
    <w:rsid w:val="00024CD3"/>
    <w:rsid w:val="0002532D"/>
    <w:rsid w:val="00025A4B"/>
    <w:rsid w:val="0002641E"/>
    <w:rsid w:val="00026532"/>
    <w:rsid w:val="0003398F"/>
    <w:rsid w:val="0003629D"/>
    <w:rsid w:val="00037BCB"/>
    <w:rsid w:val="000406F6"/>
    <w:rsid w:val="000410D4"/>
    <w:rsid w:val="00041B4D"/>
    <w:rsid w:val="00042D5B"/>
    <w:rsid w:val="00044E0F"/>
    <w:rsid w:val="00050E65"/>
    <w:rsid w:val="00050FC7"/>
    <w:rsid w:val="00051721"/>
    <w:rsid w:val="000543FD"/>
    <w:rsid w:val="00054642"/>
    <w:rsid w:val="00055FD8"/>
    <w:rsid w:val="000570FA"/>
    <w:rsid w:val="000578B0"/>
    <w:rsid w:val="000604AD"/>
    <w:rsid w:val="00063780"/>
    <w:rsid w:val="000654FE"/>
    <w:rsid w:val="00066CF5"/>
    <w:rsid w:val="00071651"/>
    <w:rsid w:val="00077F13"/>
    <w:rsid w:val="000829B2"/>
    <w:rsid w:val="00083D79"/>
    <w:rsid w:val="0008490D"/>
    <w:rsid w:val="00086146"/>
    <w:rsid w:val="00087A33"/>
    <w:rsid w:val="00091C73"/>
    <w:rsid w:val="00091EFC"/>
    <w:rsid w:val="00093515"/>
    <w:rsid w:val="000948CF"/>
    <w:rsid w:val="00097EF5"/>
    <w:rsid w:val="000A02B1"/>
    <w:rsid w:val="000A129B"/>
    <w:rsid w:val="000A1448"/>
    <w:rsid w:val="000A256A"/>
    <w:rsid w:val="000A3072"/>
    <w:rsid w:val="000A30B9"/>
    <w:rsid w:val="000A3112"/>
    <w:rsid w:val="000A4E24"/>
    <w:rsid w:val="000A6371"/>
    <w:rsid w:val="000A7788"/>
    <w:rsid w:val="000B14CB"/>
    <w:rsid w:val="000B16BE"/>
    <w:rsid w:val="000B1901"/>
    <w:rsid w:val="000B2738"/>
    <w:rsid w:val="000B2D7B"/>
    <w:rsid w:val="000B3DD5"/>
    <w:rsid w:val="000B3EDF"/>
    <w:rsid w:val="000B5EF0"/>
    <w:rsid w:val="000B63B2"/>
    <w:rsid w:val="000B780E"/>
    <w:rsid w:val="000B798C"/>
    <w:rsid w:val="000C0FB7"/>
    <w:rsid w:val="000C3938"/>
    <w:rsid w:val="000C43BE"/>
    <w:rsid w:val="000C72DE"/>
    <w:rsid w:val="000C7F30"/>
    <w:rsid w:val="000D01D1"/>
    <w:rsid w:val="000D39D9"/>
    <w:rsid w:val="000D4571"/>
    <w:rsid w:val="000E01E3"/>
    <w:rsid w:val="000E0A62"/>
    <w:rsid w:val="000E3E3E"/>
    <w:rsid w:val="000E452A"/>
    <w:rsid w:val="000E498F"/>
    <w:rsid w:val="000E4DD6"/>
    <w:rsid w:val="000E5C93"/>
    <w:rsid w:val="000E5CC7"/>
    <w:rsid w:val="000E6386"/>
    <w:rsid w:val="000E6B30"/>
    <w:rsid w:val="000F09C3"/>
    <w:rsid w:val="000F1A93"/>
    <w:rsid w:val="000F1E93"/>
    <w:rsid w:val="000F35B1"/>
    <w:rsid w:val="000F7CA2"/>
    <w:rsid w:val="00101353"/>
    <w:rsid w:val="0010299A"/>
    <w:rsid w:val="00103101"/>
    <w:rsid w:val="00103B27"/>
    <w:rsid w:val="00105666"/>
    <w:rsid w:val="0010623C"/>
    <w:rsid w:val="001065B4"/>
    <w:rsid w:val="00110467"/>
    <w:rsid w:val="0011067E"/>
    <w:rsid w:val="00111441"/>
    <w:rsid w:val="00111A43"/>
    <w:rsid w:val="00113121"/>
    <w:rsid w:val="00113B5F"/>
    <w:rsid w:val="00114FF8"/>
    <w:rsid w:val="0011547A"/>
    <w:rsid w:val="00116A7F"/>
    <w:rsid w:val="00120CE3"/>
    <w:rsid w:val="00121A41"/>
    <w:rsid w:val="00122735"/>
    <w:rsid w:val="001236C4"/>
    <w:rsid w:val="0012396C"/>
    <w:rsid w:val="00124DDE"/>
    <w:rsid w:val="00125D0F"/>
    <w:rsid w:val="0012609F"/>
    <w:rsid w:val="00126D26"/>
    <w:rsid w:val="00127386"/>
    <w:rsid w:val="00130A61"/>
    <w:rsid w:val="001319B1"/>
    <w:rsid w:val="00131E93"/>
    <w:rsid w:val="00133002"/>
    <w:rsid w:val="00134745"/>
    <w:rsid w:val="00135348"/>
    <w:rsid w:val="001407DD"/>
    <w:rsid w:val="00142950"/>
    <w:rsid w:val="001437F6"/>
    <w:rsid w:val="00143ABC"/>
    <w:rsid w:val="00144BAB"/>
    <w:rsid w:val="00147435"/>
    <w:rsid w:val="00147A83"/>
    <w:rsid w:val="00150D20"/>
    <w:rsid w:val="00150D56"/>
    <w:rsid w:val="0015208D"/>
    <w:rsid w:val="001528AD"/>
    <w:rsid w:val="00154874"/>
    <w:rsid w:val="00155AE7"/>
    <w:rsid w:val="0015604E"/>
    <w:rsid w:val="00157DBD"/>
    <w:rsid w:val="001601E9"/>
    <w:rsid w:val="00161809"/>
    <w:rsid w:val="0016555C"/>
    <w:rsid w:val="0016557E"/>
    <w:rsid w:val="001656F5"/>
    <w:rsid w:val="00167FB5"/>
    <w:rsid w:val="0017011A"/>
    <w:rsid w:val="00170322"/>
    <w:rsid w:val="00171DAC"/>
    <w:rsid w:val="00172381"/>
    <w:rsid w:val="00172F02"/>
    <w:rsid w:val="00174FD7"/>
    <w:rsid w:val="00175175"/>
    <w:rsid w:val="0017542E"/>
    <w:rsid w:val="00175D00"/>
    <w:rsid w:val="00175EBC"/>
    <w:rsid w:val="00180518"/>
    <w:rsid w:val="00182454"/>
    <w:rsid w:val="00185C2B"/>
    <w:rsid w:val="0018631E"/>
    <w:rsid w:val="00186AA1"/>
    <w:rsid w:val="00191AA4"/>
    <w:rsid w:val="00195DBE"/>
    <w:rsid w:val="001A143D"/>
    <w:rsid w:val="001A2CEB"/>
    <w:rsid w:val="001A3286"/>
    <w:rsid w:val="001A32D0"/>
    <w:rsid w:val="001A70DE"/>
    <w:rsid w:val="001B1CC0"/>
    <w:rsid w:val="001B44E1"/>
    <w:rsid w:val="001B67D8"/>
    <w:rsid w:val="001B7020"/>
    <w:rsid w:val="001B7C2B"/>
    <w:rsid w:val="001C0AF6"/>
    <w:rsid w:val="001C3F3E"/>
    <w:rsid w:val="001C401C"/>
    <w:rsid w:val="001C448F"/>
    <w:rsid w:val="001C6F92"/>
    <w:rsid w:val="001D2021"/>
    <w:rsid w:val="001D2D68"/>
    <w:rsid w:val="001D5FCF"/>
    <w:rsid w:val="001D61AF"/>
    <w:rsid w:val="001D6698"/>
    <w:rsid w:val="001D7B08"/>
    <w:rsid w:val="001E2F1C"/>
    <w:rsid w:val="001E30B6"/>
    <w:rsid w:val="001E387C"/>
    <w:rsid w:val="001E3BA8"/>
    <w:rsid w:val="001E4E38"/>
    <w:rsid w:val="001E5C5E"/>
    <w:rsid w:val="001E642B"/>
    <w:rsid w:val="001E6759"/>
    <w:rsid w:val="001E691B"/>
    <w:rsid w:val="001E6F8C"/>
    <w:rsid w:val="001E79D0"/>
    <w:rsid w:val="001F02DE"/>
    <w:rsid w:val="001F0A65"/>
    <w:rsid w:val="001F2225"/>
    <w:rsid w:val="001F2971"/>
    <w:rsid w:val="001F31F4"/>
    <w:rsid w:val="001F333E"/>
    <w:rsid w:val="001F340C"/>
    <w:rsid w:val="001F59F2"/>
    <w:rsid w:val="001F5BF9"/>
    <w:rsid w:val="001F6362"/>
    <w:rsid w:val="001F7C76"/>
    <w:rsid w:val="00202003"/>
    <w:rsid w:val="0020361C"/>
    <w:rsid w:val="00204A4F"/>
    <w:rsid w:val="00205DE4"/>
    <w:rsid w:val="0021222D"/>
    <w:rsid w:val="002168C7"/>
    <w:rsid w:val="00216ADE"/>
    <w:rsid w:val="0021788D"/>
    <w:rsid w:val="00222E4D"/>
    <w:rsid w:val="00223AFC"/>
    <w:rsid w:val="00223E0C"/>
    <w:rsid w:val="00223F52"/>
    <w:rsid w:val="00225BBF"/>
    <w:rsid w:val="002271CB"/>
    <w:rsid w:val="00233276"/>
    <w:rsid w:val="00235DA9"/>
    <w:rsid w:val="00240000"/>
    <w:rsid w:val="00240010"/>
    <w:rsid w:val="00240C35"/>
    <w:rsid w:val="00242589"/>
    <w:rsid w:val="0024548B"/>
    <w:rsid w:val="002515A4"/>
    <w:rsid w:val="0025341F"/>
    <w:rsid w:val="0025569C"/>
    <w:rsid w:val="00255835"/>
    <w:rsid w:val="00256959"/>
    <w:rsid w:val="002574E9"/>
    <w:rsid w:val="00260FF0"/>
    <w:rsid w:val="00261BCC"/>
    <w:rsid w:val="00262A38"/>
    <w:rsid w:val="00263881"/>
    <w:rsid w:val="002643E4"/>
    <w:rsid w:val="00264F24"/>
    <w:rsid w:val="0026592B"/>
    <w:rsid w:val="0027278F"/>
    <w:rsid w:val="00277144"/>
    <w:rsid w:val="002771E8"/>
    <w:rsid w:val="00282A8E"/>
    <w:rsid w:val="00282CB9"/>
    <w:rsid w:val="00284ABD"/>
    <w:rsid w:val="00291E0A"/>
    <w:rsid w:val="002935BF"/>
    <w:rsid w:val="0029564E"/>
    <w:rsid w:val="002A0BD9"/>
    <w:rsid w:val="002A2155"/>
    <w:rsid w:val="002A3100"/>
    <w:rsid w:val="002A3210"/>
    <w:rsid w:val="002A44CF"/>
    <w:rsid w:val="002A5E15"/>
    <w:rsid w:val="002A7EE0"/>
    <w:rsid w:val="002B0746"/>
    <w:rsid w:val="002B1F28"/>
    <w:rsid w:val="002B3C0A"/>
    <w:rsid w:val="002B4E89"/>
    <w:rsid w:val="002B691A"/>
    <w:rsid w:val="002B6A4A"/>
    <w:rsid w:val="002B7069"/>
    <w:rsid w:val="002C53BE"/>
    <w:rsid w:val="002C55CE"/>
    <w:rsid w:val="002C60C9"/>
    <w:rsid w:val="002C61C9"/>
    <w:rsid w:val="002C63F0"/>
    <w:rsid w:val="002C6D80"/>
    <w:rsid w:val="002C74F5"/>
    <w:rsid w:val="002D05CE"/>
    <w:rsid w:val="002D08B0"/>
    <w:rsid w:val="002D12B4"/>
    <w:rsid w:val="002D31A9"/>
    <w:rsid w:val="002D370A"/>
    <w:rsid w:val="002D3E55"/>
    <w:rsid w:val="002D45EE"/>
    <w:rsid w:val="002D4FEE"/>
    <w:rsid w:val="002D5265"/>
    <w:rsid w:val="002D53C7"/>
    <w:rsid w:val="002D61E5"/>
    <w:rsid w:val="002D6373"/>
    <w:rsid w:val="002D72BB"/>
    <w:rsid w:val="002D7B9A"/>
    <w:rsid w:val="002E1521"/>
    <w:rsid w:val="002E172E"/>
    <w:rsid w:val="002E42FF"/>
    <w:rsid w:val="002E5748"/>
    <w:rsid w:val="002E7277"/>
    <w:rsid w:val="002F2945"/>
    <w:rsid w:val="002F2D43"/>
    <w:rsid w:val="002F3313"/>
    <w:rsid w:val="002F3B91"/>
    <w:rsid w:val="002F4740"/>
    <w:rsid w:val="002F71CE"/>
    <w:rsid w:val="002F73A4"/>
    <w:rsid w:val="00300243"/>
    <w:rsid w:val="003012C3"/>
    <w:rsid w:val="00301E2B"/>
    <w:rsid w:val="0030390A"/>
    <w:rsid w:val="00303AFC"/>
    <w:rsid w:val="00306088"/>
    <w:rsid w:val="00306344"/>
    <w:rsid w:val="00306552"/>
    <w:rsid w:val="003066F6"/>
    <w:rsid w:val="00306DC0"/>
    <w:rsid w:val="003077D7"/>
    <w:rsid w:val="00307C76"/>
    <w:rsid w:val="00310E88"/>
    <w:rsid w:val="003114A3"/>
    <w:rsid w:val="003121BC"/>
    <w:rsid w:val="00314290"/>
    <w:rsid w:val="00315AE1"/>
    <w:rsid w:val="0031666D"/>
    <w:rsid w:val="00317AAB"/>
    <w:rsid w:val="00322E24"/>
    <w:rsid w:val="0032349A"/>
    <w:rsid w:val="0032434F"/>
    <w:rsid w:val="003256D0"/>
    <w:rsid w:val="00326CBB"/>
    <w:rsid w:val="00327311"/>
    <w:rsid w:val="003279B9"/>
    <w:rsid w:val="00327F99"/>
    <w:rsid w:val="003300C6"/>
    <w:rsid w:val="003306EF"/>
    <w:rsid w:val="003322D9"/>
    <w:rsid w:val="00333064"/>
    <w:rsid w:val="00333D20"/>
    <w:rsid w:val="00334B43"/>
    <w:rsid w:val="0034147A"/>
    <w:rsid w:val="00341DAF"/>
    <w:rsid w:val="00346BDE"/>
    <w:rsid w:val="00347495"/>
    <w:rsid w:val="00347B50"/>
    <w:rsid w:val="00347F33"/>
    <w:rsid w:val="0035023D"/>
    <w:rsid w:val="00351976"/>
    <w:rsid w:val="00351E2B"/>
    <w:rsid w:val="00352B23"/>
    <w:rsid w:val="00352B7D"/>
    <w:rsid w:val="00352CC6"/>
    <w:rsid w:val="00354050"/>
    <w:rsid w:val="00354EEA"/>
    <w:rsid w:val="00355B83"/>
    <w:rsid w:val="00360939"/>
    <w:rsid w:val="00361D88"/>
    <w:rsid w:val="0036243C"/>
    <w:rsid w:val="00363AFC"/>
    <w:rsid w:val="0036768D"/>
    <w:rsid w:val="00370BD9"/>
    <w:rsid w:val="0037144F"/>
    <w:rsid w:val="00371900"/>
    <w:rsid w:val="00372662"/>
    <w:rsid w:val="003731B2"/>
    <w:rsid w:val="00376B08"/>
    <w:rsid w:val="00382237"/>
    <w:rsid w:val="003836B0"/>
    <w:rsid w:val="0038645B"/>
    <w:rsid w:val="00390C46"/>
    <w:rsid w:val="00397C32"/>
    <w:rsid w:val="003A1256"/>
    <w:rsid w:val="003A1CF3"/>
    <w:rsid w:val="003A2BE9"/>
    <w:rsid w:val="003A7127"/>
    <w:rsid w:val="003A7387"/>
    <w:rsid w:val="003B03AD"/>
    <w:rsid w:val="003B0552"/>
    <w:rsid w:val="003B3052"/>
    <w:rsid w:val="003B31A5"/>
    <w:rsid w:val="003B57B2"/>
    <w:rsid w:val="003C3D5F"/>
    <w:rsid w:val="003C6730"/>
    <w:rsid w:val="003D0096"/>
    <w:rsid w:val="003D37DD"/>
    <w:rsid w:val="003D3DBB"/>
    <w:rsid w:val="003D4FB9"/>
    <w:rsid w:val="003D7539"/>
    <w:rsid w:val="003E0C2C"/>
    <w:rsid w:val="003E6B66"/>
    <w:rsid w:val="003E7726"/>
    <w:rsid w:val="003E7ADB"/>
    <w:rsid w:val="003F175F"/>
    <w:rsid w:val="003F2945"/>
    <w:rsid w:val="003F38BB"/>
    <w:rsid w:val="003F5ADB"/>
    <w:rsid w:val="003F5B95"/>
    <w:rsid w:val="003F620D"/>
    <w:rsid w:val="003F6F15"/>
    <w:rsid w:val="003F79C8"/>
    <w:rsid w:val="0040408E"/>
    <w:rsid w:val="004079E4"/>
    <w:rsid w:val="00413D2F"/>
    <w:rsid w:val="004140D5"/>
    <w:rsid w:val="004151AD"/>
    <w:rsid w:val="00420031"/>
    <w:rsid w:val="00420AA8"/>
    <w:rsid w:val="00420EBA"/>
    <w:rsid w:val="00422560"/>
    <w:rsid w:val="004228DB"/>
    <w:rsid w:val="00422D40"/>
    <w:rsid w:val="004232B8"/>
    <w:rsid w:val="00424EFA"/>
    <w:rsid w:val="004257E4"/>
    <w:rsid w:val="0042603B"/>
    <w:rsid w:val="004300E8"/>
    <w:rsid w:val="004315CF"/>
    <w:rsid w:val="00432300"/>
    <w:rsid w:val="00433629"/>
    <w:rsid w:val="00433A7A"/>
    <w:rsid w:val="00434252"/>
    <w:rsid w:val="004348E8"/>
    <w:rsid w:val="00436111"/>
    <w:rsid w:val="004374A7"/>
    <w:rsid w:val="00437B09"/>
    <w:rsid w:val="0044575A"/>
    <w:rsid w:val="00447ACD"/>
    <w:rsid w:val="00450887"/>
    <w:rsid w:val="00450F20"/>
    <w:rsid w:val="00451442"/>
    <w:rsid w:val="004516C9"/>
    <w:rsid w:val="00454586"/>
    <w:rsid w:val="00454A31"/>
    <w:rsid w:val="004552BD"/>
    <w:rsid w:val="00455EA3"/>
    <w:rsid w:val="00456295"/>
    <w:rsid w:val="00456A67"/>
    <w:rsid w:val="00457EE5"/>
    <w:rsid w:val="00457F4C"/>
    <w:rsid w:val="004616FB"/>
    <w:rsid w:val="00461710"/>
    <w:rsid w:val="00464BA3"/>
    <w:rsid w:val="00465162"/>
    <w:rsid w:val="0046676F"/>
    <w:rsid w:val="00466852"/>
    <w:rsid w:val="004672B2"/>
    <w:rsid w:val="004702B2"/>
    <w:rsid w:val="0047050A"/>
    <w:rsid w:val="00473ED8"/>
    <w:rsid w:val="00475534"/>
    <w:rsid w:val="004766FE"/>
    <w:rsid w:val="00480BDF"/>
    <w:rsid w:val="00480FB7"/>
    <w:rsid w:val="0048168C"/>
    <w:rsid w:val="00481BD7"/>
    <w:rsid w:val="00482A10"/>
    <w:rsid w:val="004840F5"/>
    <w:rsid w:val="00484EFA"/>
    <w:rsid w:val="00485ABB"/>
    <w:rsid w:val="00485BAC"/>
    <w:rsid w:val="004868E4"/>
    <w:rsid w:val="004924E6"/>
    <w:rsid w:val="004933F4"/>
    <w:rsid w:val="004938C5"/>
    <w:rsid w:val="004946AF"/>
    <w:rsid w:val="00494893"/>
    <w:rsid w:val="004955B4"/>
    <w:rsid w:val="00495EA5"/>
    <w:rsid w:val="00497CFF"/>
    <w:rsid w:val="004A2709"/>
    <w:rsid w:val="004A70D6"/>
    <w:rsid w:val="004A7619"/>
    <w:rsid w:val="004B0A28"/>
    <w:rsid w:val="004B121A"/>
    <w:rsid w:val="004B1C8F"/>
    <w:rsid w:val="004B2D38"/>
    <w:rsid w:val="004B2E93"/>
    <w:rsid w:val="004B6F01"/>
    <w:rsid w:val="004B78F8"/>
    <w:rsid w:val="004B7BE6"/>
    <w:rsid w:val="004C1009"/>
    <w:rsid w:val="004C21AE"/>
    <w:rsid w:val="004C2C15"/>
    <w:rsid w:val="004C2C31"/>
    <w:rsid w:val="004C3466"/>
    <w:rsid w:val="004C35E2"/>
    <w:rsid w:val="004C3E2A"/>
    <w:rsid w:val="004C3E4A"/>
    <w:rsid w:val="004C4AE3"/>
    <w:rsid w:val="004C6FDA"/>
    <w:rsid w:val="004C7A2C"/>
    <w:rsid w:val="004D342F"/>
    <w:rsid w:val="004D48A4"/>
    <w:rsid w:val="004D5AA0"/>
    <w:rsid w:val="004D72B8"/>
    <w:rsid w:val="004D7CC0"/>
    <w:rsid w:val="004E241B"/>
    <w:rsid w:val="004E2ACA"/>
    <w:rsid w:val="004E2D28"/>
    <w:rsid w:val="004E2D40"/>
    <w:rsid w:val="004E40B5"/>
    <w:rsid w:val="004E4978"/>
    <w:rsid w:val="004E578D"/>
    <w:rsid w:val="004F0559"/>
    <w:rsid w:val="004F4E92"/>
    <w:rsid w:val="004F6E8A"/>
    <w:rsid w:val="004F7685"/>
    <w:rsid w:val="005006C7"/>
    <w:rsid w:val="00500E91"/>
    <w:rsid w:val="005012EF"/>
    <w:rsid w:val="00501386"/>
    <w:rsid w:val="00501DF2"/>
    <w:rsid w:val="00502860"/>
    <w:rsid w:val="00503EE8"/>
    <w:rsid w:val="0050529E"/>
    <w:rsid w:val="0050668B"/>
    <w:rsid w:val="00506961"/>
    <w:rsid w:val="00507CE6"/>
    <w:rsid w:val="0051078D"/>
    <w:rsid w:val="005109E5"/>
    <w:rsid w:val="00512E6F"/>
    <w:rsid w:val="00512F5E"/>
    <w:rsid w:val="005145CF"/>
    <w:rsid w:val="00514A1F"/>
    <w:rsid w:val="00515E6D"/>
    <w:rsid w:val="00516664"/>
    <w:rsid w:val="005176CA"/>
    <w:rsid w:val="00522FE7"/>
    <w:rsid w:val="005230E5"/>
    <w:rsid w:val="00523984"/>
    <w:rsid w:val="00524C79"/>
    <w:rsid w:val="0052610D"/>
    <w:rsid w:val="00526E55"/>
    <w:rsid w:val="00532638"/>
    <w:rsid w:val="00532959"/>
    <w:rsid w:val="00532E73"/>
    <w:rsid w:val="005333ED"/>
    <w:rsid w:val="00533E2C"/>
    <w:rsid w:val="00534293"/>
    <w:rsid w:val="005402E4"/>
    <w:rsid w:val="0054102B"/>
    <w:rsid w:val="00541821"/>
    <w:rsid w:val="0054574E"/>
    <w:rsid w:val="005473D7"/>
    <w:rsid w:val="00547FDC"/>
    <w:rsid w:val="005510E3"/>
    <w:rsid w:val="00553061"/>
    <w:rsid w:val="00555497"/>
    <w:rsid w:val="005555AD"/>
    <w:rsid w:val="005571CC"/>
    <w:rsid w:val="005626B9"/>
    <w:rsid w:val="005629E8"/>
    <w:rsid w:val="00565BCC"/>
    <w:rsid w:val="0056702B"/>
    <w:rsid w:val="005706DF"/>
    <w:rsid w:val="00573FE7"/>
    <w:rsid w:val="00576607"/>
    <w:rsid w:val="00577124"/>
    <w:rsid w:val="00580CA5"/>
    <w:rsid w:val="00581302"/>
    <w:rsid w:val="00581D8D"/>
    <w:rsid w:val="005858E2"/>
    <w:rsid w:val="0058770B"/>
    <w:rsid w:val="00587B3C"/>
    <w:rsid w:val="00590D1E"/>
    <w:rsid w:val="005913A5"/>
    <w:rsid w:val="00591A14"/>
    <w:rsid w:val="00594471"/>
    <w:rsid w:val="00594C29"/>
    <w:rsid w:val="005A06FA"/>
    <w:rsid w:val="005A1364"/>
    <w:rsid w:val="005A247C"/>
    <w:rsid w:val="005A2A1B"/>
    <w:rsid w:val="005B0478"/>
    <w:rsid w:val="005B1ADF"/>
    <w:rsid w:val="005B4095"/>
    <w:rsid w:val="005B4B88"/>
    <w:rsid w:val="005B4E04"/>
    <w:rsid w:val="005B6417"/>
    <w:rsid w:val="005C0960"/>
    <w:rsid w:val="005C19A0"/>
    <w:rsid w:val="005C1ABC"/>
    <w:rsid w:val="005C1B87"/>
    <w:rsid w:val="005C1D19"/>
    <w:rsid w:val="005C3619"/>
    <w:rsid w:val="005C53F2"/>
    <w:rsid w:val="005C612D"/>
    <w:rsid w:val="005C674B"/>
    <w:rsid w:val="005C7096"/>
    <w:rsid w:val="005D3D4C"/>
    <w:rsid w:val="005D3DAB"/>
    <w:rsid w:val="005D4593"/>
    <w:rsid w:val="005D5C3F"/>
    <w:rsid w:val="005D5E62"/>
    <w:rsid w:val="005D607C"/>
    <w:rsid w:val="005D642C"/>
    <w:rsid w:val="005D7B98"/>
    <w:rsid w:val="005D7D37"/>
    <w:rsid w:val="005E0B3E"/>
    <w:rsid w:val="005E1043"/>
    <w:rsid w:val="005E29A3"/>
    <w:rsid w:val="005E3B0B"/>
    <w:rsid w:val="005E58C1"/>
    <w:rsid w:val="005F24E7"/>
    <w:rsid w:val="005F3215"/>
    <w:rsid w:val="005F449D"/>
    <w:rsid w:val="005F4BCA"/>
    <w:rsid w:val="005F4DB2"/>
    <w:rsid w:val="005F51ED"/>
    <w:rsid w:val="005F5590"/>
    <w:rsid w:val="005F6DB1"/>
    <w:rsid w:val="005F6EF1"/>
    <w:rsid w:val="006011C9"/>
    <w:rsid w:val="006014BA"/>
    <w:rsid w:val="0060412C"/>
    <w:rsid w:val="006044B6"/>
    <w:rsid w:val="00605094"/>
    <w:rsid w:val="006067F2"/>
    <w:rsid w:val="00610947"/>
    <w:rsid w:val="006123C8"/>
    <w:rsid w:val="00613200"/>
    <w:rsid w:val="00614270"/>
    <w:rsid w:val="006144BF"/>
    <w:rsid w:val="00614E62"/>
    <w:rsid w:val="00615245"/>
    <w:rsid w:val="0061597F"/>
    <w:rsid w:val="00615A45"/>
    <w:rsid w:val="0061776F"/>
    <w:rsid w:val="0062025B"/>
    <w:rsid w:val="006212C7"/>
    <w:rsid w:val="00621345"/>
    <w:rsid w:val="006216A2"/>
    <w:rsid w:val="0062259A"/>
    <w:rsid w:val="00623543"/>
    <w:rsid w:val="0062361E"/>
    <w:rsid w:val="006302FF"/>
    <w:rsid w:val="006309A8"/>
    <w:rsid w:val="006314CC"/>
    <w:rsid w:val="00633B27"/>
    <w:rsid w:val="00633DFA"/>
    <w:rsid w:val="006352CB"/>
    <w:rsid w:val="00635869"/>
    <w:rsid w:val="00637354"/>
    <w:rsid w:val="00637CB2"/>
    <w:rsid w:val="00643B5E"/>
    <w:rsid w:val="00645BC9"/>
    <w:rsid w:val="0064625B"/>
    <w:rsid w:val="006466AE"/>
    <w:rsid w:val="00647B9F"/>
    <w:rsid w:val="00650AE7"/>
    <w:rsid w:val="00651188"/>
    <w:rsid w:val="00651626"/>
    <w:rsid w:val="00651851"/>
    <w:rsid w:val="006545C4"/>
    <w:rsid w:val="00654622"/>
    <w:rsid w:val="00654E27"/>
    <w:rsid w:val="00655C6D"/>
    <w:rsid w:val="006565A0"/>
    <w:rsid w:val="00657034"/>
    <w:rsid w:val="0066033F"/>
    <w:rsid w:val="00660AB7"/>
    <w:rsid w:val="00661443"/>
    <w:rsid w:val="00662C11"/>
    <w:rsid w:val="00663E1E"/>
    <w:rsid w:val="00664A20"/>
    <w:rsid w:val="00664E44"/>
    <w:rsid w:val="00666354"/>
    <w:rsid w:val="00666A92"/>
    <w:rsid w:val="00666B3A"/>
    <w:rsid w:val="00672289"/>
    <w:rsid w:val="00674A26"/>
    <w:rsid w:val="00675B4D"/>
    <w:rsid w:val="00676132"/>
    <w:rsid w:val="00676431"/>
    <w:rsid w:val="00676B98"/>
    <w:rsid w:val="00676BFA"/>
    <w:rsid w:val="006770D1"/>
    <w:rsid w:val="00682289"/>
    <w:rsid w:val="00683332"/>
    <w:rsid w:val="00684B53"/>
    <w:rsid w:val="00684D41"/>
    <w:rsid w:val="0068590D"/>
    <w:rsid w:val="0068652A"/>
    <w:rsid w:val="00686586"/>
    <w:rsid w:val="00686B3D"/>
    <w:rsid w:val="00686CE5"/>
    <w:rsid w:val="00690D0D"/>
    <w:rsid w:val="006911EE"/>
    <w:rsid w:val="00691BC5"/>
    <w:rsid w:val="00693969"/>
    <w:rsid w:val="0069469F"/>
    <w:rsid w:val="006946E7"/>
    <w:rsid w:val="00695A56"/>
    <w:rsid w:val="006A06FF"/>
    <w:rsid w:val="006A0BA9"/>
    <w:rsid w:val="006A2BEA"/>
    <w:rsid w:val="006A30D9"/>
    <w:rsid w:val="006A4AC5"/>
    <w:rsid w:val="006A5854"/>
    <w:rsid w:val="006A659A"/>
    <w:rsid w:val="006B134D"/>
    <w:rsid w:val="006B21D2"/>
    <w:rsid w:val="006B2DD7"/>
    <w:rsid w:val="006B6CD4"/>
    <w:rsid w:val="006C0656"/>
    <w:rsid w:val="006C1892"/>
    <w:rsid w:val="006C34FC"/>
    <w:rsid w:val="006C58E7"/>
    <w:rsid w:val="006C6948"/>
    <w:rsid w:val="006D5C6A"/>
    <w:rsid w:val="006D7013"/>
    <w:rsid w:val="006D71EC"/>
    <w:rsid w:val="006E253B"/>
    <w:rsid w:val="006E3C0D"/>
    <w:rsid w:val="006E412A"/>
    <w:rsid w:val="006E5EE5"/>
    <w:rsid w:val="006E6B2B"/>
    <w:rsid w:val="006E6FF9"/>
    <w:rsid w:val="006E7103"/>
    <w:rsid w:val="006F1D5E"/>
    <w:rsid w:val="006F2700"/>
    <w:rsid w:val="006F29A5"/>
    <w:rsid w:val="006F3393"/>
    <w:rsid w:val="006F3A34"/>
    <w:rsid w:val="006F52E7"/>
    <w:rsid w:val="006F55C3"/>
    <w:rsid w:val="006F6585"/>
    <w:rsid w:val="007005FE"/>
    <w:rsid w:val="00702AC3"/>
    <w:rsid w:val="00703BE8"/>
    <w:rsid w:val="00704D2F"/>
    <w:rsid w:val="00706E50"/>
    <w:rsid w:val="007071CE"/>
    <w:rsid w:val="0071163C"/>
    <w:rsid w:val="0071185A"/>
    <w:rsid w:val="007122FC"/>
    <w:rsid w:val="00716638"/>
    <w:rsid w:val="00717AB7"/>
    <w:rsid w:val="0072025E"/>
    <w:rsid w:val="00721504"/>
    <w:rsid w:val="007247A3"/>
    <w:rsid w:val="00725413"/>
    <w:rsid w:val="0072657B"/>
    <w:rsid w:val="00726897"/>
    <w:rsid w:val="00727390"/>
    <w:rsid w:val="0072760A"/>
    <w:rsid w:val="00727D62"/>
    <w:rsid w:val="00733ADE"/>
    <w:rsid w:val="007349EA"/>
    <w:rsid w:val="00737FE4"/>
    <w:rsid w:val="007422E3"/>
    <w:rsid w:val="0074311A"/>
    <w:rsid w:val="00743E36"/>
    <w:rsid w:val="00746397"/>
    <w:rsid w:val="0075002E"/>
    <w:rsid w:val="00751CF0"/>
    <w:rsid w:val="00751E17"/>
    <w:rsid w:val="00752B8F"/>
    <w:rsid w:val="00755CA9"/>
    <w:rsid w:val="00755F13"/>
    <w:rsid w:val="00756478"/>
    <w:rsid w:val="00756B47"/>
    <w:rsid w:val="0076087E"/>
    <w:rsid w:val="00760E69"/>
    <w:rsid w:val="00761C0C"/>
    <w:rsid w:val="00764B52"/>
    <w:rsid w:val="00765811"/>
    <w:rsid w:val="00765889"/>
    <w:rsid w:val="00767327"/>
    <w:rsid w:val="00767D15"/>
    <w:rsid w:val="00770FEE"/>
    <w:rsid w:val="007713D6"/>
    <w:rsid w:val="007730AF"/>
    <w:rsid w:val="007738C7"/>
    <w:rsid w:val="00775635"/>
    <w:rsid w:val="00777CFE"/>
    <w:rsid w:val="00780416"/>
    <w:rsid w:val="007820F3"/>
    <w:rsid w:val="0078432D"/>
    <w:rsid w:val="007846E7"/>
    <w:rsid w:val="007853BD"/>
    <w:rsid w:val="00787631"/>
    <w:rsid w:val="00790036"/>
    <w:rsid w:val="00790439"/>
    <w:rsid w:val="00793D44"/>
    <w:rsid w:val="007949A9"/>
    <w:rsid w:val="007961D5"/>
    <w:rsid w:val="00796519"/>
    <w:rsid w:val="0079704E"/>
    <w:rsid w:val="007970CD"/>
    <w:rsid w:val="007A0A49"/>
    <w:rsid w:val="007A2816"/>
    <w:rsid w:val="007A2840"/>
    <w:rsid w:val="007A5D0B"/>
    <w:rsid w:val="007A6E58"/>
    <w:rsid w:val="007B0225"/>
    <w:rsid w:val="007B04C6"/>
    <w:rsid w:val="007B082E"/>
    <w:rsid w:val="007B1131"/>
    <w:rsid w:val="007B1ADA"/>
    <w:rsid w:val="007C11B4"/>
    <w:rsid w:val="007C1F7C"/>
    <w:rsid w:val="007C303A"/>
    <w:rsid w:val="007C32B9"/>
    <w:rsid w:val="007C3CB2"/>
    <w:rsid w:val="007C5FFF"/>
    <w:rsid w:val="007D0A3D"/>
    <w:rsid w:val="007D7BA2"/>
    <w:rsid w:val="007E01FA"/>
    <w:rsid w:val="007E13A0"/>
    <w:rsid w:val="007E23D1"/>
    <w:rsid w:val="007E3FB3"/>
    <w:rsid w:val="007E53A7"/>
    <w:rsid w:val="007E5E6D"/>
    <w:rsid w:val="007E67D1"/>
    <w:rsid w:val="007F12F7"/>
    <w:rsid w:val="007F1570"/>
    <w:rsid w:val="007F3070"/>
    <w:rsid w:val="007F3B9D"/>
    <w:rsid w:val="007F498D"/>
    <w:rsid w:val="007F757A"/>
    <w:rsid w:val="0080012E"/>
    <w:rsid w:val="00800BBE"/>
    <w:rsid w:val="00800C86"/>
    <w:rsid w:val="0080193F"/>
    <w:rsid w:val="00802627"/>
    <w:rsid w:val="00802C6F"/>
    <w:rsid w:val="008040A9"/>
    <w:rsid w:val="00806098"/>
    <w:rsid w:val="00807419"/>
    <w:rsid w:val="00807AC2"/>
    <w:rsid w:val="008155B6"/>
    <w:rsid w:val="008160C7"/>
    <w:rsid w:val="0082119D"/>
    <w:rsid w:val="00821CEA"/>
    <w:rsid w:val="00823DAC"/>
    <w:rsid w:val="00830496"/>
    <w:rsid w:val="008305B3"/>
    <w:rsid w:val="00830751"/>
    <w:rsid w:val="00830DBF"/>
    <w:rsid w:val="00830DC7"/>
    <w:rsid w:val="00830F8C"/>
    <w:rsid w:val="0083170A"/>
    <w:rsid w:val="008320A0"/>
    <w:rsid w:val="00836617"/>
    <w:rsid w:val="00840A03"/>
    <w:rsid w:val="00842058"/>
    <w:rsid w:val="00844BB9"/>
    <w:rsid w:val="00847FF6"/>
    <w:rsid w:val="00851973"/>
    <w:rsid w:val="00852BDB"/>
    <w:rsid w:val="00853C26"/>
    <w:rsid w:val="008545F3"/>
    <w:rsid w:val="00854D48"/>
    <w:rsid w:val="008577D6"/>
    <w:rsid w:val="008611F1"/>
    <w:rsid w:val="008626C4"/>
    <w:rsid w:val="0086655F"/>
    <w:rsid w:val="008723B3"/>
    <w:rsid w:val="008738BB"/>
    <w:rsid w:val="00876AD7"/>
    <w:rsid w:val="008811DA"/>
    <w:rsid w:val="008877B1"/>
    <w:rsid w:val="0089029E"/>
    <w:rsid w:val="00891331"/>
    <w:rsid w:val="00891800"/>
    <w:rsid w:val="00892034"/>
    <w:rsid w:val="00893CAF"/>
    <w:rsid w:val="00894950"/>
    <w:rsid w:val="00895C49"/>
    <w:rsid w:val="00896450"/>
    <w:rsid w:val="00897DDA"/>
    <w:rsid w:val="008A0F80"/>
    <w:rsid w:val="008A3794"/>
    <w:rsid w:val="008A3EAE"/>
    <w:rsid w:val="008A4629"/>
    <w:rsid w:val="008A4DF0"/>
    <w:rsid w:val="008A57AB"/>
    <w:rsid w:val="008A5C12"/>
    <w:rsid w:val="008A6215"/>
    <w:rsid w:val="008A629E"/>
    <w:rsid w:val="008A7CF5"/>
    <w:rsid w:val="008B29DE"/>
    <w:rsid w:val="008B2AAD"/>
    <w:rsid w:val="008B3DBB"/>
    <w:rsid w:val="008B53DB"/>
    <w:rsid w:val="008B5E9F"/>
    <w:rsid w:val="008C02F5"/>
    <w:rsid w:val="008C2590"/>
    <w:rsid w:val="008C6185"/>
    <w:rsid w:val="008C61E1"/>
    <w:rsid w:val="008D17AE"/>
    <w:rsid w:val="008D21B3"/>
    <w:rsid w:val="008D2BBE"/>
    <w:rsid w:val="008D4923"/>
    <w:rsid w:val="008D4CEE"/>
    <w:rsid w:val="008D70FC"/>
    <w:rsid w:val="008E0037"/>
    <w:rsid w:val="008E0B5A"/>
    <w:rsid w:val="008E2D67"/>
    <w:rsid w:val="008E41A1"/>
    <w:rsid w:val="008F2238"/>
    <w:rsid w:val="008F238A"/>
    <w:rsid w:val="008F23D7"/>
    <w:rsid w:val="0090048C"/>
    <w:rsid w:val="009009D7"/>
    <w:rsid w:val="0090306A"/>
    <w:rsid w:val="0090327A"/>
    <w:rsid w:val="0090431D"/>
    <w:rsid w:val="00905FCE"/>
    <w:rsid w:val="0090664D"/>
    <w:rsid w:val="00906F73"/>
    <w:rsid w:val="00911902"/>
    <w:rsid w:val="009140D2"/>
    <w:rsid w:val="0091566D"/>
    <w:rsid w:val="009157C3"/>
    <w:rsid w:val="00915A67"/>
    <w:rsid w:val="00922775"/>
    <w:rsid w:val="009236CA"/>
    <w:rsid w:val="00924364"/>
    <w:rsid w:val="00924B70"/>
    <w:rsid w:val="009256E8"/>
    <w:rsid w:val="00926227"/>
    <w:rsid w:val="00927585"/>
    <w:rsid w:val="00930713"/>
    <w:rsid w:val="00931953"/>
    <w:rsid w:val="00933C35"/>
    <w:rsid w:val="009340EF"/>
    <w:rsid w:val="009352EC"/>
    <w:rsid w:val="009362EB"/>
    <w:rsid w:val="009364D2"/>
    <w:rsid w:val="009368BC"/>
    <w:rsid w:val="009369D1"/>
    <w:rsid w:val="00936F7C"/>
    <w:rsid w:val="009370BC"/>
    <w:rsid w:val="00941F64"/>
    <w:rsid w:val="009423F5"/>
    <w:rsid w:val="0094392F"/>
    <w:rsid w:val="00944F4C"/>
    <w:rsid w:val="00945B0F"/>
    <w:rsid w:val="00945C48"/>
    <w:rsid w:val="009467F9"/>
    <w:rsid w:val="009506AA"/>
    <w:rsid w:val="00951577"/>
    <w:rsid w:val="00956B95"/>
    <w:rsid w:val="00957E7C"/>
    <w:rsid w:val="0096201B"/>
    <w:rsid w:val="009620A2"/>
    <w:rsid w:val="00964E10"/>
    <w:rsid w:val="00967340"/>
    <w:rsid w:val="009709D4"/>
    <w:rsid w:val="00971BFE"/>
    <w:rsid w:val="0097282C"/>
    <w:rsid w:val="0097400C"/>
    <w:rsid w:val="0097789A"/>
    <w:rsid w:val="009779B6"/>
    <w:rsid w:val="00981456"/>
    <w:rsid w:val="009816E4"/>
    <w:rsid w:val="009819EF"/>
    <w:rsid w:val="00981E53"/>
    <w:rsid w:val="00982D9F"/>
    <w:rsid w:val="0098305A"/>
    <w:rsid w:val="00986960"/>
    <w:rsid w:val="00986BF5"/>
    <w:rsid w:val="0098722C"/>
    <w:rsid w:val="009901AD"/>
    <w:rsid w:val="00990CFD"/>
    <w:rsid w:val="00990DB0"/>
    <w:rsid w:val="009915AF"/>
    <w:rsid w:val="00992A13"/>
    <w:rsid w:val="009930ED"/>
    <w:rsid w:val="0099386C"/>
    <w:rsid w:val="00996244"/>
    <w:rsid w:val="00996777"/>
    <w:rsid w:val="0099694C"/>
    <w:rsid w:val="009A01E0"/>
    <w:rsid w:val="009A11FF"/>
    <w:rsid w:val="009A2B13"/>
    <w:rsid w:val="009A4868"/>
    <w:rsid w:val="009A67E2"/>
    <w:rsid w:val="009A7352"/>
    <w:rsid w:val="009B2259"/>
    <w:rsid w:val="009B3548"/>
    <w:rsid w:val="009B3716"/>
    <w:rsid w:val="009B714E"/>
    <w:rsid w:val="009C149D"/>
    <w:rsid w:val="009C2C26"/>
    <w:rsid w:val="009C3C19"/>
    <w:rsid w:val="009C562F"/>
    <w:rsid w:val="009C5FCF"/>
    <w:rsid w:val="009C681A"/>
    <w:rsid w:val="009C747D"/>
    <w:rsid w:val="009D1C34"/>
    <w:rsid w:val="009D3518"/>
    <w:rsid w:val="009D4B30"/>
    <w:rsid w:val="009D533C"/>
    <w:rsid w:val="009D6337"/>
    <w:rsid w:val="009D6B56"/>
    <w:rsid w:val="009E006A"/>
    <w:rsid w:val="009E10C6"/>
    <w:rsid w:val="009E2939"/>
    <w:rsid w:val="009E4DC5"/>
    <w:rsid w:val="009E5709"/>
    <w:rsid w:val="009E6BAB"/>
    <w:rsid w:val="009F007F"/>
    <w:rsid w:val="009F0CDE"/>
    <w:rsid w:val="009F172E"/>
    <w:rsid w:val="009F2AE0"/>
    <w:rsid w:val="009F48D4"/>
    <w:rsid w:val="009F4FEE"/>
    <w:rsid w:val="009F6DFE"/>
    <w:rsid w:val="009F79BA"/>
    <w:rsid w:val="00A00C10"/>
    <w:rsid w:val="00A00E02"/>
    <w:rsid w:val="00A01FCD"/>
    <w:rsid w:val="00A05C6B"/>
    <w:rsid w:val="00A06DBA"/>
    <w:rsid w:val="00A073CE"/>
    <w:rsid w:val="00A07625"/>
    <w:rsid w:val="00A10723"/>
    <w:rsid w:val="00A11065"/>
    <w:rsid w:val="00A12D9D"/>
    <w:rsid w:val="00A130DC"/>
    <w:rsid w:val="00A14CC6"/>
    <w:rsid w:val="00A152EF"/>
    <w:rsid w:val="00A20CDC"/>
    <w:rsid w:val="00A23B68"/>
    <w:rsid w:val="00A24E38"/>
    <w:rsid w:val="00A2592A"/>
    <w:rsid w:val="00A2772B"/>
    <w:rsid w:val="00A277BC"/>
    <w:rsid w:val="00A30AA6"/>
    <w:rsid w:val="00A314F8"/>
    <w:rsid w:val="00A31BFE"/>
    <w:rsid w:val="00A3445F"/>
    <w:rsid w:val="00A35665"/>
    <w:rsid w:val="00A35D88"/>
    <w:rsid w:val="00A36F87"/>
    <w:rsid w:val="00A40131"/>
    <w:rsid w:val="00A406DA"/>
    <w:rsid w:val="00A42FB1"/>
    <w:rsid w:val="00A43874"/>
    <w:rsid w:val="00A5154F"/>
    <w:rsid w:val="00A52222"/>
    <w:rsid w:val="00A533EF"/>
    <w:rsid w:val="00A5381E"/>
    <w:rsid w:val="00A5514C"/>
    <w:rsid w:val="00A628E2"/>
    <w:rsid w:val="00A6320C"/>
    <w:rsid w:val="00A64530"/>
    <w:rsid w:val="00A64AB7"/>
    <w:rsid w:val="00A652C3"/>
    <w:rsid w:val="00A66AF7"/>
    <w:rsid w:val="00A717B6"/>
    <w:rsid w:val="00A71A1C"/>
    <w:rsid w:val="00A721EC"/>
    <w:rsid w:val="00A722B6"/>
    <w:rsid w:val="00A7351B"/>
    <w:rsid w:val="00A74533"/>
    <w:rsid w:val="00A757D4"/>
    <w:rsid w:val="00A778CF"/>
    <w:rsid w:val="00A8088C"/>
    <w:rsid w:val="00A80BC8"/>
    <w:rsid w:val="00A811BD"/>
    <w:rsid w:val="00A850E0"/>
    <w:rsid w:val="00A853E4"/>
    <w:rsid w:val="00A855FD"/>
    <w:rsid w:val="00A863E0"/>
    <w:rsid w:val="00A86B56"/>
    <w:rsid w:val="00A8799C"/>
    <w:rsid w:val="00A905E3"/>
    <w:rsid w:val="00A90E75"/>
    <w:rsid w:val="00A912C0"/>
    <w:rsid w:val="00A916AB"/>
    <w:rsid w:val="00A95028"/>
    <w:rsid w:val="00A9572D"/>
    <w:rsid w:val="00A967CC"/>
    <w:rsid w:val="00AA04C8"/>
    <w:rsid w:val="00AA07B1"/>
    <w:rsid w:val="00AA148C"/>
    <w:rsid w:val="00AA206A"/>
    <w:rsid w:val="00AA2C9A"/>
    <w:rsid w:val="00AA52D2"/>
    <w:rsid w:val="00AB0B3E"/>
    <w:rsid w:val="00AB1E22"/>
    <w:rsid w:val="00AB21AC"/>
    <w:rsid w:val="00AB2455"/>
    <w:rsid w:val="00AB3CAC"/>
    <w:rsid w:val="00AB5A64"/>
    <w:rsid w:val="00AB62AE"/>
    <w:rsid w:val="00AB6674"/>
    <w:rsid w:val="00AB7CB1"/>
    <w:rsid w:val="00AC135A"/>
    <w:rsid w:val="00AC2DDA"/>
    <w:rsid w:val="00AC33B6"/>
    <w:rsid w:val="00AC56B4"/>
    <w:rsid w:val="00AC5C5C"/>
    <w:rsid w:val="00AC5DE2"/>
    <w:rsid w:val="00AC63C6"/>
    <w:rsid w:val="00AC6B49"/>
    <w:rsid w:val="00AC7843"/>
    <w:rsid w:val="00AC7D32"/>
    <w:rsid w:val="00AD2058"/>
    <w:rsid w:val="00AD2CC5"/>
    <w:rsid w:val="00AD7F9D"/>
    <w:rsid w:val="00AE398A"/>
    <w:rsid w:val="00AE4764"/>
    <w:rsid w:val="00AE51C1"/>
    <w:rsid w:val="00AE54B0"/>
    <w:rsid w:val="00AE61FE"/>
    <w:rsid w:val="00AE6D43"/>
    <w:rsid w:val="00AE7076"/>
    <w:rsid w:val="00AE77AC"/>
    <w:rsid w:val="00AF1C38"/>
    <w:rsid w:val="00AF3F92"/>
    <w:rsid w:val="00AF5054"/>
    <w:rsid w:val="00B01744"/>
    <w:rsid w:val="00B04645"/>
    <w:rsid w:val="00B12171"/>
    <w:rsid w:val="00B137C8"/>
    <w:rsid w:val="00B137DC"/>
    <w:rsid w:val="00B14D06"/>
    <w:rsid w:val="00B16AA4"/>
    <w:rsid w:val="00B16B3A"/>
    <w:rsid w:val="00B21615"/>
    <w:rsid w:val="00B21796"/>
    <w:rsid w:val="00B23801"/>
    <w:rsid w:val="00B249AF"/>
    <w:rsid w:val="00B24C71"/>
    <w:rsid w:val="00B258FF"/>
    <w:rsid w:val="00B26B51"/>
    <w:rsid w:val="00B27765"/>
    <w:rsid w:val="00B314A5"/>
    <w:rsid w:val="00B31EF7"/>
    <w:rsid w:val="00B330C3"/>
    <w:rsid w:val="00B33A02"/>
    <w:rsid w:val="00B357AF"/>
    <w:rsid w:val="00B37476"/>
    <w:rsid w:val="00B37892"/>
    <w:rsid w:val="00B428CD"/>
    <w:rsid w:val="00B42F6C"/>
    <w:rsid w:val="00B43ABA"/>
    <w:rsid w:val="00B44383"/>
    <w:rsid w:val="00B45726"/>
    <w:rsid w:val="00B4668B"/>
    <w:rsid w:val="00B4731A"/>
    <w:rsid w:val="00B52EF4"/>
    <w:rsid w:val="00B52F13"/>
    <w:rsid w:val="00B539FB"/>
    <w:rsid w:val="00B53ADD"/>
    <w:rsid w:val="00B554EE"/>
    <w:rsid w:val="00B567E7"/>
    <w:rsid w:val="00B605AA"/>
    <w:rsid w:val="00B6124E"/>
    <w:rsid w:val="00B62A5A"/>
    <w:rsid w:val="00B6316E"/>
    <w:rsid w:val="00B657BE"/>
    <w:rsid w:val="00B65A3B"/>
    <w:rsid w:val="00B7001A"/>
    <w:rsid w:val="00B7026A"/>
    <w:rsid w:val="00B72405"/>
    <w:rsid w:val="00B732E4"/>
    <w:rsid w:val="00B746DB"/>
    <w:rsid w:val="00B750B9"/>
    <w:rsid w:val="00B75721"/>
    <w:rsid w:val="00B7604C"/>
    <w:rsid w:val="00B771DF"/>
    <w:rsid w:val="00B85068"/>
    <w:rsid w:val="00B854FE"/>
    <w:rsid w:val="00B85C30"/>
    <w:rsid w:val="00B85EBD"/>
    <w:rsid w:val="00B90A52"/>
    <w:rsid w:val="00B91699"/>
    <w:rsid w:val="00B91D0F"/>
    <w:rsid w:val="00B9477D"/>
    <w:rsid w:val="00B94798"/>
    <w:rsid w:val="00BA2220"/>
    <w:rsid w:val="00BA39D6"/>
    <w:rsid w:val="00BA443D"/>
    <w:rsid w:val="00BA726A"/>
    <w:rsid w:val="00BA7D66"/>
    <w:rsid w:val="00BB0E18"/>
    <w:rsid w:val="00BB3B09"/>
    <w:rsid w:val="00BB3DFC"/>
    <w:rsid w:val="00BB45F4"/>
    <w:rsid w:val="00BB5399"/>
    <w:rsid w:val="00BB7037"/>
    <w:rsid w:val="00BC1380"/>
    <w:rsid w:val="00BC236C"/>
    <w:rsid w:val="00BC26A5"/>
    <w:rsid w:val="00BC2D87"/>
    <w:rsid w:val="00BC3B6C"/>
    <w:rsid w:val="00BC5E56"/>
    <w:rsid w:val="00BC6024"/>
    <w:rsid w:val="00BC61D2"/>
    <w:rsid w:val="00BD0FBA"/>
    <w:rsid w:val="00BD10C3"/>
    <w:rsid w:val="00BD3D26"/>
    <w:rsid w:val="00BD3E00"/>
    <w:rsid w:val="00BD4F1F"/>
    <w:rsid w:val="00BD5D0E"/>
    <w:rsid w:val="00BD5E7C"/>
    <w:rsid w:val="00BE0BEE"/>
    <w:rsid w:val="00BE1B83"/>
    <w:rsid w:val="00BE1FED"/>
    <w:rsid w:val="00BE36E9"/>
    <w:rsid w:val="00BE7BEB"/>
    <w:rsid w:val="00C00634"/>
    <w:rsid w:val="00C03921"/>
    <w:rsid w:val="00C05820"/>
    <w:rsid w:val="00C060AF"/>
    <w:rsid w:val="00C06335"/>
    <w:rsid w:val="00C065D5"/>
    <w:rsid w:val="00C06CFC"/>
    <w:rsid w:val="00C06D86"/>
    <w:rsid w:val="00C11BF5"/>
    <w:rsid w:val="00C120C6"/>
    <w:rsid w:val="00C13F01"/>
    <w:rsid w:val="00C15782"/>
    <w:rsid w:val="00C159FE"/>
    <w:rsid w:val="00C15B7B"/>
    <w:rsid w:val="00C15C75"/>
    <w:rsid w:val="00C16486"/>
    <w:rsid w:val="00C1725E"/>
    <w:rsid w:val="00C20DDF"/>
    <w:rsid w:val="00C22589"/>
    <w:rsid w:val="00C23591"/>
    <w:rsid w:val="00C237BC"/>
    <w:rsid w:val="00C246D9"/>
    <w:rsid w:val="00C2550B"/>
    <w:rsid w:val="00C27338"/>
    <w:rsid w:val="00C276C0"/>
    <w:rsid w:val="00C3577A"/>
    <w:rsid w:val="00C40EC9"/>
    <w:rsid w:val="00C4271E"/>
    <w:rsid w:val="00C44C9C"/>
    <w:rsid w:val="00C46164"/>
    <w:rsid w:val="00C46A1B"/>
    <w:rsid w:val="00C46E44"/>
    <w:rsid w:val="00C475FD"/>
    <w:rsid w:val="00C47FD0"/>
    <w:rsid w:val="00C50413"/>
    <w:rsid w:val="00C50C09"/>
    <w:rsid w:val="00C52279"/>
    <w:rsid w:val="00C524C9"/>
    <w:rsid w:val="00C524D0"/>
    <w:rsid w:val="00C525B4"/>
    <w:rsid w:val="00C52D5B"/>
    <w:rsid w:val="00C53EA3"/>
    <w:rsid w:val="00C54297"/>
    <w:rsid w:val="00C54CBA"/>
    <w:rsid w:val="00C556B2"/>
    <w:rsid w:val="00C5799A"/>
    <w:rsid w:val="00C64408"/>
    <w:rsid w:val="00C667EC"/>
    <w:rsid w:val="00C70B48"/>
    <w:rsid w:val="00C70C7A"/>
    <w:rsid w:val="00C728D3"/>
    <w:rsid w:val="00C74E21"/>
    <w:rsid w:val="00C75ED4"/>
    <w:rsid w:val="00C778AF"/>
    <w:rsid w:val="00C80F60"/>
    <w:rsid w:val="00C81F0E"/>
    <w:rsid w:val="00C83A8B"/>
    <w:rsid w:val="00C8660E"/>
    <w:rsid w:val="00C869F4"/>
    <w:rsid w:val="00C87209"/>
    <w:rsid w:val="00C87EF5"/>
    <w:rsid w:val="00C87F65"/>
    <w:rsid w:val="00C919AA"/>
    <w:rsid w:val="00C95F66"/>
    <w:rsid w:val="00C960C1"/>
    <w:rsid w:val="00C963EF"/>
    <w:rsid w:val="00CA05AC"/>
    <w:rsid w:val="00CA2485"/>
    <w:rsid w:val="00CA39A5"/>
    <w:rsid w:val="00CA3CFF"/>
    <w:rsid w:val="00CA65E4"/>
    <w:rsid w:val="00CB10C7"/>
    <w:rsid w:val="00CB19EA"/>
    <w:rsid w:val="00CB28E5"/>
    <w:rsid w:val="00CB3A0E"/>
    <w:rsid w:val="00CB3B9D"/>
    <w:rsid w:val="00CB72E4"/>
    <w:rsid w:val="00CB7D20"/>
    <w:rsid w:val="00CB7D3A"/>
    <w:rsid w:val="00CC2E6A"/>
    <w:rsid w:val="00CC3873"/>
    <w:rsid w:val="00CC3F7A"/>
    <w:rsid w:val="00CC51ED"/>
    <w:rsid w:val="00CC62E9"/>
    <w:rsid w:val="00CC7743"/>
    <w:rsid w:val="00CD30A6"/>
    <w:rsid w:val="00CD58BA"/>
    <w:rsid w:val="00CD620C"/>
    <w:rsid w:val="00CE114F"/>
    <w:rsid w:val="00CE2814"/>
    <w:rsid w:val="00CE3722"/>
    <w:rsid w:val="00CE4151"/>
    <w:rsid w:val="00CE53EB"/>
    <w:rsid w:val="00CE573F"/>
    <w:rsid w:val="00CE5C6D"/>
    <w:rsid w:val="00CE6E24"/>
    <w:rsid w:val="00CE76C8"/>
    <w:rsid w:val="00CF06B5"/>
    <w:rsid w:val="00CF0712"/>
    <w:rsid w:val="00CF0839"/>
    <w:rsid w:val="00CF1943"/>
    <w:rsid w:val="00CF708A"/>
    <w:rsid w:val="00CF7B7B"/>
    <w:rsid w:val="00CF7C34"/>
    <w:rsid w:val="00D01E18"/>
    <w:rsid w:val="00D02DC2"/>
    <w:rsid w:val="00D03B6D"/>
    <w:rsid w:val="00D05867"/>
    <w:rsid w:val="00D060C6"/>
    <w:rsid w:val="00D0702B"/>
    <w:rsid w:val="00D07890"/>
    <w:rsid w:val="00D1013D"/>
    <w:rsid w:val="00D1046A"/>
    <w:rsid w:val="00D10B2B"/>
    <w:rsid w:val="00D10BCB"/>
    <w:rsid w:val="00D1117D"/>
    <w:rsid w:val="00D11C30"/>
    <w:rsid w:val="00D11F65"/>
    <w:rsid w:val="00D13A19"/>
    <w:rsid w:val="00D13DB3"/>
    <w:rsid w:val="00D1423B"/>
    <w:rsid w:val="00D170D4"/>
    <w:rsid w:val="00D172F8"/>
    <w:rsid w:val="00D1737D"/>
    <w:rsid w:val="00D17D4F"/>
    <w:rsid w:val="00D17EC5"/>
    <w:rsid w:val="00D20044"/>
    <w:rsid w:val="00D2119E"/>
    <w:rsid w:val="00D223AE"/>
    <w:rsid w:val="00D23378"/>
    <w:rsid w:val="00D23E19"/>
    <w:rsid w:val="00D2629F"/>
    <w:rsid w:val="00D271ED"/>
    <w:rsid w:val="00D30D6D"/>
    <w:rsid w:val="00D3270C"/>
    <w:rsid w:val="00D33CEF"/>
    <w:rsid w:val="00D34446"/>
    <w:rsid w:val="00D36A7D"/>
    <w:rsid w:val="00D41459"/>
    <w:rsid w:val="00D41F61"/>
    <w:rsid w:val="00D42A00"/>
    <w:rsid w:val="00D432FC"/>
    <w:rsid w:val="00D438B6"/>
    <w:rsid w:val="00D44FA7"/>
    <w:rsid w:val="00D457BA"/>
    <w:rsid w:val="00D47C7D"/>
    <w:rsid w:val="00D5033E"/>
    <w:rsid w:val="00D50419"/>
    <w:rsid w:val="00D50D37"/>
    <w:rsid w:val="00D5101B"/>
    <w:rsid w:val="00D5136E"/>
    <w:rsid w:val="00D533DB"/>
    <w:rsid w:val="00D5354D"/>
    <w:rsid w:val="00D53CA3"/>
    <w:rsid w:val="00D54981"/>
    <w:rsid w:val="00D55AD1"/>
    <w:rsid w:val="00D55AE5"/>
    <w:rsid w:val="00D578F3"/>
    <w:rsid w:val="00D57BB3"/>
    <w:rsid w:val="00D57D92"/>
    <w:rsid w:val="00D609C3"/>
    <w:rsid w:val="00D63401"/>
    <w:rsid w:val="00D64E5A"/>
    <w:rsid w:val="00D66077"/>
    <w:rsid w:val="00D67930"/>
    <w:rsid w:val="00D71217"/>
    <w:rsid w:val="00D750F0"/>
    <w:rsid w:val="00D75D5D"/>
    <w:rsid w:val="00D80429"/>
    <w:rsid w:val="00D8147A"/>
    <w:rsid w:val="00D83114"/>
    <w:rsid w:val="00D841CA"/>
    <w:rsid w:val="00D918E0"/>
    <w:rsid w:val="00D925A5"/>
    <w:rsid w:val="00D9398C"/>
    <w:rsid w:val="00D94CCC"/>
    <w:rsid w:val="00D96068"/>
    <w:rsid w:val="00D97311"/>
    <w:rsid w:val="00DA4AE9"/>
    <w:rsid w:val="00DA4C7C"/>
    <w:rsid w:val="00DA51D7"/>
    <w:rsid w:val="00DA54EF"/>
    <w:rsid w:val="00DA7694"/>
    <w:rsid w:val="00DB2503"/>
    <w:rsid w:val="00DB275F"/>
    <w:rsid w:val="00DB2776"/>
    <w:rsid w:val="00DC5CA4"/>
    <w:rsid w:val="00DC6710"/>
    <w:rsid w:val="00DD019E"/>
    <w:rsid w:val="00DD2BB4"/>
    <w:rsid w:val="00DD3986"/>
    <w:rsid w:val="00DD52AD"/>
    <w:rsid w:val="00DD66A9"/>
    <w:rsid w:val="00DE02BE"/>
    <w:rsid w:val="00DE06D9"/>
    <w:rsid w:val="00DE0C48"/>
    <w:rsid w:val="00DE3627"/>
    <w:rsid w:val="00DE3795"/>
    <w:rsid w:val="00DE3ECD"/>
    <w:rsid w:val="00DE41C4"/>
    <w:rsid w:val="00DE4A9B"/>
    <w:rsid w:val="00DE58B1"/>
    <w:rsid w:val="00DE6882"/>
    <w:rsid w:val="00DF09CD"/>
    <w:rsid w:val="00DF3582"/>
    <w:rsid w:val="00DF35CD"/>
    <w:rsid w:val="00DF4D3B"/>
    <w:rsid w:val="00DF5E4C"/>
    <w:rsid w:val="00DF6175"/>
    <w:rsid w:val="00DF73E5"/>
    <w:rsid w:val="00E00AFB"/>
    <w:rsid w:val="00E0477B"/>
    <w:rsid w:val="00E062CD"/>
    <w:rsid w:val="00E10F75"/>
    <w:rsid w:val="00E12673"/>
    <w:rsid w:val="00E15168"/>
    <w:rsid w:val="00E15867"/>
    <w:rsid w:val="00E16210"/>
    <w:rsid w:val="00E169BB"/>
    <w:rsid w:val="00E1757C"/>
    <w:rsid w:val="00E21686"/>
    <w:rsid w:val="00E21A96"/>
    <w:rsid w:val="00E21C3F"/>
    <w:rsid w:val="00E22244"/>
    <w:rsid w:val="00E22547"/>
    <w:rsid w:val="00E2273F"/>
    <w:rsid w:val="00E23887"/>
    <w:rsid w:val="00E245F4"/>
    <w:rsid w:val="00E272B4"/>
    <w:rsid w:val="00E2780E"/>
    <w:rsid w:val="00E2782E"/>
    <w:rsid w:val="00E27C86"/>
    <w:rsid w:val="00E30E1C"/>
    <w:rsid w:val="00E31A3A"/>
    <w:rsid w:val="00E32B15"/>
    <w:rsid w:val="00E3321A"/>
    <w:rsid w:val="00E34DEB"/>
    <w:rsid w:val="00E35F9B"/>
    <w:rsid w:val="00E36289"/>
    <w:rsid w:val="00E3716B"/>
    <w:rsid w:val="00E41C30"/>
    <w:rsid w:val="00E46C0F"/>
    <w:rsid w:val="00E47705"/>
    <w:rsid w:val="00E51A05"/>
    <w:rsid w:val="00E522D2"/>
    <w:rsid w:val="00E52DCA"/>
    <w:rsid w:val="00E53B8F"/>
    <w:rsid w:val="00E54760"/>
    <w:rsid w:val="00E602B8"/>
    <w:rsid w:val="00E60CA9"/>
    <w:rsid w:val="00E6179D"/>
    <w:rsid w:val="00E61F33"/>
    <w:rsid w:val="00E6406A"/>
    <w:rsid w:val="00E65B45"/>
    <w:rsid w:val="00E711F1"/>
    <w:rsid w:val="00E73831"/>
    <w:rsid w:val="00E74DE0"/>
    <w:rsid w:val="00E764CC"/>
    <w:rsid w:val="00E801E2"/>
    <w:rsid w:val="00E8297D"/>
    <w:rsid w:val="00E8317D"/>
    <w:rsid w:val="00E83350"/>
    <w:rsid w:val="00E83B02"/>
    <w:rsid w:val="00E83BCF"/>
    <w:rsid w:val="00E83E4F"/>
    <w:rsid w:val="00E8403B"/>
    <w:rsid w:val="00E84C74"/>
    <w:rsid w:val="00E858DC"/>
    <w:rsid w:val="00E85F0E"/>
    <w:rsid w:val="00E8731B"/>
    <w:rsid w:val="00E87AFC"/>
    <w:rsid w:val="00E91198"/>
    <w:rsid w:val="00E91860"/>
    <w:rsid w:val="00E9187A"/>
    <w:rsid w:val="00E91C7F"/>
    <w:rsid w:val="00E925DB"/>
    <w:rsid w:val="00E92F18"/>
    <w:rsid w:val="00E94AB7"/>
    <w:rsid w:val="00E959B9"/>
    <w:rsid w:val="00EA0768"/>
    <w:rsid w:val="00EA17A0"/>
    <w:rsid w:val="00EA1F66"/>
    <w:rsid w:val="00EA3F03"/>
    <w:rsid w:val="00EA4462"/>
    <w:rsid w:val="00EA46EA"/>
    <w:rsid w:val="00EA485D"/>
    <w:rsid w:val="00EA6FFB"/>
    <w:rsid w:val="00EB049E"/>
    <w:rsid w:val="00EB0A61"/>
    <w:rsid w:val="00EB0DBB"/>
    <w:rsid w:val="00EB307C"/>
    <w:rsid w:val="00EB3858"/>
    <w:rsid w:val="00EB4ACE"/>
    <w:rsid w:val="00EB546F"/>
    <w:rsid w:val="00EC0AF0"/>
    <w:rsid w:val="00EC1C07"/>
    <w:rsid w:val="00EC1ECA"/>
    <w:rsid w:val="00EC3426"/>
    <w:rsid w:val="00EC502F"/>
    <w:rsid w:val="00EC50AB"/>
    <w:rsid w:val="00EC52BF"/>
    <w:rsid w:val="00EC611E"/>
    <w:rsid w:val="00EC6E01"/>
    <w:rsid w:val="00EC7D83"/>
    <w:rsid w:val="00EC7EBD"/>
    <w:rsid w:val="00ED0608"/>
    <w:rsid w:val="00ED350B"/>
    <w:rsid w:val="00ED3524"/>
    <w:rsid w:val="00ED43B5"/>
    <w:rsid w:val="00EE13EE"/>
    <w:rsid w:val="00EE1947"/>
    <w:rsid w:val="00EE4C67"/>
    <w:rsid w:val="00EF1ED7"/>
    <w:rsid w:val="00EF397D"/>
    <w:rsid w:val="00EF478A"/>
    <w:rsid w:val="00EF4E6E"/>
    <w:rsid w:val="00F02CD2"/>
    <w:rsid w:val="00F0378A"/>
    <w:rsid w:val="00F05D39"/>
    <w:rsid w:val="00F06822"/>
    <w:rsid w:val="00F10391"/>
    <w:rsid w:val="00F10399"/>
    <w:rsid w:val="00F1385A"/>
    <w:rsid w:val="00F146A4"/>
    <w:rsid w:val="00F1654C"/>
    <w:rsid w:val="00F24742"/>
    <w:rsid w:val="00F2583E"/>
    <w:rsid w:val="00F30996"/>
    <w:rsid w:val="00F31837"/>
    <w:rsid w:val="00F32FEB"/>
    <w:rsid w:val="00F33159"/>
    <w:rsid w:val="00F34090"/>
    <w:rsid w:val="00F3732F"/>
    <w:rsid w:val="00F3769E"/>
    <w:rsid w:val="00F37812"/>
    <w:rsid w:val="00F40256"/>
    <w:rsid w:val="00F403A5"/>
    <w:rsid w:val="00F4197F"/>
    <w:rsid w:val="00F42DE1"/>
    <w:rsid w:val="00F42F9D"/>
    <w:rsid w:val="00F43401"/>
    <w:rsid w:val="00F445BE"/>
    <w:rsid w:val="00F4472E"/>
    <w:rsid w:val="00F45614"/>
    <w:rsid w:val="00F45A2A"/>
    <w:rsid w:val="00F463A6"/>
    <w:rsid w:val="00F512E6"/>
    <w:rsid w:val="00F522B0"/>
    <w:rsid w:val="00F526CD"/>
    <w:rsid w:val="00F52955"/>
    <w:rsid w:val="00F53104"/>
    <w:rsid w:val="00F53C42"/>
    <w:rsid w:val="00F54B1F"/>
    <w:rsid w:val="00F55747"/>
    <w:rsid w:val="00F558CE"/>
    <w:rsid w:val="00F559DF"/>
    <w:rsid w:val="00F5677C"/>
    <w:rsid w:val="00F5795D"/>
    <w:rsid w:val="00F60BAA"/>
    <w:rsid w:val="00F624C2"/>
    <w:rsid w:val="00F6528B"/>
    <w:rsid w:val="00F6580B"/>
    <w:rsid w:val="00F66F6A"/>
    <w:rsid w:val="00F7131A"/>
    <w:rsid w:val="00F717FB"/>
    <w:rsid w:val="00F71C7D"/>
    <w:rsid w:val="00F818E1"/>
    <w:rsid w:val="00F84018"/>
    <w:rsid w:val="00F85F4E"/>
    <w:rsid w:val="00F869B6"/>
    <w:rsid w:val="00F872A9"/>
    <w:rsid w:val="00F90731"/>
    <w:rsid w:val="00F91116"/>
    <w:rsid w:val="00F91896"/>
    <w:rsid w:val="00F9266E"/>
    <w:rsid w:val="00F930A3"/>
    <w:rsid w:val="00F93A22"/>
    <w:rsid w:val="00F9704E"/>
    <w:rsid w:val="00F975D8"/>
    <w:rsid w:val="00FA1AA7"/>
    <w:rsid w:val="00FA1DD3"/>
    <w:rsid w:val="00FA2781"/>
    <w:rsid w:val="00FA37E7"/>
    <w:rsid w:val="00FA4484"/>
    <w:rsid w:val="00FA4C20"/>
    <w:rsid w:val="00FA6F01"/>
    <w:rsid w:val="00FA7C3D"/>
    <w:rsid w:val="00FB3ABF"/>
    <w:rsid w:val="00FB56ED"/>
    <w:rsid w:val="00FB65E7"/>
    <w:rsid w:val="00FB65E8"/>
    <w:rsid w:val="00FB70B3"/>
    <w:rsid w:val="00FB7C32"/>
    <w:rsid w:val="00FC002E"/>
    <w:rsid w:val="00FC053D"/>
    <w:rsid w:val="00FC50BC"/>
    <w:rsid w:val="00FD0F23"/>
    <w:rsid w:val="00FD2D6B"/>
    <w:rsid w:val="00FD2EBB"/>
    <w:rsid w:val="00FD3BCF"/>
    <w:rsid w:val="00FD70AA"/>
    <w:rsid w:val="00FD7B58"/>
    <w:rsid w:val="00FE0DE1"/>
    <w:rsid w:val="00FE1CE9"/>
    <w:rsid w:val="00FE1FCD"/>
    <w:rsid w:val="00FE2298"/>
    <w:rsid w:val="00FE2CAE"/>
    <w:rsid w:val="00FE2D16"/>
    <w:rsid w:val="00FE47B8"/>
    <w:rsid w:val="00FE5BB9"/>
    <w:rsid w:val="00FE66A4"/>
    <w:rsid w:val="00FE7562"/>
    <w:rsid w:val="00FF04C3"/>
    <w:rsid w:val="00FF2852"/>
    <w:rsid w:val="00FF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3D9D0DF"/>
  <w15:docId w15:val="{FE3DE54A-B30D-424E-A78F-8C9BB58D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AA1"/>
    <w:pPr>
      <w:tabs>
        <w:tab w:val="center" w:pos="4680"/>
        <w:tab w:val="right" w:pos="9360"/>
      </w:tabs>
    </w:pPr>
  </w:style>
  <w:style w:type="character" w:customStyle="1" w:styleId="HeaderChar">
    <w:name w:val="Header Char"/>
    <w:basedOn w:val="DefaultParagraphFont"/>
    <w:link w:val="Header"/>
    <w:uiPriority w:val="99"/>
    <w:rsid w:val="00186AA1"/>
  </w:style>
  <w:style w:type="paragraph" w:styleId="Footer">
    <w:name w:val="footer"/>
    <w:basedOn w:val="Normal"/>
    <w:link w:val="FooterChar"/>
    <w:uiPriority w:val="99"/>
    <w:unhideWhenUsed/>
    <w:rsid w:val="00186AA1"/>
    <w:pPr>
      <w:tabs>
        <w:tab w:val="center" w:pos="4680"/>
        <w:tab w:val="right" w:pos="9360"/>
      </w:tabs>
    </w:pPr>
  </w:style>
  <w:style w:type="character" w:customStyle="1" w:styleId="FooterChar">
    <w:name w:val="Footer Char"/>
    <w:basedOn w:val="DefaultParagraphFont"/>
    <w:link w:val="Footer"/>
    <w:uiPriority w:val="99"/>
    <w:rsid w:val="00186AA1"/>
  </w:style>
  <w:style w:type="paragraph" w:styleId="BalloonText">
    <w:name w:val="Balloon Text"/>
    <w:basedOn w:val="Normal"/>
    <w:link w:val="BalloonTextChar"/>
    <w:uiPriority w:val="99"/>
    <w:semiHidden/>
    <w:unhideWhenUsed/>
    <w:rsid w:val="00DB275F"/>
    <w:rPr>
      <w:rFonts w:ascii="Tahoma" w:hAnsi="Tahoma" w:cs="Tahoma"/>
      <w:sz w:val="16"/>
      <w:szCs w:val="16"/>
    </w:rPr>
  </w:style>
  <w:style w:type="character" w:customStyle="1" w:styleId="BalloonTextChar">
    <w:name w:val="Balloon Text Char"/>
    <w:basedOn w:val="DefaultParagraphFont"/>
    <w:link w:val="BalloonText"/>
    <w:uiPriority w:val="99"/>
    <w:semiHidden/>
    <w:rsid w:val="00DB275F"/>
    <w:rPr>
      <w:rFonts w:ascii="Tahoma" w:hAnsi="Tahoma" w:cs="Tahoma"/>
      <w:sz w:val="16"/>
      <w:szCs w:val="16"/>
    </w:rPr>
  </w:style>
  <w:style w:type="paragraph" w:styleId="ListParagraph">
    <w:name w:val="List Paragraph"/>
    <w:basedOn w:val="Normal"/>
    <w:uiPriority w:val="34"/>
    <w:qFormat/>
    <w:rsid w:val="00930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4181">
      <w:bodyDiv w:val="1"/>
      <w:marLeft w:val="0"/>
      <w:marRight w:val="0"/>
      <w:marTop w:val="0"/>
      <w:marBottom w:val="0"/>
      <w:divBdr>
        <w:top w:val="none" w:sz="0" w:space="0" w:color="auto"/>
        <w:left w:val="none" w:sz="0" w:space="0" w:color="auto"/>
        <w:bottom w:val="none" w:sz="0" w:space="0" w:color="auto"/>
        <w:right w:val="none" w:sz="0" w:space="0" w:color="auto"/>
      </w:divBdr>
    </w:div>
    <w:div w:id="1202746332">
      <w:bodyDiv w:val="1"/>
      <w:marLeft w:val="0"/>
      <w:marRight w:val="0"/>
      <w:marTop w:val="0"/>
      <w:marBottom w:val="0"/>
      <w:divBdr>
        <w:top w:val="none" w:sz="0" w:space="0" w:color="auto"/>
        <w:left w:val="none" w:sz="0" w:space="0" w:color="auto"/>
        <w:bottom w:val="none" w:sz="0" w:space="0" w:color="auto"/>
        <w:right w:val="none" w:sz="0" w:space="0" w:color="auto"/>
      </w:divBdr>
    </w:div>
    <w:div w:id="19158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TCronkhite</dc:creator>
  <cp:lastModifiedBy>APLAN-S</cp:lastModifiedBy>
  <cp:revision>3</cp:revision>
  <cp:lastPrinted>2019-10-03T13:55:00Z</cp:lastPrinted>
  <dcterms:created xsi:type="dcterms:W3CDTF">2021-11-10T14:46:00Z</dcterms:created>
  <dcterms:modified xsi:type="dcterms:W3CDTF">2021-11-10T14:48:00Z</dcterms:modified>
</cp:coreProperties>
</file>