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-72" w:tblpY="-993"/>
        <w:tblW w:w="10080" w:type="dxa"/>
        <w:tblLook w:val="04A0" w:firstRow="1" w:lastRow="0" w:firstColumn="1" w:lastColumn="0" w:noHBand="0" w:noVBand="1"/>
      </w:tblPr>
      <w:tblGrid>
        <w:gridCol w:w="3262"/>
        <w:gridCol w:w="3214"/>
        <w:gridCol w:w="3604"/>
      </w:tblGrid>
      <w:tr w:rsidR="00952993" w14:paraId="751A38A9" w14:textId="77777777" w:rsidTr="00652635">
        <w:tc>
          <w:tcPr>
            <w:tcW w:w="10080" w:type="dxa"/>
            <w:gridSpan w:val="3"/>
            <w:tcBorders>
              <w:top w:val="nil"/>
              <w:left w:val="nil"/>
              <w:right w:val="nil"/>
            </w:tcBorders>
          </w:tcPr>
          <w:p w14:paraId="7B5D0AE5" w14:textId="77777777" w:rsidR="00952993" w:rsidRDefault="00952993" w:rsidP="00652635">
            <w:pPr>
              <w:pStyle w:val="Header"/>
              <w:spacing w:line="276" w:lineRule="auto"/>
              <w:jc w:val="center"/>
              <w:rPr>
                <w:rFonts w:ascii="Franklin Gothic Book" w:hAnsi="Franklin Gothic Book" w:cstheme="minorHAns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D56356A" wp14:editId="7F4C09DC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130175</wp:posOffset>
                  </wp:positionV>
                  <wp:extent cx="3333750" cy="6858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for Surveys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77F8F0" w14:textId="77777777" w:rsidR="00952993" w:rsidRDefault="00952993" w:rsidP="00652635">
            <w:pPr>
              <w:pStyle w:val="Header"/>
              <w:spacing w:line="276" w:lineRule="auto"/>
              <w:jc w:val="center"/>
              <w:rPr>
                <w:rFonts w:ascii="Franklin Gothic Book" w:hAnsi="Franklin Gothic Book" w:cstheme="minorHAnsi"/>
                <w:b/>
                <w:sz w:val="28"/>
                <w:szCs w:val="28"/>
              </w:rPr>
            </w:pPr>
          </w:p>
          <w:p w14:paraId="0495F1DF" w14:textId="77777777" w:rsidR="00952993" w:rsidRDefault="00952993" w:rsidP="00652635">
            <w:pPr>
              <w:pStyle w:val="Header"/>
              <w:spacing w:line="276" w:lineRule="auto"/>
              <w:jc w:val="center"/>
              <w:rPr>
                <w:rFonts w:ascii="Franklin Gothic Book" w:hAnsi="Franklin Gothic Book" w:cstheme="minorHAnsi"/>
                <w:b/>
                <w:sz w:val="28"/>
                <w:szCs w:val="28"/>
              </w:rPr>
            </w:pPr>
          </w:p>
          <w:p w14:paraId="076CB3F5" w14:textId="77777777" w:rsidR="00952993" w:rsidRDefault="00952993" w:rsidP="00652635">
            <w:pPr>
              <w:pStyle w:val="Header"/>
              <w:spacing w:line="276" w:lineRule="auto"/>
              <w:jc w:val="center"/>
              <w:rPr>
                <w:rFonts w:ascii="Franklin Gothic Book" w:hAnsi="Franklin Gothic Book" w:cstheme="minorHAnsi"/>
                <w:b/>
                <w:sz w:val="28"/>
                <w:szCs w:val="28"/>
              </w:rPr>
            </w:pPr>
          </w:p>
          <w:p w14:paraId="70407D77" w14:textId="77777777" w:rsidR="00952993" w:rsidRDefault="00952993" w:rsidP="00652635">
            <w:pPr>
              <w:pStyle w:val="Header"/>
              <w:spacing w:line="276" w:lineRule="auto"/>
              <w:jc w:val="center"/>
              <w:rPr>
                <w:rFonts w:ascii="Franklin Gothic Book" w:hAnsi="Franklin Gothic Book" w:cstheme="minorHAnsi"/>
                <w:b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sz w:val="28"/>
                <w:szCs w:val="28"/>
              </w:rPr>
              <w:t>AGENDA</w:t>
            </w:r>
          </w:p>
        </w:tc>
      </w:tr>
      <w:tr w:rsidR="00952993" w14:paraId="288FBFCF" w14:textId="77777777" w:rsidTr="00652635">
        <w:tc>
          <w:tcPr>
            <w:tcW w:w="10080" w:type="dxa"/>
            <w:gridSpan w:val="3"/>
          </w:tcPr>
          <w:p w14:paraId="09FCA41C" w14:textId="36218DDE" w:rsidR="00952993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CHIP</w:t>
            </w:r>
          </w:p>
          <w:p w14:paraId="404C4F8C" w14:textId="3BB300ED" w:rsidR="00952993" w:rsidRPr="00F52D66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Behavioral Health/Mental Health and Substance Used Disorder Committee</w:t>
            </w:r>
          </w:p>
          <w:p w14:paraId="3C306B43" w14:textId="77777777" w:rsidR="00952993" w:rsidRPr="00F52D66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</w:p>
        </w:tc>
      </w:tr>
      <w:tr w:rsidR="00952993" w14:paraId="51814CD7" w14:textId="77777777" w:rsidTr="00652635">
        <w:tc>
          <w:tcPr>
            <w:tcW w:w="3262" w:type="dxa"/>
          </w:tcPr>
          <w:p w14:paraId="2DBE3334" w14:textId="77777777" w:rsidR="00952993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 w:rsidRPr="00F52D66">
              <w:rPr>
                <w:rFonts w:ascii="Franklin Gothic Book" w:hAnsi="Franklin Gothic Book" w:cstheme="minorHAnsi"/>
                <w:b/>
              </w:rPr>
              <w:t>Date:</w:t>
            </w:r>
            <w:bookmarkStart w:id="0" w:name="_GoBack"/>
            <w:bookmarkEnd w:id="0"/>
          </w:p>
          <w:p w14:paraId="74BF24E9" w14:textId="7FB5532C" w:rsidR="00952993" w:rsidRPr="00F52D66" w:rsidRDefault="00586CF1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November 30</w:t>
            </w:r>
            <w:r w:rsidR="00952993">
              <w:rPr>
                <w:rFonts w:ascii="Franklin Gothic Book" w:hAnsi="Franklin Gothic Book" w:cstheme="minorHAnsi"/>
                <w:b/>
              </w:rPr>
              <w:t>, 2022</w:t>
            </w:r>
          </w:p>
        </w:tc>
        <w:tc>
          <w:tcPr>
            <w:tcW w:w="3214" w:type="dxa"/>
          </w:tcPr>
          <w:p w14:paraId="63F7E25F" w14:textId="77777777" w:rsidR="00952993" w:rsidRPr="00F52D66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 w:rsidRPr="00F52D66">
              <w:rPr>
                <w:rFonts w:ascii="Franklin Gothic Book" w:hAnsi="Franklin Gothic Book" w:cstheme="minorHAnsi"/>
                <w:b/>
              </w:rPr>
              <w:t xml:space="preserve">Time: </w:t>
            </w:r>
          </w:p>
          <w:p w14:paraId="37B44DB9" w14:textId="13D86C71" w:rsidR="00952993" w:rsidRPr="00F52D66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12:00-1:00</w:t>
            </w:r>
          </w:p>
        </w:tc>
        <w:tc>
          <w:tcPr>
            <w:tcW w:w="3604" w:type="dxa"/>
          </w:tcPr>
          <w:p w14:paraId="4AF91AAD" w14:textId="1DC17EC3" w:rsidR="00952993" w:rsidRPr="00F52D66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 w:rsidRPr="00F52D66">
              <w:rPr>
                <w:rFonts w:ascii="Franklin Gothic Book" w:hAnsi="Franklin Gothic Book" w:cstheme="minorHAnsi"/>
                <w:b/>
              </w:rPr>
              <w:t>Location:</w:t>
            </w:r>
            <w:r>
              <w:rPr>
                <w:rFonts w:ascii="Franklin Gothic Book" w:hAnsi="Franklin Gothic Book" w:cstheme="minorHAnsi"/>
                <w:b/>
              </w:rPr>
              <w:t xml:space="preserve"> 333 E Miller Dr. Bloomington and Virtual</w:t>
            </w:r>
          </w:p>
        </w:tc>
      </w:tr>
    </w:tbl>
    <w:p w14:paraId="686DC6D2" w14:textId="77777777" w:rsidR="00952993" w:rsidRDefault="00952993" w:rsidP="00952993">
      <w:pPr>
        <w:ind w:left="360"/>
        <w:rPr>
          <w:rFonts w:ascii="Arial" w:hAnsi="Arial" w:cs="Arial"/>
          <w:bCs/>
        </w:rPr>
      </w:pPr>
    </w:p>
    <w:tbl>
      <w:tblPr>
        <w:tblStyle w:val="TableGrid"/>
        <w:tblW w:w="9661" w:type="dxa"/>
        <w:tblLook w:val="04A0" w:firstRow="1" w:lastRow="0" w:firstColumn="1" w:lastColumn="0" w:noHBand="0" w:noVBand="1"/>
      </w:tblPr>
      <w:tblGrid>
        <w:gridCol w:w="2448"/>
        <w:gridCol w:w="5850"/>
        <w:gridCol w:w="1363"/>
      </w:tblGrid>
      <w:tr w:rsidR="00952993" w14:paraId="5E87F562" w14:textId="77777777" w:rsidTr="00652635">
        <w:trPr>
          <w:cantSplit/>
          <w:trHeight w:val="737"/>
          <w:tblHeader/>
        </w:trPr>
        <w:tc>
          <w:tcPr>
            <w:tcW w:w="2448" w:type="dxa"/>
            <w:shd w:val="clear" w:color="auto" w:fill="FBE4D5" w:themeFill="accent2" w:themeFillTint="33"/>
            <w:vAlign w:val="bottom"/>
          </w:tcPr>
          <w:p w14:paraId="567143A6" w14:textId="77777777" w:rsidR="00952993" w:rsidRPr="00B13D83" w:rsidRDefault="00952993" w:rsidP="00652635">
            <w:pPr>
              <w:jc w:val="center"/>
              <w:rPr>
                <w:b/>
              </w:rPr>
            </w:pPr>
          </w:p>
          <w:p w14:paraId="523D1D95" w14:textId="77777777" w:rsidR="00952993" w:rsidRPr="00B13D83" w:rsidRDefault="00952993" w:rsidP="00652635">
            <w:pPr>
              <w:jc w:val="center"/>
              <w:rPr>
                <w:b/>
              </w:rPr>
            </w:pPr>
          </w:p>
          <w:p w14:paraId="0DA4B4A6" w14:textId="77777777" w:rsidR="00952993" w:rsidRPr="00B13D83" w:rsidRDefault="00952993" w:rsidP="00652635">
            <w:pPr>
              <w:jc w:val="center"/>
              <w:rPr>
                <w:b/>
              </w:rPr>
            </w:pPr>
          </w:p>
          <w:p w14:paraId="02B2FDC7" w14:textId="77777777" w:rsidR="00952993" w:rsidRPr="00B13D83" w:rsidRDefault="00952993" w:rsidP="00652635">
            <w:pPr>
              <w:jc w:val="center"/>
              <w:rPr>
                <w:b/>
              </w:rPr>
            </w:pPr>
            <w:r w:rsidRPr="00B13D83">
              <w:rPr>
                <w:b/>
              </w:rPr>
              <w:t>Time</w:t>
            </w:r>
          </w:p>
        </w:tc>
        <w:tc>
          <w:tcPr>
            <w:tcW w:w="5850" w:type="dxa"/>
            <w:shd w:val="clear" w:color="auto" w:fill="FBE4D5" w:themeFill="accent2" w:themeFillTint="33"/>
            <w:vAlign w:val="bottom"/>
          </w:tcPr>
          <w:p w14:paraId="27BE7AFC" w14:textId="77777777" w:rsidR="00952993" w:rsidRPr="00B13D83" w:rsidRDefault="00952993" w:rsidP="00652635">
            <w:pPr>
              <w:jc w:val="center"/>
              <w:rPr>
                <w:b/>
              </w:rPr>
            </w:pPr>
          </w:p>
          <w:p w14:paraId="5180D829" w14:textId="77777777" w:rsidR="00952993" w:rsidRPr="00B13D83" w:rsidRDefault="00952993" w:rsidP="00652635">
            <w:pPr>
              <w:jc w:val="center"/>
              <w:rPr>
                <w:b/>
              </w:rPr>
            </w:pPr>
          </w:p>
          <w:p w14:paraId="56F179BB" w14:textId="77777777" w:rsidR="00952993" w:rsidRPr="00B13D83" w:rsidRDefault="00952993" w:rsidP="00652635">
            <w:pPr>
              <w:jc w:val="center"/>
              <w:rPr>
                <w:b/>
              </w:rPr>
            </w:pPr>
            <w:r w:rsidRPr="00B13D83">
              <w:rPr>
                <w:b/>
              </w:rPr>
              <w:t>Topic</w:t>
            </w:r>
          </w:p>
        </w:tc>
        <w:tc>
          <w:tcPr>
            <w:tcW w:w="1363" w:type="dxa"/>
            <w:shd w:val="clear" w:color="auto" w:fill="FBE4D5" w:themeFill="accent2" w:themeFillTint="33"/>
            <w:vAlign w:val="bottom"/>
          </w:tcPr>
          <w:p w14:paraId="08D7D6CD" w14:textId="77777777" w:rsidR="00952993" w:rsidRPr="00B13D83" w:rsidRDefault="00952993" w:rsidP="00652635">
            <w:pPr>
              <w:rPr>
                <w:b/>
              </w:rPr>
            </w:pPr>
          </w:p>
          <w:p w14:paraId="5B581E1C" w14:textId="77777777" w:rsidR="00952993" w:rsidRPr="00B13D83" w:rsidRDefault="00952993" w:rsidP="00652635">
            <w:pPr>
              <w:rPr>
                <w:b/>
              </w:rPr>
            </w:pPr>
            <w:r w:rsidRPr="00B13D83">
              <w:rPr>
                <w:b/>
              </w:rPr>
              <w:t>Presenter</w:t>
            </w:r>
          </w:p>
        </w:tc>
      </w:tr>
      <w:tr w:rsidR="00952993" w14:paraId="0C374B62" w14:textId="77777777" w:rsidTr="00652635">
        <w:trPr>
          <w:trHeight w:val="368"/>
        </w:trPr>
        <w:tc>
          <w:tcPr>
            <w:tcW w:w="2448" w:type="dxa"/>
          </w:tcPr>
          <w:p w14:paraId="20DD88F2" w14:textId="3DC07726" w:rsidR="00952993" w:rsidRDefault="00952993" w:rsidP="00652635">
            <w:r>
              <w:t>12:00</w:t>
            </w:r>
          </w:p>
          <w:p w14:paraId="6DDB654F" w14:textId="77777777" w:rsidR="00952993" w:rsidRDefault="00952993" w:rsidP="00652635"/>
        </w:tc>
        <w:tc>
          <w:tcPr>
            <w:tcW w:w="5850" w:type="dxa"/>
          </w:tcPr>
          <w:p w14:paraId="14CA66C9" w14:textId="4AB34EF5" w:rsidR="00952993" w:rsidRPr="00F50536" w:rsidRDefault="00952993" w:rsidP="00652635">
            <w:r w:rsidRPr="00F50536">
              <w:t>Introductions</w:t>
            </w:r>
            <w:r w:rsidR="007330FF" w:rsidRPr="00F50536">
              <w:t>/ Agenda review</w:t>
            </w:r>
          </w:p>
          <w:p w14:paraId="33D5F3D4" w14:textId="77777777" w:rsidR="00952993" w:rsidRPr="00F50536" w:rsidRDefault="00952993" w:rsidP="00652635"/>
        </w:tc>
        <w:tc>
          <w:tcPr>
            <w:tcW w:w="1363" w:type="dxa"/>
          </w:tcPr>
          <w:p w14:paraId="31F7D872" w14:textId="347CA80B" w:rsidR="00952993" w:rsidRDefault="00952993" w:rsidP="00652635"/>
        </w:tc>
      </w:tr>
      <w:tr w:rsidR="00952993" w14:paraId="77BEB422" w14:textId="77777777" w:rsidTr="00911193">
        <w:trPr>
          <w:trHeight w:val="3257"/>
        </w:trPr>
        <w:tc>
          <w:tcPr>
            <w:tcW w:w="2448" w:type="dxa"/>
          </w:tcPr>
          <w:p w14:paraId="4053AA65" w14:textId="159EE20E" w:rsidR="00952993" w:rsidRDefault="007161E2" w:rsidP="00652635">
            <w:r>
              <w:t>12</w:t>
            </w:r>
            <w:r w:rsidR="00952993">
              <w:t>:</w:t>
            </w:r>
            <w:r>
              <w:t>05</w:t>
            </w:r>
            <w:r w:rsidR="00952993">
              <w:t xml:space="preserve"> – </w:t>
            </w:r>
            <w:r>
              <w:t>1</w:t>
            </w:r>
            <w:r w:rsidR="00952993">
              <w:t>2:</w:t>
            </w:r>
            <w:r>
              <w:t>1</w:t>
            </w:r>
            <w:r w:rsidR="00952993">
              <w:t>0</w:t>
            </w:r>
          </w:p>
        </w:tc>
        <w:tc>
          <w:tcPr>
            <w:tcW w:w="5850" w:type="dxa"/>
          </w:tcPr>
          <w:p w14:paraId="3B50FB07" w14:textId="77777777" w:rsidR="00E511B8" w:rsidRPr="00F50536" w:rsidRDefault="00ED092E" w:rsidP="00291AD4">
            <w:r w:rsidRPr="00F50536">
              <w:t xml:space="preserve">Review </w:t>
            </w:r>
            <w:r w:rsidR="00E511B8" w:rsidRPr="00F50536">
              <w:t>Action Items</w:t>
            </w:r>
          </w:p>
          <w:p w14:paraId="746A5508" w14:textId="77777777" w:rsidR="00E511B8" w:rsidRPr="00F50536" w:rsidRDefault="00E511B8" w:rsidP="00E511B8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 w:rsidRPr="00F50536">
              <w:t xml:space="preserve">Amy Meek-  will contact Parks and Recreation, STRIDE, Heading Home and City Fire </w:t>
            </w:r>
          </w:p>
          <w:p w14:paraId="2E4CFE3B" w14:textId="77777777" w:rsidR="00E511B8" w:rsidRPr="00F50536" w:rsidRDefault="00E511B8" w:rsidP="00E511B8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 w:rsidRPr="00F50536">
              <w:t xml:space="preserve">Amy </w:t>
            </w:r>
            <w:proofErr w:type="spellStart"/>
            <w:r w:rsidRPr="00F50536">
              <w:t>Minix</w:t>
            </w:r>
            <w:proofErr w:type="spellEnd"/>
            <w:r w:rsidRPr="00F50536">
              <w:t xml:space="preserve"> – will contact Monroe County Library</w:t>
            </w:r>
          </w:p>
          <w:p w14:paraId="03B36ED5" w14:textId="77777777" w:rsidR="00E511B8" w:rsidRPr="00F50536" w:rsidRDefault="00E511B8" w:rsidP="00E511B8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 w:rsidRPr="00F50536">
              <w:t>Amy Meek will check into setting up a teams shared drive for documents</w:t>
            </w:r>
          </w:p>
          <w:p w14:paraId="15AFA604" w14:textId="77777777" w:rsidR="00E511B8" w:rsidRPr="00F50536" w:rsidRDefault="00E511B8" w:rsidP="00E511B8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 w:rsidRPr="00F50536">
              <w:t>Subcommittee leads will take the month to think about how to organize the subcommittees</w:t>
            </w:r>
          </w:p>
          <w:p w14:paraId="0E80A99E" w14:textId="77777777" w:rsidR="00E511B8" w:rsidRPr="00F50536" w:rsidRDefault="00E511B8" w:rsidP="00E511B8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 w:rsidRPr="00F50536">
              <w:t xml:space="preserve">Members should consider over this month, what subcommittee they can help on. </w:t>
            </w:r>
          </w:p>
          <w:p w14:paraId="6301CC7F" w14:textId="0A629F46" w:rsidR="00AF0462" w:rsidRPr="00F50536" w:rsidRDefault="00AF0462" w:rsidP="00291AD4"/>
        </w:tc>
        <w:tc>
          <w:tcPr>
            <w:tcW w:w="1363" w:type="dxa"/>
          </w:tcPr>
          <w:p w14:paraId="570F0EFC" w14:textId="5FCC41AA" w:rsidR="00952993" w:rsidRDefault="00952993" w:rsidP="00652635"/>
        </w:tc>
      </w:tr>
      <w:tr w:rsidR="00952993" w14:paraId="34717E76" w14:textId="77777777" w:rsidTr="00652635">
        <w:trPr>
          <w:trHeight w:val="368"/>
        </w:trPr>
        <w:tc>
          <w:tcPr>
            <w:tcW w:w="2448" w:type="dxa"/>
          </w:tcPr>
          <w:p w14:paraId="6A116D57" w14:textId="64126FF6" w:rsidR="00952993" w:rsidRDefault="007161E2" w:rsidP="00652635">
            <w:r>
              <w:t>12:10-12:</w:t>
            </w:r>
            <w:r w:rsidR="00B828D1">
              <w:t>3</w:t>
            </w:r>
            <w:r>
              <w:t>0</w:t>
            </w:r>
          </w:p>
        </w:tc>
        <w:tc>
          <w:tcPr>
            <w:tcW w:w="5850" w:type="dxa"/>
          </w:tcPr>
          <w:p w14:paraId="2452D639" w14:textId="1B839FEE" w:rsidR="00911193" w:rsidRPr="00F50536" w:rsidRDefault="00D840D1" w:rsidP="00911193">
            <w:r w:rsidRPr="00F50536">
              <w:t>Review</w:t>
            </w:r>
            <w:r w:rsidR="00634C6E" w:rsidRPr="00F50536">
              <w:t xml:space="preserve"> </w:t>
            </w:r>
            <w:r w:rsidR="00911193" w:rsidRPr="00F50536">
              <w:t xml:space="preserve">Subcommittees decided on from last meeting </w:t>
            </w:r>
          </w:p>
          <w:p w14:paraId="239B3821" w14:textId="7E463C63" w:rsidR="00921C6C" w:rsidRPr="00F50536" w:rsidRDefault="00921C6C" w:rsidP="00911193">
            <w:r w:rsidRPr="00F50536">
              <w:t>Items to discuss</w:t>
            </w:r>
          </w:p>
          <w:p w14:paraId="67879B92" w14:textId="1AFC1513" w:rsidR="00921C6C" w:rsidRPr="00F50536" w:rsidRDefault="00921C6C" w:rsidP="00921C6C">
            <w:pPr>
              <w:pStyle w:val="ListParagraph"/>
              <w:numPr>
                <w:ilvl w:val="0"/>
                <w:numId w:val="3"/>
              </w:numPr>
            </w:pPr>
            <w:r w:rsidRPr="00F50536">
              <w:t>Report from HD regarding Overdose Fatality Review</w:t>
            </w:r>
          </w:p>
          <w:p w14:paraId="53C12B0E" w14:textId="6D13C26A" w:rsidR="00895CB7" w:rsidRPr="00F50536" w:rsidRDefault="00895CB7" w:rsidP="00921C6C">
            <w:pPr>
              <w:pStyle w:val="ListParagraph"/>
              <w:numPr>
                <w:ilvl w:val="0"/>
                <w:numId w:val="3"/>
              </w:numPr>
            </w:pPr>
            <w:r w:rsidRPr="00F50536">
              <w:t>Subcommittees – team leads</w:t>
            </w:r>
          </w:p>
          <w:p w14:paraId="18F10613" w14:textId="0C4A663B" w:rsidR="00911193" w:rsidRPr="00F50536" w:rsidRDefault="00911193" w:rsidP="00911193">
            <w:pPr>
              <w:pStyle w:val="ListParagraph"/>
              <w:numPr>
                <w:ilvl w:val="1"/>
                <w:numId w:val="2"/>
              </w:numPr>
              <w:spacing w:after="160" w:line="259" w:lineRule="auto"/>
            </w:pPr>
            <w:r w:rsidRPr="00F50536">
              <w:t>Resources</w:t>
            </w:r>
            <w:r w:rsidR="00895CB7" w:rsidRPr="00F50536">
              <w:t xml:space="preserve"> </w:t>
            </w:r>
            <w:r w:rsidR="00F50536" w:rsidRPr="00F50536">
              <w:t>–</w:t>
            </w:r>
            <w:r w:rsidR="00895CB7" w:rsidRPr="00F50536">
              <w:t xml:space="preserve"> Mar</w:t>
            </w:r>
            <w:r w:rsidR="00F50536" w:rsidRPr="00F50536">
              <w:t>issa Parr-Scott</w:t>
            </w:r>
          </w:p>
          <w:p w14:paraId="7182D7AC" w14:textId="77777777" w:rsidR="00911193" w:rsidRPr="00F50536" w:rsidRDefault="00911193" w:rsidP="00911193">
            <w:pPr>
              <w:pStyle w:val="ListParagraph"/>
              <w:numPr>
                <w:ilvl w:val="2"/>
                <w:numId w:val="2"/>
              </w:numPr>
              <w:spacing w:before="240" w:after="160" w:line="259" w:lineRule="auto"/>
            </w:pPr>
            <w:r w:rsidRPr="00F50536">
              <w:t xml:space="preserve">Adding info to Find Help </w:t>
            </w:r>
          </w:p>
          <w:p w14:paraId="4398DA58" w14:textId="77777777" w:rsidR="00911193" w:rsidRPr="00F50536" w:rsidRDefault="00911193" w:rsidP="00911193">
            <w:pPr>
              <w:pStyle w:val="ListParagraph"/>
              <w:numPr>
                <w:ilvl w:val="2"/>
                <w:numId w:val="2"/>
              </w:numPr>
              <w:spacing w:before="240" w:after="160" w:line="259" w:lineRule="auto"/>
            </w:pPr>
            <w:r w:rsidRPr="00F50536">
              <w:t>Education about find help on Cerner</w:t>
            </w:r>
          </w:p>
          <w:p w14:paraId="59FD3B5B" w14:textId="77777777" w:rsidR="00911193" w:rsidRPr="00F50536" w:rsidRDefault="00911193" w:rsidP="00911193">
            <w:pPr>
              <w:pStyle w:val="ListParagraph"/>
              <w:numPr>
                <w:ilvl w:val="2"/>
                <w:numId w:val="2"/>
              </w:numPr>
              <w:spacing w:before="240" w:after="160" w:line="259" w:lineRule="auto"/>
            </w:pPr>
            <w:r w:rsidRPr="00F50536">
              <w:t>Duplicating resources – updating resource lists</w:t>
            </w:r>
          </w:p>
          <w:p w14:paraId="62DB06A5" w14:textId="77777777" w:rsidR="00911193" w:rsidRPr="00F50536" w:rsidRDefault="00911193" w:rsidP="00911193">
            <w:pPr>
              <w:pStyle w:val="ListParagraph"/>
              <w:numPr>
                <w:ilvl w:val="2"/>
                <w:numId w:val="2"/>
              </w:numPr>
              <w:spacing w:before="240" w:after="160" w:line="259" w:lineRule="auto"/>
            </w:pPr>
            <w:r w:rsidRPr="00F50536">
              <w:t>Advertising resources</w:t>
            </w:r>
          </w:p>
          <w:p w14:paraId="079ADA10" w14:textId="77777777" w:rsidR="00911193" w:rsidRPr="00F50536" w:rsidRDefault="00911193" w:rsidP="00911193">
            <w:pPr>
              <w:pStyle w:val="ListParagraph"/>
              <w:numPr>
                <w:ilvl w:val="2"/>
                <w:numId w:val="2"/>
              </w:numPr>
              <w:spacing w:before="240" w:after="160" w:line="259" w:lineRule="auto"/>
            </w:pPr>
            <w:r w:rsidRPr="00F50536">
              <w:t>Parks &amp; Rec need our help</w:t>
            </w:r>
          </w:p>
          <w:p w14:paraId="5AAC3D6D" w14:textId="32EFAC5F" w:rsidR="00911193" w:rsidRPr="00F50536" w:rsidRDefault="00911193" w:rsidP="00911193">
            <w:pPr>
              <w:pStyle w:val="ListParagraph"/>
              <w:numPr>
                <w:ilvl w:val="1"/>
                <w:numId w:val="2"/>
              </w:numPr>
            </w:pPr>
            <w:r w:rsidRPr="00F50536">
              <w:t>Collaboration is needed between groups</w:t>
            </w:r>
            <w:r w:rsidR="00F50536" w:rsidRPr="00F50536">
              <w:t xml:space="preserve"> – Need a lead</w:t>
            </w:r>
          </w:p>
          <w:p w14:paraId="1CBD5F7B" w14:textId="77777777" w:rsidR="00911193" w:rsidRPr="00F50536" w:rsidRDefault="00911193" w:rsidP="00911193">
            <w:pPr>
              <w:pStyle w:val="ListParagraph"/>
              <w:numPr>
                <w:ilvl w:val="2"/>
                <w:numId w:val="2"/>
              </w:numPr>
            </w:pPr>
            <w:r w:rsidRPr="00F50536">
              <w:t>Treatment centers</w:t>
            </w:r>
          </w:p>
          <w:p w14:paraId="2804C634" w14:textId="77777777" w:rsidR="00911193" w:rsidRPr="00F50536" w:rsidRDefault="00911193" w:rsidP="00911193">
            <w:pPr>
              <w:pStyle w:val="ListParagraph"/>
              <w:numPr>
                <w:ilvl w:val="2"/>
                <w:numId w:val="2"/>
              </w:numPr>
            </w:pPr>
            <w:r w:rsidRPr="00F50536">
              <w:t>IU schools - med/nursing/SPH</w:t>
            </w:r>
          </w:p>
          <w:p w14:paraId="5A348E88" w14:textId="77777777" w:rsidR="00911193" w:rsidRPr="00F50536" w:rsidRDefault="00911193" w:rsidP="00911193">
            <w:pPr>
              <w:pStyle w:val="ListParagraph"/>
              <w:numPr>
                <w:ilvl w:val="2"/>
                <w:numId w:val="2"/>
              </w:numPr>
            </w:pPr>
            <w:r w:rsidRPr="00F50536">
              <w:lastRenderedPageBreak/>
              <w:t>Local health departments</w:t>
            </w:r>
          </w:p>
          <w:p w14:paraId="2D4CE8D9" w14:textId="77777777" w:rsidR="00911193" w:rsidRPr="00F50536" w:rsidRDefault="00911193" w:rsidP="00911193">
            <w:pPr>
              <w:pStyle w:val="ListParagraph"/>
              <w:numPr>
                <w:ilvl w:val="2"/>
                <w:numId w:val="2"/>
              </w:numPr>
            </w:pPr>
            <w:r w:rsidRPr="00F50536">
              <w:t xml:space="preserve">PWLE </w:t>
            </w:r>
          </w:p>
          <w:p w14:paraId="7A8DA6D1" w14:textId="77777777" w:rsidR="00911193" w:rsidRPr="00F50536" w:rsidRDefault="00911193" w:rsidP="00911193">
            <w:pPr>
              <w:pStyle w:val="ListParagraph"/>
              <w:numPr>
                <w:ilvl w:val="2"/>
                <w:numId w:val="2"/>
              </w:numPr>
            </w:pPr>
            <w:r w:rsidRPr="00F50536">
              <w:t>Community connection groups</w:t>
            </w:r>
          </w:p>
          <w:p w14:paraId="2745A5E6" w14:textId="77777777" w:rsidR="00911193" w:rsidRPr="00F50536" w:rsidRDefault="00911193" w:rsidP="00911193">
            <w:pPr>
              <w:pStyle w:val="ListParagraph"/>
              <w:numPr>
                <w:ilvl w:val="2"/>
                <w:numId w:val="2"/>
              </w:numPr>
            </w:pPr>
            <w:r w:rsidRPr="00F50536">
              <w:t>Mental health services</w:t>
            </w:r>
          </w:p>
          <w:p w14:paraId="35FA39B4" w14:textId="77777777" w:rsidR="00911193" w:rsidRPr="00F50536" w:rsidRDefault="00911193" w:rsidP="00911193">
            <w:pPr>
              <w:pStyle w:val="ListParagraph"/>
              <w:numPr>
                <w:ilvl w:val="2"/>
                <w:numId w:val="2"/>
              </w:numPr>
            </w:pPr>
            <w:r w:rsidRPr="00F50536">
              <w:t xml:space="preserve">JRAC- Oct. 3 </w:t>
            </w:r>
          </w:p>
          <w:p w14:paraId="54B06E6F" w14:textId="7974E7B0" w:rsidR="00D840D1" w:rsidRPr="00F50536" w:rsidRDefault="00911193" w:rsidP="00D840D1">
            <w:pPr>
              <w:pStyle w:val="ListParagraph"/>
              <w:numPr>
                <w:ilvl w:val="2"/>
                <w:numId w:val="2"/>
              </w:numPr>
            </w:pPr>
            <w:r w:rsidRPr="00F50536">
              <w:t>CJRC</w:t>
            </w:r>
          </w:p>
          <w:p w14:paraId="0700FCFC" w14:textId="1F3B1461" w:rsidR="00E05968" w:rsidRPr="00F50536" w:rsidRDefault="00D840D1" w:rsidP="00D840D1">
            <w:pPr>
              <w:pStyle w:val="ListParagraph"/>
              <w:numPr>
                <w:ilvl w:val="1"/>
                <w:numId w:val="2"/>
              </w:numPr>
              <w:spacing w:after="160" w:line="259" w:lineRule="auto"/>
            </w:pPr>
            <w:r w:rsidRPr="00F50536">
              <w:t>Overdose Fatality Review Committee</w:t>
            </w:r>
            <w:r w:rsidR="00F50536" w:rsidRPr="00F50536">
              <w:t xml:space="preserve"> – Ashley Colling </w:t>
            </w:r>
          </w:p>
          <w:p w14:paraId="3B2BCAA9" w14:textId="77777777" w:rsidR="008C4EC7" w:rsidRPr="00F50536" w:rsidRDefault="008C4EC7" w:rsidP="008C4EC7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 w:rsidRPr="00F50536">
              <w:t xml:space="preserve">Voted after discussion to make three subcommittees for this work.  </w:t>
            </w:r>
          </w:p>
          <w:p w14:paraId="1A0A9A67" w14:textId="77777777" w:rsidR="008C4EC7" w:rsidRPr="00F50536" w:rsidRDefault="008C4EC7" w:rsidP="008C4EC7">
            <w:pPr>
              <w:pStyle w:val="ListParagraph"/>
              <w:numPr>
                <w:ilvl w:val="1"/>
                <w:numId w:val="2"/>
              </w:numPr>
              <w:spacing w:after="160" w:line="259" w:lineRule="auto"/>
            </w:pPr>
            <w:r w:rsidRPr="00F50536">
              <w:t>Resources – Lead will be Marissa Parr-Scott</w:t>
            </w:r>
          </w:p>
          <w:p w14:paraId="23D20F34" w14:textId="77777777" w:rsidR="008C4EC7" w:rsidRPr="00F50536" w:rsidRDefault="008C4EC7" w:rsidP="008C4EC7">
            <w:pPr>
              <w:pStyle w:val="ListParagraph"/>
              <w:numPr>
                <w:ilvl w:val="1"/>
                <w:numId w:val="2"/>
              </w:numPr>
              <w:spacing w:after="160" w:line="259" w:lineRule="auto"/>
            </w:pPr>
            <w:r w:rsidRPr="00F50536">
              <w:t>Collaboration – Lead will be Greg May</w:t>
            </w:r>
          </w:p>
          <w:p w14:paraId="4C9DF0B1" w14:textId="77777777" w:rsidR="008C4EC7" w:rsidRPr="00F50536" w:rsidRDefault="008C4EC7" w:rsidP="008C4EC7">
            <w:pPr>
              <w:pStyle w:val="ListParagraph"/>
              <w:numPr>
                <w:ilvl w:val="1"/>
                <w:numId w:val="2"/>
              </w:numPr>
            </w:pPr>
            <w:r w:rsidRPr="00F50536">
              <w:t xml:space="preserve">Overdose Fatality Review – Lead will be Ashley Collins </w:t>
            </w:r>
          </w:p>
          <w:p w14:paraId="455A0136" w14:textId="401D15CF" w:rsidR="00ED26ED" w:rsidRPr="00F50536" w:rsidRDefault="00ED26ED" w:rsidP="00ED26ED">
            <w:pPr>
              <w:spacing w:after="160" w:line="259" w:lineRule="auto"/>
            </w:pPr>
          </w:p>
        </w:tc>
        <w:tc>
          <w:tcPr>
            <w:tcW w:w="1363" w:type="dxa"/>
          </w:tcPr>
          <w:p w14:paraId="28ED58B9" w14:textId="2C41ED29" w:rsidR="00952993" w:rsidRDefault="00952993" w:rsidP="00652635"/>
        </w:tc>
      </w:tr>
      <w:tr w:rsidR="00952993" w14:paraId="595D42EA" w14:textId="77777777" w:rsidTr="00652635">
        <w:trPr>
          <w:trHeight w:val="368"/>
        </w:trPr>
        <w:tc>
          <w:tcPr>
            <w:tcW w:w="2448" w:type="dxa"/>
          </w:tcPr>
          <w:p w14:paraId="010D32C3" w14:textId="62C0649F" w:rsidR="00952993" w:rsidRDefault="00B828D1" w:rsidP="00652635">
            <w:r>
              <w:t>12</w:t>
            </w:r>
            <w:r w:rsidR="00952993">
              <w:t>:</w:t>
            </w:r>
            <w:r w:rsidR="005B3E03">
              <w:t>3</w:t>
            </w:r>
            <w:r>
              <w:t>0</w:t>
            </w:r>
            <w:r w:rsidR="00952993">
              <w:t>-</w:t>
            </w:r>
            <w:r>
              <w:t>12</w:t>
            </w:r>
            <w:r w:rsidR="00952993">
              <w:t>:</w:t>
            </w:r>
            <w:r w:rsidR="005B3E03">
              <w:t>40</w:t>
            </w:r>
          </w:p>
        </w:tc>
        <w:tc>
          <w:tcPr>
            <w:tcW w:w="5850" w:type="dxa"/>
          </w:tcPr>
          <w:p w14:paraId="11D5B0C6" w14:textId="17D8A932" w:rsidR="00952993" w:rsidRDefault="0044487B" w:rsidP="0044487B">
            <w:r>
              <w:t xml:space="preserve">Create Subcommittees </w:t>
            </w:r>
            <w:r w:rsidR="00D8237E">
              <w:t xml:space="preserve">if this is how we move forward? </w:t>
            </w:r>
          </w:p>
        </w:tc>
        <w:tc>
          <w:tcPr>
            <w:tcW w:w="1363" w:type="dxa"/>
          </w:tcPr>
          <w:p w14:paraId="4DEB5D0B" w14:textId="204ADD07" w:rsidR="00952993" w:rsidRDefault="00952993" w:rsidP="00652635"/>
        </w:tc>
      </w:tr>
      <w:tr w:rsidR="00952993" w14:paraId="27E86943" w14:textId="77777777" w:rsidTr="00652635">
        <w:trPr>
          <w:trHeight w:val="368"/>
        </w:trPr>
        <w:tc>
          <w:tcPr>
            <w:tcW w:w="2448" w:type="dxa"/>
          </w:tcPr>
          <w:p w14:paraId="69DCF5A1" w14:textId="76E7B713" w:rsidR="00952993" w:rsidRDefault="00B828D1" w:rsidP="00652635">
            <w:r>
              <w:t>12</w:t>
            </w:r>
            <w:r w:rsidR="00952993">
              <w:t>:</w:t>
            </w:r>
            <w:r w:rsidR="005B3E03">
              <w:t>4</w:t>
            </w:r>
            <w:r w:rsidR="00952993">
              <w:t>0-</w:t>
            </w:r>
            <w:r>
              <w:t>12</w:t>
            </w:r>
            <w:r w:rsidR="00952993">
              <w:t>:</w:t>
            </w:r>
            <w:r w:rsidR="005B3E03">
              <w:t>50</w:t>
            </w:r>
          </w:p>
        </w:tc>
        <w:tc>
          <w:tcPr>
            <w:tcW w:w="5850" w:type="dxa"/>
          </w:tcPr>
          <w:p w14:paraId="5CC80D89" w14:textId="20CB5C77" w:rsidR="00952993" w:rsidRDefault="00952993" w:rsidP="00652635"/>
        </w:tc>
        <w:tc>
          <w:tcPr>
            <w:tcW w:w="1363" w:type="dxa"/>
          </w:tcPr>
          <w:p w14:paraId="01BC17C4" w14:textId="77777777" w:rsidR="00952993" w:rsidRDefault="00952993" w:rsidP="00652635"/>
        </w:tc>
      </w:tr>
      <w:tr w:rsidR="005B3E03" w14:paraId="7C9CF852" w14:textId="77777777" w:rsidTr="00652635">
        <w:trPr>
          <w:trHeight w:val="368"/>
        </w:trPr>
        <w:tc>
          <w:tcPr>
            <w:tcW w:w="2448" w:type="dxa"/>
          </w:tcPr>
          <w:p w14:paraId="7D70EEC4" w14:textId="41BC39CE" w:rsidR="005B3E03" w:rsidRDefault="005B3E03" w:rsidP="00652635">
            <w:r>
              <w:t>12:50-1</w:t>
            </w:r>
          </w:p>
        </w:tc>
        <w:tc>
          <w:tcPr>
            <w:tcW w:w="5850" w:type="dxa"/>
          </w:tcPr>
          <w:p w14:paraId="7084CB23" w14:textId="5E44C396" w:rsidR="005B3E03" w:rsidRDefault="005B3E03" w:rsidP="00652635">
            <w:r>
              <w:t xml:space="preserve">Wrap Up – Next meeting.  </w:t>
            </w:r>
          </w:p>
        </w:tc>
        <w:tc>
          <w:tcPr>
            <w:tcW w:w="1363" w:type="dxa"/>
          </w:tcPr>
          <w:p w14:paraId="3171FA52" w14:textId="77777777" w:rsidR="005B3E03" w:rsidRDefault="005B3E03" w:rsidP="00652635"/>
        </w:tc>
      </w:tr>
    </w:tbl>
    <w:p w14:paraId="1A1AE585" w14:textId="77777777" w:rsidR="00952993" w:rsidRDefault="00952993" w:rsidP="00952993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2468A40" w14:textId="77777777" w:rsidR="00F9411F" w:rsidRPr="00952993" w:rsidRDefault="00F9411F" w:rsidP="00952993"/>
    <w:sectPr w:rsidR="00F9411F" w:rsidRPr="00952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C3136"/>
    <w:multiLevelType w:val="hybridMultilevel"/>
    <w:tmpl w:val="5E6E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276E1"/>
    <w:multiLevelType w:val="hybridMultilevel"/>
    <w:tmpl w:val="EAB0EA30"/>
    <w:lvl w:ilvl="0" w:tplc="24F08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B3FE2"/>
    <w:multiLevelType w:val="hybridMultilevel"/>
    <w:tmpl w:val="81A4D238"/>
    <w:lvl w:ilvl="0" w:tplc="BD9C85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993"/>
    <w:rsid w:val="000346CF"/>
    <w:rsid w:val="00127A81"/>
    <w:rsid w:val="001414D3"/>
    <w:rsid w:val="00291AD4"/>
    <w:rsid w:val="002A217A"/>
    <w:rsid w:val="00331555"/>
    <w:rsid w:val="00386F89"/>
    <w:rsid w:val="0044487B"/>
    <w:rsid w:val="00447CFE"/>
    <w:rsid w:val="00461F2C"/>
    <w:rsid w:val="00586CF1"/>
    <w:rsid w:val="005B3E03"/>
    <w:rsid w:val="005B6558"/>
    <w:rsid w:val="00606AC5"/>
    <w:rsid w:val="00634C6E"/>
    <w:rsid w:val="00660938"/>
    <w:rsid w:val="007161E2"/>
    <w:rsid w:val="007330FF"/>
    <w:rsid w:val="00895CB7"/>
    <w:rsid w:val="008C4EC7"/>
    <w:rsid w:val="00911193"/>
    <w:rsid w:val="00921C6C"/>
    <w:rsid w:val="00940F75"/>
    <w:rsid w:val="00952993"/>
    <w:rsid w:val="00AB408F"/>
    <w:rsid w:val="00AD3793"/>
    <w:rsid w:val="00AF0462"/>
    <w:rsid w:val="00B828D1"/>
    <w:rsid w:val="00C94B0C"/>
    <w:rsid w:val="00D8237E"/>
    <w:rsid w:val="00D840D1"/>
    <w:rsid w:val="00E05968"/>
    <w:rsid w:val="00E511B8"/>
    <w:rsid w:val="00ED092E"/>
    <w:rsid w:val="00ED26ED"/>
    <w:rsid w:val="00F50536"/>
    <w:rsid w:val="00F9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4FB8F"/>
  <w15:chartTrackingRefBased/>
  <w15:docId w15:val="{BF1A09DB-8F37-468D-93D7-A5941A77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529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5299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2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29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5299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Meek, Amy J</dc:creator>
  <cp:keywords/>
  <dc:description/>
  <cp:lastModifiedBy>Melanie Vehslage</cp:lastModifiedBy>
  <cp:revision>3</cp:revision>
  <dcterms:created xsi:type="dcterms:W3CDTF">2022-11-30T21:28:00Z</dcterms:created>
  <dcterms:modified xsi:type="dcterms:W3CDTF">2022-12-05T16:16:00Z</dcterms:modified>
</cp:coreProperties>
</file>