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68" w:rsidRDefault="002C7B68" w:rsidP="002C7B68">
      <w:r>
        <w:t>September 16, 2022</w:t>
      </w:r>
    </w:p>
    <w:p w:rsidR="002C7B68" w:rsidRDefault="002C7B68" w:rsidP="002C7B68">
      <w:r>
        <w:t>Monroe County Public Library, Meeting Room 1C &amp; on Zoom, 10:30-11:30am</w:t>
      </w:r>
    </w:p>
    <w:p w:rsidR="002C7B68" w:rsidRDefault="002C7B68" w:rsidP="002C7B68">
      <w:bookmarkStart w:id="0" w:name="_GoBack"/>
      <w:bookmarkEnd w:id="0"/>
      <w:r>
        <w:t>Facilitator: Annie Eakin and Rachel Sargent</w:t>
      </w:r>
    </w:p>
    <w:p w:rsidR="002C7B68" w:rsidRDefault="002C7B68" w:rsidP="002C7B68">
      <w:r>
        <w:t>Notes: Melanie Vehslage</w:t>
      </w:r>
    </w:p>
    <w:p w:rsidR="002C7B68" w:rsidRDefault="002C7B68" w:rsidP="002C7B68"/>
    <w:p w:rsidR="002C7B68" w:rsidRDefault="002C7B68" w:rsidP="002C7B68">
      <w:pPr>
        <w:pStyle w:val="ListParagraph"/>
        <w:numPr>
          <w:ilvl w:val="0"/>
          <w:numId w:val="1"/>
        </w:numPr>
      </w:pPr>
      <w:r>
        <w:t>Welcome &amp; Introductions</w:t>
      </w:r>
    </w:p>
    <w:p w:rsidR="002C7B68" w:rsidRDefault="002C7B68" w:rsidP="002C7B68">
      <w:pPr>
        <w:pStyle w:val="ListParagraph"/>
        <w:numPr>
          <w:ilvl w:val="0"/>
          <w:numId w:val="1"/>
        </w:numPr>
      </w:pPr>
      <w:r>
        <w:t>Agreements</w:t>
      </w:r>
    </w:p>
    <w:p w:rsidR="002C7B68" w:rsidRDefault="002C7B68" w:rsidP="002C7B68">
      <w:pPr>
        <w:pStyle w:val="ListParagraph"/>
        <w:numPr>
          <w:ilvl w:val="1"/>
          <w:numId w:val="1"/>
        </w:numPr>
      </w:pPr>
      <w:r>
        <w:t>Respectful</w:t>
      </w:r>
    </w:p>
    <w:p w:rsidR="002C7B68" w:rsidRDefault="002C7B68" w:rsidP="002C7B68">
      <w:pPr>
        <w:pStyle w:val="ListParagraph"/>
        <w:numPr>
          <w:ilvl w:val="1"/>
          <w:numId w:val="1"/>
        </w:numPr>
      </w:pPr>
      <w:r>
        <w:t>Ask with curiosity</w:t>
      </w:r>
    </w:p>
    <w:p w:rsidR="002C7B68" w:rsidRDefault="002C7B68" w:rsidP="002C7B68">
      <w:pPr>
        <w:pStyle w:val="ListParagraph"/>
        <w:numPr>
          <w:ilvl w:val="0"/>
          <w:numId w:val="1"/>
        </w:numPr>
      </w:pPr>
      <w:r w:rsidRPr="00894C7F">
        <w:t xml:space="preserve">Reviewing the questions asked and information gathered from last month. If you were </w:t>
      </w:r>
      <w:proofErr w:type="gramStart"/>
      <w:r w:rsidRPr="00894C7F">
        <w:t>unable</w:t>
      </w:r>
      <w:proofErr w:type="gramEnd"/>
      <w:r w:rsidRPr="00894C7F">
        <w:t xml:space="preserve"> to attend last month</w:t>
      </w:r>
      <w:r w:rsidR="009614C1">
        <w:t>,</w:t>
      </w:r>
      <w:r w:rsidRPr="00894C7F">
        <w:t xml:space="preserve"> you are encouraged to attend this month and give your feedback.</w:t>
      </w:r>
    </w:p>
    <w:p w:rsidR="00D16DD1" w:rsidRPr="00D16DD1" w:rsidRDefault="00D16DD1" w:rsidP="00D16DD1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Page 51 to review community recommendations for change from Think Tank event </w:t>
      </w:r>
      <w:hyperlink r:id="rId5" w:history="1">
        <w:r w:rsidRPr="00252FB9">
          <w:rPr>
            <w:rStyle w:val="Hyperlink"/>
          </w:rPr>
          <w:t>https://www.co.monroe.in.us/egov/documents/1654172317_58587.pdf</w:t>
        </w:r>
      </w:hyperlink>
    </w:p>
    <w:p w:rsidR="00D16DD1" w:rsidRDefault="00D16DD1" w:rsidP="00D16DD1">
      <w:pPr>
        <w:pStyle w:val="ListParagraph"/>
        <w:numPr>
          <w:ilvl w:val="1"/>
          <w:numId w:val="1"/>
        </w:numPr>
      </w:pPr>
      <w:r>
        <w:t>Participants identified that some missing issues from previous meeting included:</w:t>
      </w:r>
    </w:p>
    <w:p w:rsidR="00D16DD1" w:rsidRDefault="00D16DD1" w:rsidP="00D16DD1">
      <w:pPr>
        <w:pStyle w:val="ListParagraph"/>
        <w:numPr>
          <w:ilvl w:val="2"/>
          <w:numId w:val="1"/>
        </w:numPr>
      </w:pPr>
      <w:r>
        <w:t>Neurology and psychiatry focus</w:t>
      </w:r>
    </w:p>
    <w:p w:rsidR="00D16DD1" w:rsidRDefault="00D16DD1" w:rsidP="00D16DD1">
      <w:pPr>
        <w:pStyle w:val="ListParagraph"/>
        <w:numPr>
          <w:ilvl w:val="2"/>
          <w:numId w:val="1"/>
        </w:numPr>
      </w:pPr>
      <w:r>
        <w:t>Humane associati</w:t>
      </w:r>
      <w:r w:rsidR="00AB2EBC">
        <w:t>on (transportation or people with animals who may forego appointments if they can’t take service/emotional support animal)</w:t>
      </w:r>
    </w:p>
    <w:p w:rsidR="00AB2EBC" w:rsidRDefault="00AB2EBC" w:rsidP="00D16DD1">
      <w:pPr>
        <w:pStyle w:val="ListParagraph"/>
        <w:numPr>
          <w:ilvl w:val="2"/>
          <w:numId w:val="1"/>
        </w:numPr>
      </w:pPr>
      <w:r>
        <w:t>Senior services directory (along with a general, not age-specific directory for disability services)</w:t>
      </w:r>
    </w:p>
    <w:p w:rsidR="00AB2EBC" w:rsidRDefault="00AB2EBC" w:rsidP="00D16DD1">
      <w:pPr>
        <w:pStyle w:val="ListParagraph"/>
        <w:numPr>
          <w:ilvl w:val="2"/>
          <w:numId w:val="1"/>
        </w:numPr>
      </w:pPr>
      <w:r>
        <w:t>Transit to Indy (specifically to visit healthcare specialists that are not available in Bloomington)</w:t>
      </w:r>
    </w:p>
    <w:p w:rsidR="00AB2EBC" w:rsidRDefault="00AB2EBC" w:rsidP="00AB2EBC">
      <w:pPr>
        <w:pStyle w:val="ListParagraph"/>
        <w:numPr>
          <w:ilvl w:val="1"/>
          <w:numId w:val="1"/>
        </w:numPr>
      </w:pPr>
      <w:r>
        <w:t>Categories that were identified fell into ‘education’ ‘navigators’ and ‘allowing people to better utilize resources’</w:t>
      </w:r>
    </w:p>
    <w:p w:rsidR="00AB2EBC" w:rsidRDefault="00AB2EBC" w:rsidP="00AB2EBC">
      <w:pPr>
        <w:pStyle w:val="ListParagraph"/>
        <w:numPr>
          <w:ilvl w:val="1"/>
          <w:numId w:val="1"/>
        </w:numPr>
      </w:pPr>
      <w:r>
        <w:t>Discussion centered around:</w:t>
      </w:r>
    </w:p>
    <w:p w:rsidR="00AB2EBC" w:rsidRDefault="00AB2EBC" w:rsidP="00AB2EBC">
      <w:pPr>
        <w:pStyle w:val="ListParagraph"/>
        <w:numPr>
          <w:ilvl w:val="2"/>
          <w:numId w:val="1"/>
        </w:numPr>
      </w:pPr>
      <w:r>
        <w:t>Hosting classes</w:t>
      </w:r>
    </w:p>
    <w:p w:rsidR="00AB2EBC" w:rsidRDefault="00AB2EBC" w:rsidP="00AB2EBC">
      <w:pPr>
        <w:pStyle w:val="ListParagraph"/>
        <w:numPr>
          <w:ilvl w:val="2"/>
          <w:numId w:val="1"/>
        </w:numPr>
      </w:pPr>
      <w:r>
        <w:t xml:space="preserve">Surveying current transit, identifying if there is a currently existing resource like </w:t>
      </w:r>
      <w:proofErr w:type="spellStart"/>
      <w:r>
        <w:t>IndyGo</w:t>
      </w:r>
      <w:proofErr w:type="spellEnd"/>
      <w:r>
        <w:t xml:space="preserve"> that could partner to offer healthcare specific transit services</w:t>
      </w:r>
    </w:p>
    <w:p w:rsidR="00AB2EBC" w:rsidRDefault="00AB2EBC" w:rsidP="00AB2EBC">
      <w:pPr>
        <w:pStyle w:val="ListParagraph"/>
        <w:numPr>
          <w:ilvl w:val="2"/>
          <w:numId w:val="1"/>
        </w:numPr>
      </w:pPr>
      <w:r>
        <w:t xml:space="preserve">Access to navigators </w:t>
      </w:r>
    </w:p>
    <w:p w:rsidR="00AB2EBC" w:rsidRDefault="00AB2EBC" w:rsidP="00AB2EBC">
      <w:pPr>
        <w:pStyle w:val="ListParagraph"/>
        <w:numPr>
          <w:ilvl w:val="3"/>
          <w:numId w:val="1"/>
        </w:numPr>
      </w:pPr>
      <w:r>
        <w:t xml:space="preserve">Challenging for folks without </w:t>
      </w:r>
      <w:proofErr w:type="spellStart"/>
      <w:r>
        <w:t>wifi</w:t>
      </w:r>
      <w:proofErr w:type="spellEnd"/>
      <w:r>
        <w:t>, computer, computer literacy</w:t>
      </w:r>
    </w:p>
    <w:p w:rsidR="00AB2EBC" w:rsidRDefault="00AB2EBC" w:rsidP="00AB2EBC">
      <w:pPr>
        <w:pStyle w:val="ListParagraph"/>
        <w:numPr>
          <w:ilvl w:val="3"/>
          <w:numId w:val="1"/>
        </w:numPr>
      </w:pPr>
      <w:r>
        <w:t>Would be ideal to pay someone to help community members sign up for necessary resources</w:t>
      </w:r>
    </w:p>
    <w:p w:rsidR="00AB2EBC" w:rsidRDefault="00AB2EBC" w:rsidP="00AB2EBC">
      <w:pPr>
        <w:pStyle w:val="ListParagraph"/>
        <w:numPr>
          <w:ilvl w:val="3"/>
          <w:numId w:val="1"/>
        </w:numPr>
      </w:pPr>
      <w:r>
        <w:t>CAPS (Community Advisory for Public Safety) Commission is going through a training for findhelp.org to be able to provide some navigator services</w:t>
      </w:r>
      <w:r w:rsidR="00851519">
        <w:t xml:space="preserve"> or learn more about them</w:t>
      </w:r>
    </w:p>
    <w:p w:rsidR="00851519" w:rsidRDefault="00851519" w:rsidP="00851519">
      <w:pPr>
        <w:pStyle w:val="ListParagraph"/>
        <w:numPr>
          <w:ilvl w:val="3"/>
          <w:numId w:val="1"/>
        </w:numPr>
      </w:pPr>
      <w:r>
        <w:t>Would be ideal to have a place where someone can physically go into in a place that already exists</w:t>
      </w:r>
    </w:p>
    <w:p w:rsidR="00AB2EBC" w:rsidRDefault="00851519" w:rsidP="00AB2EBC">
      <w:pPr>
        <w:pStyle w:val="ListParagraph"/>
        <w:numPr>
          <w:ilvl w:val="3"/>
          <w:numId w:val="1"/>
        </w:numPr>
      </w:pPr>
      <w:r>
        <w:t>Idea to work with neighborhoods with a navigator in each neighborhood – could connect through neighborhood association groups (though might need additional strategies for neighborhoods not connected through neighborhood association)</w:t>
      </w:r>
    </w:p>
    <w:p w:rsidR="00851519" w:rsidRDefault="00851519" w:rsidP="00AB2EBC">
      <w:pPr>
        <w:pStyle w:val="ListParagraph"/>
        <w:numPr>
          <w:ilvl w:val="3"/>
          <w:numId w:val="1"/>
        </w:numPr>
      </w:pPr>
      <w:r>
        <w:t>Need more funding in general</w:t>
      </w:r>
    </w:p>
    <w:p w:rsidR="00851519" w:rsidRDefault="00851519" w:rsidP="00AB2EBC">
      <w:pPr>
        <w:pStyle w:val="ListParagraph"/>
        <w:numPr>
          <w:ilvl w:val="3"/>
          <w:numId w:val="1"/>
        </w:numPr>
      </w:pPr>
      <w:r>
        <w:lastRenderedPageBreak/>
        <w:t>Idea of a coordinated volunteer effort for transportation</w:t>
      </w:r>
    </w:p>
    <w:p w:rsidR="00851519" w:rsidRDefault="00851519" w:rsidP="00AB2EBC">
      <w:pPr>
        <w:pStyle w:val="ListParagraph"/>
        <w:numPr>
          <w:ilvl w:val="3"/>
          <w:numId w:val="1"/>
        </w:numPr>
      </w:pPr>
      <w:proofErr w:type="spellStart"/>
      <w:r>
        <w:t>HealthNet</w:t>
      </w:r>
      <w:proofErr w:type="spellEnd"/>
      <w:r>
        <w:t xml:space="preserve"> has some navigators that are associated with their program</w:t>
      </w:r>
    </w:p>
    <w:p w:rsidR="002C7B68" w:rsidRDefault="002C7B68" w:rsidP="002C7B68">
      <w:pPr>
        <w:pStyle w:val="ListParagraph"/>
        <w:numPr>
          <w:ilvl w:val="0"/>
          <w:numId w:val="1"/>
        </w:numPr>
      </w:pPr>
      <w:r w:rsidRPr="00894C7F">
        <w:t>Processing the ideas and organizing them into assets</w:t>
      </w:r>
    </w:p>
    <w:p w:rsidR="00851519" w:rsidRDefault="002C7B68" w:rsidP="00851519">
      <w:pPr>
        <w:pStyle w:val="ListParagraph"/>
        <w:numPr>
          <w:ilvl w:val="1"/>
          <w:numId w:val="1"/>
        </w:numPr>
      </w:pPr>
      <w:r w:rsidRPr="00894C7F">
        <w:t>Identifying some tasks we feel will be attainable and realistic to make an impact on our community health</w:t>
      </w:r>
      <w:r w:rsidR="00851519" w:rsidRPr="00851519">
        <w:t xml:space="preserve"> </w:t>
      </w:r>
    </w:p>
    <w:p w:rsidR="00851519" w:rsidRDefault="00851519" w:rsidP="00851519">
      <w:pPr>
        <w:pStyle w:val="ListParagraph"/>
        <w:numPr>
          <w:ilvl w:val="2"/>
          <w:numId w:val="1"/>
        </w:numPr>
      </w:pPr>
      <w:r>
        <w:t xml:space="preserve">Navigators – both have control and knowledge </w:t>
      </w:r>
    </w:p>
    <w:p w:rsidR="00851519" w:rsidRDefault="00851519" w:rsidP="00851519">
      <w:pPr>
        <w:pStyle w:val="ListParagraph"/>
        <w:numPr>
          <w:ilvl w:val="2"/>
          <w:numId w:val="1"/>
        </w:numPr>
      </w:pPr>
      <w:r>
        <w:t>Better system for helping residents</w:t>
      </w:r>
    </w:p>
    <w:p w:rsidR="00851519" w:rsidRDefault="00851519" w:rsidP="00851519">
      <w:pPr>
        <w:pStyle w:val="ListParagraph"/>
        <w:numPr>
          <w:ilvl w:val="3"/>
          <w:numId w:val="1"/>
        </w:numPr>
      </w:pPr>
      <w:r>
        <w:t>There is a lot of talk about collaboration between non-profits, possible community based flow chart</w:t>
      </w:r>
    </w:p>
    <w:p w:rsidR="00851519" w:rsidRDefault="00851519" w:rsidP="00851519">
      <w:pPr>
        <w:pStyle w:val="ListParagraph"/>
        <w:numPr>
          <w:ilvl w:val="3"/>
          <w:numId w:val="1"/>
        </w:numPr>
      </w:pPr>
      <w:r>
        <w:t>Build sustainability by understanding who can do what based on grant monies</w:t>
      </w:r>
    </w:p>
    <w:p w:rsidR="00851519" w:rsidRDefault="00851519" w:rsidP="00851519">
      <w:pPr>
        <w:pStyle w:val="ListParagraph"/>
        <w:numPr>
          <w:ilvl w:val="2"/>
          <w:numId w:val="1"/>
        </w:numPr>
      </w:pPr>
      <w:r>
        <w:t>More accessible health and social services</w:t>
      </w:r>
    </w:p>
    <w:p w:rsidR="00851519" w:rsidRDefault="00851519" w:rsidP="00851519">
      <w:pPr>
        <w:pStyle w:val="ListParagraph"/>
        <w:numPr>
          <w:ilvl w:val="3"/>
          <w:numId w:val="1"/>
        </w:numPr>
      </w:pPr>
      <w:r>
        <w:t xml:space="preserve">How high upstream are we able to address? </w:t>
      </w:r>
    </w:p>
    <w:p w:rsidR="00851519" w:rsidRDefault="00851519" w:rsidP="00851519">
      <w:pPr>
        <w:pStyle w:val="ListParagraph"/>
        <w:numPr>
          <w:ilvl w:val="3"/>
          <w:numId w:val="1"/>
        </w:numPr>
      </w:pPr>
      <w:r>
        <w:t>Limited service providers limit the ability for influence in this category</w:t>
      </w:r>
    </w:p>
    <w:p w:rsidR="00851519" w:rsidRDefault="00851519" w:rsidP="00851519">
      <w:pPr>
        <w:pStyle w:val="ListParagraph"/>
        <w:numPr>
          <w:ilvl w:val="2"/>
          <w:numId w:val="1"/>
        </w:numPr>
      </w:pPr>
      <w:r>
        <w:t>Transportation – knowledge in the room but may need outside help</w:t>
      </w:r>
    </w:p>
    <w:p w:rsidR="00851519" w:rsidRDefault="00F41843" w:rsidP="00851519">
      <w:pPr>
        <w:pStyle w:val="ListParagraph"/>
        <w:numPr>
          <w:ilvl w:val="2"/>
          <w:numId w:val="1"/>
        </w:numPr>
      </w:pPr>
      <w:r>
        <w:t>Health education – knowledge in the room</w:t>
      </w:r>
    </w:p>
    <w:p w:rsidR="00F41843" w:rsidRDefault="00F41843" w:rsidP="00851519">
      <w:pPr>
        <w:pStyle w:val="ListParagraph"/>
        <w:numPr>
          <w:ilvl w:val="2"/>
          <w:numId w:val="1"/>
        </w:numPr>
      </w:pPr>
      <w:r>
        <w:t xml:space="preserve">Identifying underserved populations </w:t>
      </w:r>
    </w:p>
    <w:p w:rsidR="00F41843" w:rsidRDefault="00F41843" w:rsidP="00F41843">
      <w:pPr>
        <w:pStyle w:val="ListParagraph"/>
        <w:numPr>
          <w:ilvl w:val="3"/>
          <w:numId w:val="1"/>
        </w:numPr>
      </w:pPr>
      <w:r>
        <w:t>Networks are already in place and many service agencies already work with specific populations (Continuum of Care, South Central Indian Housing, etc.)</w:t>
      </w:r>
    </w:p>
    <w:p w:rsidR="00F41843" w:rsidRPr="00894C7F" w:rsidRDefault="00F41843" w:rsidP="00F41843">
      <w:pPr>
        <w:pStyle w:val="ListParagraph"/>
        <w:numPr>
          <w:ilvl w:val="3"/>
          <w:numId w:val="1"/>
        </w:numPr>
      </w:pPr>
      <w:r>
        <w:t>Some folks may not know about particular assistance opportunities, but may need outside help from folks not in this meeting</w:t>
      </w:r>
    </w:p>
    <w:p w:rsidR="002C7B68" w:rsidRDefault="00F41843" w:rsidP="00F41843">
      <w:pPr>
        <w:pStyle w:val="ListParagraph"/>
        <w:numPr>
          <w:ilvl w:val="0"/>
          <w:numId w:val="1"/>
        </w:numPr>
      </w:pPr>
      <w:r w:rsidRPr="00894C7F">
        <w:t>Identifying some tasks we feel will be attainable and realistic to make an impact on our community health</w:t>
      </w:r>
    </w:p>
    <w:p w:rsidR="00F41843" w:rsidRDefault="00F41843" w:rsidP="00F41843">
      <w:pPr>
        <w:pStyle w:val="ListParagraph"/>
        <w:numPr>
          <w:ilvl w:val="0"/>
          <w:numId w:val="1"/>
        </w:numPr>
      </w:pPr>
      <w:r>
        <w:t>Will go through the ‘Why are we not there now’ category next meeting. Thanks all, looking forward to working together</w:t>
      </w:r>
    </w:p>
    <w:p w:rsidR="00F41843" w:rsidRDefault="00F41843" w:rsidP="00F41843"/>
    <w:p w:rsidR="00D829E4" w:rsidRDefault="00D829E4" w:rsidP="00F41843"/>
    <w:p w:rsidR="00D829E4" w:rsidRDefault="00D829E4" w:rsidP="00F41843"/>
    <w:p w:rsidR="00D829E4" w:rsidRDefault="00D829E4" w:rsidP="00F41843"/>
    <w:p w:rsidR="00D829E4" w:rsidRDefault="00D829E4" w:rsidP="00F41843"/>
    <w:p w:rsidR="00D829E4" w:rsidRDefault="00D829E4" w:rsidP="00F41843"/>
    <w:p w:rsidR="00F41843" w:rsidRPr="00D829E4" w:rsidRDefault="00F41843" w:rsidP="00F41843">
      <w:pPr>
        <w:rPr>
          <w:b/>
        </w:rPr>
      </w:pPr>
      <w:r w:rsidRPr="00D829E4">
        <w:rPr>
          <w:b/>
        </w:rPr>
        <w:t>Transcription of sticky notes and categorization from 9.16.22 Poverty</w:t>
      </w:r>
      <w:r w:rsidR="00D829E4" w:rsidRPr="00D829E4">
        <w:rPr>
          <w:b/>
        </w:rPr>
        <w:t>,</w:t>
      </w:r>
      <w:r w:rsidRPr="00D829E4">
        <w:rPr>
          <w:b/>
        </w:rPr>
        <w:t xml:space="preserve"> and Navigating Health and Social Services CHIP group meeting</w:t>
      </w:r>
    </w:p>
    <w:p w:rsidR="00F41843" w:rsidRPr="00D829E4" w:rsidRDefault="00F41843" w:rsidP="00F41843">
      <w:pPr>
        <w:rPr>
          <w:u w:val="single"/>
        </w:rPr>
      </w:pPr>
      <w:r w:rsidRPr="00D829E4">
        <w:rPr>
          <w:u w:val="single"/>
        </w:rPr>
        <w:t xml:space="preserve">Why are we not there </w:t>
      </w:r>
      <w:proofErr w:type="gramStart"/>
      <w:r w:rsidRPr="00D829E4">
        <w:rPr>
          <w:u w:val="single"/>
        </w:rPr>
        <w:t>now:</w:t>
      </w:r>
      <w:proofErr w:type="gramEnd"/>
    </w:p>
    <w:p w:rsidR="00F41843" w:rsidRDefault="00F41843" w:rsidP="00F41843">
      <w:r>
        <w:t>Navigators: high turnover and need more training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t>Hiring and training the right people for the job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t>Limited staff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t>Service providers do not like to work with the people they serve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lastRenderedPageBreak/>
        <w:t>High turnover of direct service positions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t>Mistrust of government help and those who serve (because they don’t like serving the population)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t>Requires intensive, personalized approach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t>Implicit bias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t>Time constraints</w:t>
      </w:r>
    </w:p>
    <w:p w:rsidR="00F41843" w:rsidRDefault="00F41843" w:rsidP="00F41843">
      <w:pPr>
        <w:pStyle w:val="ListParagraph"/>
        <w:numPr>
          <w:ilvl w:val="0"/>
          <w:numId w:val="2"/>
        </w:numPr>
      </w:pPr>
      <w:r>
        <w:t>Takes effort to build programs within community as opposed to top-down approach</w:t>
      </w:r>
    </w:p>
    <w:p w:rsidR="00F41843" w:rsidRDefault="00F41843" w:rsidP="00F41843"/>
    <w:p w:rsidR="00F41843" w:rsidRDefault="00F41843" w:rsidP="00F41843">
      <w:r>
        <w:t>Shortage of services</w:t>
      </w:r>
    </w:p>
    <w:p w:rsidR="00F41843" w:rsidRDefault="00F41843" w:rsidP="00F41843">
      <w:pPr>
        <w:pStyle w:val="ListParagraph"/>
        <w:numPr>
          <w:ilvl w:val="0"/>
          <w:numId w:val="3"/>
        </w:numPr>
      </w:pPr>
      <w:r>
        <w:t>Insurance likes to cover treatment rather than prevention</w:t>
      </w:r>
    </w:p>
    <w:p w:rsidR="00F41843" w:rsidRDefault="00F41843" w:rsidP="00F41843">
      <w:pPr>
        <w:pStyle w:val="ListParagraph"/>
        <w:numPr>
          <w:ilvl w:val="0"/>
          <w:numId w:val="3"/>
        </w:numPr>
      </w:pPr>
      <w:r>
        <w:t>Health care system</w:t>
      </w:r>
    </w:p>
    <w:p w:rsidR="00F41843" w:rsidRDefault="00F41843" w:rsidP="00F41843">
      <w:pPr>
        <w:pStyle w:val="ListParagraph"/>
        <w:numPr>
          <w:ilvl w:val="0"/>
          <w:numId w:val="3"/>
        </w:numPr>
      </w:pPr>
      <w:r>
        <w:t xml:space="preserve">We don’t see healthcare as a right, we see it as a </w:t>
      </w:r>
      <w:r w:rsidR="00D829E4">
        <w:t>privilege</w:t>
      </w:r>
    </w:p>
    <w:p w:rsidR="00F41843" w:rsidRDefault="00F41843" w:rsidP="00F41843">
      <w:pPr>
        <w:pStyle w:val="ListParagraph"/>
        <w:numPr>
          <w:ilvl w:val="0"/>
          <w:numId w:val="3"/>
        </w:numPr>
      </w:pPr>
      <w:r>
        <w:t>Providers that don’t accept HIP or Medicaid</w:t>
      </w:r>
    </w:p>
    <w:p w:rsidR="00F41843" w:rsidRDefault="00F41843" w:rsidP="00F41843">
      <w:pPr>
        <w:pStyle w:val="ListParagraph"/>
        <w:numPr>
          <w:ilvl w:val="0"/>
          <w:numId w:val="3"/>
        </w:numPr>
      </w:pPr>
      <w:r>
        <w:t>3</w:t>
      </w:r>
      <w:r w:rsidRPr="0093256A">
        <w:rPr>
          <w:vertAlign w:val="superscript"/>
        </w:rPr>
        <w:t>rd</w:t>
      </w:r>
      <w:r>
        <w:t xml:space="preserve"> party healthcare systems</w:t>
      </w:r>
    </w:p>
    <w:p w:rsidR="00F41843" w:rsidRDefault="00F41843" w:rsidP="00F41843">
      <w:pPr>
        <w:pStyle w:val="ListParagraph"/>
        <w:numPr>
          <w:ilvl w:val="0"/>
          <w:numId w:val="3"/>
        </w:numPr>
      </w:pPr>
      <w:r>
        <w:t>The system is not meant to be navigable</w:t>
      </w:r>
    </w:p>
    <w:p w:rsidR="00F41843" w:rsidRDefault="00F41843" w:rsidP="00F41843"/>
    <w:p w:rsidR="00F41843" w:rsidRDefault="00F41843" w:rsidP="00F41843">
      <w:r>
        <w:t>Funding = getting help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Internet illiteracy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Internet/technology challenges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Seniors have difficulty accessing services online in addition to transportation limitations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Unreliable internet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Financial challenges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Funding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Competition amongst non-profits for financial resources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Support for those with limited resources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Things that seem simple are not simple for those without resources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People give up because they’ve been let down and because of li</w:t>
      </w:r>
      <w:r>
        <w:t>m</w:t>
      </w:r>
      <w:r>
        <w:t>ited resources</w:t>
      </w:r>
    </w:p>
    <w:p w:rsidR="00F41843" w:rsidRDefault="00F41843" w:rsidP="00F41843">
      <w:pPr>
        <w:pStyle w:val="ListParagraph"/>
        <w:numPr>
          <w:ilvl w:val="0"/>
          <w:numId w:val="4"/>
        </w:numPr>
      </w:pPr>
      <w:r>
        <w:t>People in poverty are not a priority</w:t>
      </w:r>
    </w:p>
    <w:p w:rsidR="00F41843" w:rsidRPr="00D829E4" w:rsidRDefault="00F41843" w:rsidP="00F41843">
      <w:pPr>
        <w:rPr>
          <w:u w:val="single"/>
        </w:rPr>
      </w:pPr>
      <w:r w:rsidRPr="00D829E4">
        <w:rPr>
          <w:u w:val="single"/>
        </w:rPr>
        <w:t>What are the opportunities and ideas on how to get ther</w:t>
      </w:r>
      <w:r w:rsidRPr="00D829E4">
        <w:rPr>
          <w:u w:val="single"/>
        </w:rPr>
        <w:t>e</w:t>
      </w:r>
      <w:r w:rsidRPr="00D829E4">
        <w:rPr>
          <w:u w:val="single"/>
        </w:rPr>
        <w:t>?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 xml:space="preserve">Education 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Host classes on preventive care at convenient loca</w:t>
      </w:r>
      <w:r w:rsidR="00D829E4">
        <w:t>t</w:t>
      </w:r>
      <w:r>
        <w:t>ions in each township, community centers, churches, schools, food pantries, university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Federal funding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Simplify system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Hard to access navigators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Navigators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Someone to walk someone through the steps to get help until they get help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Coordinated entry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Helping people in the gap not get consumed into the gap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lastRenderedPageBreak/>
        <w:t>Organization for folks without a neighborhood association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More navigators who love what they do and working in locations where they can help those who need access most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Working in neighborhoods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HAND annual neighborhood event – set up resource table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Create or be</w:t>
      </w:r>
      <w:r>
        <w:t>t</w:t>
      </w:r>
      <w:r>
        <w:t>ter utilize social service and health resources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Host health fairs and insurance sign ups at different locations throughout Monroe County – food pa</w:t>
      </w:r>
      <w:r>
        <w:t>ntries, community centers, churc</w:t>
      </w:r>
      <w:r>
        <w:t>hes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Create resource guide on social and health services for university students experiencing food and housing insecurity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Better utilize findhelp.org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Community based flow hart for service providers that they can access to help direct providers o the services needed for a more effective referral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Resources aunt Bertha, gethelp.org and helpingbloomingtonmonroe</w:t>
      </w:r>
      <w:r>
        <w:t>.org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Use section 8 hous</w:t>
      </w:r>
      <w:r>
        <w:t>i</w:t>
      </w:r>
      <w:r>
        <w:t>ng lists to identify people to connect them with services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Use SCCAP office to identify those in need of services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Use BHA to access those who need services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Location that already has resources like STRIDE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Transportation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 xml:space="preserve">Coordinated volunteer led transportation </w:t>
      </w:r>
    </w:p>
    <w:p w:rsidR="00F41843" w:rsidRDefault="00F41843" w:rsidP="00F41843">
      <w:pPr>
        <w:pStyle w:val="ListParagraph"/>
        <w:numPr>
          <w:ilvl w:val="0"/>
          <w:numId w:val="5"/>
        </w:numPr>
      </w:pPr>
      <w:r>
        <w:t>Survey transportation options to identify resources and opportunities</w:t>
      </w:r>
    </w:p>
    <w:p w:rsidR="00F41843" w:rsidRPr="00D829E4" w:rsidRDefault="00F41843" w:rsidP="00F41843">
      <w:pPr>
        <w:rPr>
          <w:u w:val="single"/>
        </w:rPr>
      </w:pPr>
      <w:r w:rsidRPr="00D829E4">
        <w:rPr>
          <w:u w:val="single"/>
        </w:rPr>
        <w:t xml:space="preserve">What would it look like if Monroe County did/had/provided 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Easy to access navigators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Navigators that had knowledge of providers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A better system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Collaboration between nonprofits and government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Broken down silos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Better collaboration among nonprofit organizations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An easier way for service providers to collaborate to help individual clients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Community based flowchart that includes funding parameters and is updated frequently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Dedicated staff to reach out to at NPOs to ensure helpingbloomingtonmonroe.org is accurate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At your front door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Monroe County Residents knew where to locate help and resources and were able to access them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Accessible locations of health services, clinics, health and social services in general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The built environment making it easier to get to the places they need clinics, healthy food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Every neighborhood had a health clinic that was accessible to residents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A better system of transportation to appointments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Transportation for service animals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Transportation to Indianapolis</w:t>
      </w:r>
    </w:p>
    <w:p w:rsidR="00F41843" w:rsidRPr="00D829E4" w:rsidRDefault="00F41843" w:rsidP="00F41843">
      <w:pPr>
        <w:rPr>
          <w:u w:val="single"/>
        </w:rPr>
      </w:pPr>
      <w:r w:rsidRPr="00D829E4">
        <w:rPr>
          <w:u w:val="single"/>
        </w:rPr>
        <w:t>What would it look like …</w:t>
      </w:r>
      <w:proofErr w:type="gramStart"/>
      <w:r w:rsidRPr="00D829E4">
        <w:rPr>
          <w:u w:val="single"/>
        </w:rPr>
        <w:t>.</w:t>
      </w:r>
      <w:proofErr w:type="gramEnd"/>
      <w:r w:rsidRPr="00D829E4">
        <w:rPr>
          <w:u w:val="single"/>
        </w:rPr>
        <w:t xml:space="preserve"> (2)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lastRenderedPageBreak/>
        <w:t>Health fair insurance sign ups and health fairs by township/neighborhood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Better connection between neighbors who need help and those willing to help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Funding provided for services from the government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 xml:space="preserve">Services for disabled younger people 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Habitability standards for rental properties outside of Bloomington city limits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Access to specialties like psychology and neurology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Services for disabled younger people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Senior service directories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Better educ</w:t>
      </w:r>
      <w:r w:rsidR="00D829E4">
        <w:t>ation on self-</w:t>
      </w:r>
      <w:r>
        <w:t>care and nutrition for children through the schools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Better tracking and individual support for individuals experiencing homelessness</w:t>
      </w:r>
    </w:p>
    <w:p w:rsidR="00F41843" w:rsidRDefault="00F41843" w:rsidP="00F41843">
      <w:pPr>
        <w:pStyle w:val="ListParagraph"/>
        <w:numPr>
          <w:ilvl w:val="0"/>
          <w:numId w:val="6"/>
        </w:numPr>
      </w:pPr>
      <w:r>
        <w:t>Identify underserved populations and match them to resources</w:t>
      </w:r>
    </w:p>
    <w:p w:rsidR="00F41843" w:rsidRPr="00D829E4" w:rsidRDefault="00F41843" w:rsidP="00F41843">
      <w:pPr>
        <w:rPr>
          <w:u w:val="single"/>
        </w:rPr>
      </w:pPr>
      <w:r w:rsidRPr="00D829E4">
        <w:rPr>
          <w:u w:val="single"/>
        </w:rPr>
        <w:t>What would it take to make this happen?</w:t>
      </w:r>
    </w:p>
    <w:p w:rsidR="00F41843" w:rsidRDefault="00F41843" w:rsidP="00F41843">
      <w:pPr>
        <w:pStyle w:val="ListParagraph"/>
        <w:numPr>
          <w:ilvl w:val="0"/>
          <w:numId w:val="7"/>
        </w:numPr>
      </w:pPr>
      <w:r>
        <w:t>Funding for navigators</w:t>
      </w:r>
    </w:p>
    <w:p w:rsidR="00F41843" w:rsidRDefault="00F41843" w:rsidP="00F41843">
      <w:pPr>
        <w:pStyle w:val="ListParagraph"/>
        <w:numPr>
          <w:ilvl w:val="0"/>
          <w:numId w:val="7"/>
        </w:numPr>
      </w:pPr>
      <w:r>
        <w:t>Utilize knowledge of existing resources (private sector)</w:t>
      </w:r>
    </w:p>
    <w:p w:rsidR="00F41843" w:rsidRDefault="00F41843" w:rsidP="00F41843">
      <w:pPr>
        <w:pStyle w:val="ListParagraph"/>
        <w:numPr>
          <w:ilvl w:val="0"/>
          <w:numId w:val="7"/>
        </w:numPr>
      </w:pPr>
      <w:r>
        <w:t>Utilize existing framework</w:t>
      </w:r>
    </w:p>
    <w:p w:rsidR="00F41843" w:rsidRDefault="00F41843" w:rsidP="00F41843">
      <w:pPr>
        <w:pStyle w:val="ListParagraph"/>
        <w:numPr>
          <w:ilvl w:val="0"/>
          <w:numId w:val="7"/>
        </w:numPr>
      </w:pPr>
      <w:r>
        <w:t>Long term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1843" w:rsidTr="00460AB7">
        <w:tc>
          <w:tcPr>
            <w:tcW w:w="3116" w:type="dxa"/>
          </w:tcPr>
          <w:p w:rsidR="00F41843" w:rsidRDefault="00F41843" w:rsidP="00460AB7"/>
        </w:tc>
        <w:tc>
          <w:tcPr>
            <w:tcW w:w="3117" w:type="dxa"/>
          </w:tcPr>
          <w:p w:rsidR="00F41843" w:rsidRDefault="00F41843" w:rsidP="00460AB7">
            <w:r>
              <w:t>Control</w:t>
            </w:r>
          </w:p>
        </w:tc>
        <w:tc>
          <w:tcPr>
            <w:tcW w:w="3117" w:type="dxa"/>
          </w:tcPr>
          <w:p w:rsidR="00F41843" w:rsidRDefault="00F41843" w:rsidP="00460AB7">
            <w:r>
              <w:t>No Control</w:t>
            </w:r>
          </w:p>
        </w:tc>
      </w:tr>
      <w:tr w:rsidR="00F41843" w:rsidTr="00460AB7">
        <w:tc>
          <w:tcPr>
            <w:tcW w:w="3116" w:type="dxa"/>
          </w:tcPr>
          <w:p w:rsidR="00F41843" w:rsidRDefault="00F41843" w:rsidP="00460AB7">
            <w:r>
              <w:t>Knowledge</w:t>
            </w:r>
          </w:p>
        </w:tc>
        <w:tc>
          <w:tcPr>
            <w:tcW w:w="3117" w:type="dxa"/>
          </w:tcPr>
          <w:p w:rsidR="00F41843" w:rsidRDefault="00F41843" w:rsidP="00460AB7">
            <w:r>
              <w:t>(do it)</w:t>
            </w:r>
          </w:p>
          <w:p w:rsidR="00F41843" w:rsidRDefault="00F41843" w:rsidP="00F41843">
            <w:pPr>
              <w:pStyle w:val="ListParagraph"/>
              <w:numPr>
                <w:ilvl w:val="0"/>
                <w:numId w:val="8"/>
              </w:numPr>
            </w:pPr>
            <w:r>
              <w:t>Navigators, better system for helping residents</w:t>
            </w:r>
          </w:p>
          <w:p w:rsidR="00F41843" w:rsidRDefault="00F41843" w:rsidP="00F41843">
            <w:pPr>
              <w:pStyle w:val="ListParagraph"/>
              <w:numPr>
                <w:ilvl w:val="0"/>
                <w:numId w:val="8"/>
              </w:numPr>
            </w:pPr>
            <w:r>
              <w:t>Better education about resources</w:t>
            </w:r>
          </w:p>
        </w:tc>
        <w:tc>
          <w:tcPr>
            <w:tcW w:w="3117" w:type="dxa"/>
          </w:tcPr>
          <w:p w:rsidR="00F41843" w:rsidRDefault="00F41843" w:rsidP="00460AB7">
            <w:r>
              <w:t>(influence)</w:t>
            </w:r>
          </w:p>
          <w:p w:rsidR="00F41843" w:rsidRDefault="00F41843" w:rsidP="00F41843">
            <w:pPr>
              <w:pStyle w:val="ListParagraph"/>
              <w:numPr>
                <w:ilvl w:val="0"/>
                <w:numId w:val="9"/>
              </w:numPr>
            </w:pPr>
            <w:r>
              <w:t>More accessible health and social services</w:t>
            </w:r>
          </w:p>
          <w:p w:rsidR="00F41843" w:rsidRDefault="00F41843" w:rsidP="00F41843">
            <w:pPr>
              <w:pStyle w:val="ListParagraph"/>
              <w:numPr>
                <w:ilvl w:val="0"/>
                <w:numId w:val="9"/>
              </w:numPr>
            </w:pPr>
            <w:r>
              <w:t>Better health education</w:t>
            </w:r>
          </w:p>
        </w:tc>
      </w:tr>
      <w:tr w:rsidR="00F41843" w:rsidTr="00460AB7">
        <w:tc>
          <w:tcPr>
            <w:tcW w:w="3116" w:type="dxa"/>
          </w:tcPr>
          <w:p w:rsidR="00F41843" w:rsidRDefault="00F41843" w:rsidP="00460AB7">
            <w:r>
              <w:t>No Knowledge</w:t>
            </w:r>
          </w:p>
        </w:tc>
        <w:tc>
          <w:tcPr>
            <w:tcW w:w="3117" w:type="dxa"/>
          </w:tcPr>
          <w:p w:rsidR="00F41843" w:rsidRDefault="00F41843" w:rsidP="00460AB7">
            <w:r>
              <w:t>(get help)</w:t>
            </w:r>
          </w:p>
          <w:p w:rsidR="00F41843" w:rsidRDefault="00F41843" w:rsidP="00F41843">
            <w:pPr>
              <w:pStyle w:val="ListParagraph"/>
              <w:numPr>
                <w:ilvl w:val="0"/>
                <w:numId w:val="10"/>
              </w:numPr>
            </w:pPr>
            <w:r>
              <w:t>Better transportation</w:t>
            </w:r>
          </w:p>
          <w:p w:rsidR="00F41843" w:rsidRDefault="00F41843" w:rsidP="00F41843">
            <w:pPr>
              <w:pStyle w:val="ListParagraph"/>
              <w:numPr>
                <w:ilvl w:val="0"/>
                <w:numId w:val="10"/>
              </w:numPr>
            </w:pPr>
            <w:r>
              <w:t>More personalized help</w:t>
            </w:r>
          </w:p>
        </w:tc>
        <w:tc>
          <w:tcPr>
            <w:tcW w:w="3117" w:type="dxa"/>
          </w:tcPr>
          <w:p w:rsidR="00F41843" w:rsidRDefault="00F41843" w:rsidP="00460AB7">
            <w:r>
              <w:t>(stay away)</w:t>
            </w:r>
          </w:p>
        </w:tc>
      </w:tr>
    </w:tbl>
    <w:p w:rsidR="00F41843" w:rsidRDefault="00F41843" w:rsidP="00F41843">
      <w:r>
        <w:t>[Funding]</w:t>
      </w:r>
    </w:p>
    <w:p w:rsidR="00F41843" w:rsidRPr="00894C7F" w:rsidRDefault="00F41843" w:rsidP="00F41843"/>
    <w:p w:rsidR="00B756A6" w:rsidRDefault="00B756A6"/>
    <w:sectPr w:rsidR="00B75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156"/>
    <w:multiLevelType w:val="hybridMultilevel"/>
    <w:tmpl w:val="6DE8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43A"/>
    <w:multiLevelType w:val="hybridMultilevel"/>
    <w:tmpl w:val="367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16C0"/>
    <w:multiLevelType w:val="hybridMultilevel"/>
    <w:tmpl w:val="022E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190C"/>
    <w:multiLevelType w:val="hybridMultilevel"/>
    <w:tmpl w:val="0A76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433A"/>
    <w:multiLevelType w:val="hybridMultilevel"/>
    <w:tmpl w:val="B1D0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C5D6C"/>
    <w:multiLevelType w:val="hybridMultilevel"/>
    <w:tmpl w:val="62C0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D4F9D"/>
    <w:multiLevelType w:val="hybridMultilevel"/>
    <w:tmpl w:val="E3CA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C45BB"/>
    <w:multiLevelType w:val="hybridMultilevel"/>
    <w:tmpl w:val="241EFF26"/>
    <w:lvl w:ilvl="0" w:tplc="D348F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64518"/>
    <w:multiLevelType w:val="hybridMultilevel"/>
    <w:tmpl w:val="F508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A1355"/>
    <w:multiLevelType w:val="hybridMultilevel"/>
    <w:tmpl w:val="AAA6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68"/>
    <w:rsid w:val="002C7B68"/>
    <w:rsid w:val="00851519"/>
    <w:rsid w:val="009614C1"/>
    <w:rsid w:val="00AB2EBC"/>
    <w:rsid w:val="00B756A6"/>
    <w:rsid w:val="00D16DD1"/>
    <w:rsid w:val="00D829E4"/>
    <w:rsid w:val="00F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8375"/>
  <w15:chartTrackingRefBased/>
  <w15:docId w15:val="{8C6B2F50-1CA6-4351-AA09-49811BD6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D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.monroe.in.us/egov/documents/1654172317_5858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2022-09-21T14:34:00Z</dcterms:created>
  <dcterms:modified xsi:type="dcterms:W3CDTF">2022-09-21T14:34:00Z</dcterms:modified>
</cp:coreProperties>
</file>