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595814537"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v:textbox>
              </v:shape>
            </w:pict>
          </mc:Fallback>
        </mc:AlternateContent>
      </w:r>
      <w:permEnd w:id="595814537"/>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0F631FEA" w:rsidR="009D33D2" w:rsidRPr="00604613" w:rsidRDefault="00E61E1A" w:rsidP="002B70C4">
      <w:pPr>
        <w:jc w:val="center"/>
        <w:rPr>
          <w:sz w:val="22"/>
          <w:szCs w:val="22"/>
        </w:rPr>
      </w:pPr>
      <w:r>
        <w:rPr>
          <w:sz w:val="22"/>
          <w:szCs w:val="22"/>
        </w:rPr>
        <w:t>AUGUST</w:t>
      </w:r>
      <w:r w:rsidR="002B0302">
        <w:rPr>
          <w:sz w:val="22"/>
          <w:szCs w:val="22"/>
        </w:rPr>
        <w:t xml:space="preserve"> </w:t>
      </w:r>
      <w:r>
        <w:rPr>
          <w:sz w:val="22"/>
          <w:szCs w:val="22"/>
        </w:rPr>
        <w:t>7</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0C5F47C6"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E61E1A">
        <w:t>August 7</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 xml:space="preserve">.  </w:t>
      </w:r>
      <w:r w:rsidR="00AC6475">
        <w:t xml:space="preserve">Councilman Andrew Beaver was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19E83439" w:rsidR="00B1317A" w:rsidRDefault="005B7F93" w:rsidP="008015CD">
      <w:pPr>
        <w:pStyle w:val="NoSpacing"/>
        <w:ind w:firstLine="720"/>
        <w:jc w:val="both"/>
      </w:pPr>
      <w:r>
        <w:t xml:space="preserve">The minutes from the </w:t>
      </w:r>
      <w:r w:rsidR="00032E36">
        <w:t xml:space="preserve">regular </w:t>
      </w:r>
      <w:r>
        <w:t xml:space="preserve">meeting held </w:t>
      </w:r>
      <w:r w:rsidR="006F3A5E" w:rsidRPr="00B86004">
        <w:t>J</w:t>
      </w:r>
      <w:r w:rsidR="00E61E1A">
        <w:t>uly 10</w:t>
      </w:r>
      <w:r w:rsidR="006F3A5E" w:rsidRPr="00B86004">
        <w:rPr>
          <w:vertAlign w:val="superscript"/>
        </w:rPr>
        <w:t>th</w:t>
      </w:r>
      <w:r w:rsidR="007B7AF5" w:rsidRPr="00B86004">
        <w:t>, 2023</w:t>
      </w:r>
      <w:r w:rsidR="00E61E1A">
        <w:t>, the special session on July 10, 2023, and a special session</w:t>
      </w:r>
      <w:r w:rsidR="00040665" w:rsidRPr="00B86004">
        <w:t xml:space="preserve"> </w:t>
      </w:r>
      <w:r w:rsidR="00E61E1A">
        <w:t>on July 18</w:t>
      </w:r>
      <w:r w:rsidR="00E61E1A" w:rsidRPr="00E61E1A">
        <w:rPr>
          <w:vertAlign w:val="superscript"/>
        </w:rPr>
        <w:t>th</w:t>
      </w:r>
      <w:r w:rsidR="00E61E1A">
        <w:t xml:space="preserve">, 2023 </w:t>
      </w:r>
      <w:r w:rsidRPr="00B86004">
        <w:t>were approved with a motion made by</w:t>
      </w:r>
      <w:r w:rsidR="00690424" w:rsidRPr="00B86004">
        <w:t xml:space="preserve"> </w:t>
      </w:r>
      <w:r w:rsidR="007A588C" w:rsidRPr="00B86004">
        <w:t>Council</w:t>
      </w:r>
      <w:r w:rsidR="00032E36" w:rsidRPr="00B86004">
        <w:t xml:space="preserve">man </w:t>
      </w:r>
      <w:r w:rsidR="00B86004" w:rsidRPr="00B86004">
        <w:t>Gregory</w:t>
      </w:r>
      <w:r w:rsidR="00032E36" w:rsidRPr="00B86004">
        <w:t xml:space="preserve">, </w:t>
      </w:r>
      <w:r w:rsidRPr="00B86004">
        <w:t>seconded by Counci</w:t>
      </w:r>
      <w:r w:rsidR="00BC00A2" w:rsidRPr="00B86004">
        <w:t>l</w:t>
      </w:r>
      <w:r w:rsidR="00032E36" w:rsidRPr="00B86004">
        <w:t>man</w:t>
      </w:r>
      <w:r w:rsidR="00BC00A2" w:rsidRPr="00B86004">
        <w:t xml:space="preserve"> </w:t>
      </w:r>
      <w:r w:rsidR="00E61E1A">
        <w:t>Albright</w:t>
      </w:r>
      <w:r w:rsidR="00BC00A2" w:rsidRPr="00B86004">
        <w:t xml:space="preserve">.  </w:t>
      </w:r>
      <w:r w:rsidR="00EC44A8" w:rsidRPr="00B86004">
        <w:t xml:space="preserve"> </w:t>
      </w:r>
      <w:r w:rsidR="007B7AF5" w:rsidRPr="00B86004">
        <w:t>All in favor, m</w:t>
      </w:r>
      <w:r w:rsidRPr="00B86004">
        <w:t xml:space="preserve">otion passed. </w:t>
      </w:r>
    </w:p>
    <w:p w14:paraId="16CE01BD" w14:textId="78256EE6" w:rsidR="007077BA" w:rsidRDefault="007077BA" w:rsidP="007077BA">
      <w:pPr>
        <w:pStyle w:val="NoSpacing"/>
        <w:jc w:val="both"/>
      </w:pPr>
    </w:p>
    <w:p w14:paraId="4F1C5315" w14:textId="68B892C1" w:rsidR="007077BA" w:rsidRDefault="007077BA" w:rsidP="007077BA">
      <w:pPr>
        <w:pStyle w:val="NoSpacing"/>
        <w:jc w:val="both"/>
      </w:pPr>
      <w:r w:rsidRPr="00D60AF8">
        <w:rPr>
          <w:b/>
          <w:bCs/>
          <w:u w:val="single"/>
        </w:rPr>
        <w:t xml:space="preserve">RE: </w:t>
      </w:r>
      <w:r w:rsidR="00E61E1A">
        <w:rPr>
          <w:b/>
          <w:bCs/>
          <w:u w:val="single"/>
        </w:rPr>
        <w:t>MARTIN COUNTY ALLIANCE JOB FAIR</w:t>
      </w:r>
      <w:r w:rsidR="00A65D48">
        <w:rPr>
          <w:b/>
          <w:bCs/>
          <w:u w:val="single"/>
        </w:rPr>
        <w:t>, TRAINING, AND MANUFACTURING DAY</w:t>
      </w:r>
    </w:p>
    <w:p w14:paraId="2F663252" w14:textId="5A3125B5" w:rsidR="00AC6475" w:rsidRDefault="00AC6475" w:rsidP="00E61E1A">
      <w:pPr>
        <w:pStyle w:val="NoSpacing"/>
        <w:jc w:val="both"/>
      </w:pPr>
      <w:r>
        <w:tab/>
      </w:r>
      <w:r w:rsidR="00E61E1A">
        <w:t>Martin County Alliance Executive Director, Jessica Potts, came before the Council to give an update regarding the job fair the Alliance will be hosting on August 24</w:t>
      </w:r>
      <w:r w:rsidR="00E61E1A" w:rsidRPr="00E61E1A">
        <w:rPr>
          <w:vertAlign w:val="superscript"/>
        </w:rPr>
        <w:t>th</w:t>
      </w:r>
      <w:r w:rsidR="00E61E1A">
        <w:t xml:space="preserve"> from 2:00pm to 5:00pm at the Martin County Community Building at the 4-H Grounds.  The Alliance is partnering with </w:t>
      </w:r>
      <w:r w:rsidR="002319A6">
        <w:t xml:space="preserve">Workforce Development Region 8.  Registration opened last week and they are up to 13 businesses that have applied, with room for up to 50.  If any businesses are interested and hiring, they can call the Alliance at 812-295-4800 to register.  Both schools have been invited.  </w:t>
      </w:r>
      <w:r w:rsidR="00EC5315">
        <w:t xml:space="preserve">Both schools have been invited to participate in a workshop entitled: How to Work a Job Fair.  The workshop is presented by </w:t>
      </w:r>
      <w:r w:rsidR="002319A6">
        <w:t>Workforce Development Region 8</w:t>
      </w:r>
      <w:r w:rsidR="00EC5315">
        <w:t>.  S</w:t>
      </w:r>
      <w:r w:rsidR="002319A6">
        <w:t xml:space="preserve">tudents who are </w:t>
      </w:r>
      <w:r w:rsidR="00EC5315">
        <w:t>planning to go</w:t>
      </w:r>
      <w:r w:rsidR="002319A6">
        <w:t xml:space="preserve"> right into the workforce will have the opportunity to learn how to work a job fair and how to talk to employers.</w:t>
      </w:r>
    </w:p>
    <w:p w14:paraId="2613B6BE" w14:textId="35A1DBE8" w:rsidR="002319A6" w:rsidRPr="00AC6475" w:rsidRDefault="002319A6" w:rsidP="00E61E1A">
      <w:pPr>
        <w:pStyle w:val="NoSpacing"/>
        <w:jc w:val="both"/>
      </w:pPr>
      <w:r>
        <w:tab/>
        <w:t>On September 7</w:t>
      </w:r>
      <w:r w:rsidRPr="002319A6">
        <w:rPr>
          <w:vertAlign w:val="superscript"/>
        </w:rPr>
        <w:t>th</w:t>
      </w:r>
      <w:r>
        <w:t xml:space="preserve"> and </w:t>
      </w:r>
      <w:r w:rsidR="00A65D48">
        <w:t>8</w:t>
      </w:r>
      <w:r w:rsidR="00A65D48" w:rsidRPr="002319A6">
        <w:rPr>
          <w:vertAlign w:val="superscript"/>
        </w:rPr>
        <w:t>th,</w:t>
      </w:r>
      <w:r>
        <w:t xml:space="preserve"> the Alliance is hosting an advanced </w:t>
      </w:r>
      <w:r w:rsidR="00A65D48">
        <w:t>QuickBooks</w:t>
      </w:r>
      <w:r>
        <w:t xml:space="preserve"> training at the Community Learning Center.  If anyone is interested in attending registration is required by calling the Alliance office.  On September 29</w:t>
      </w:r>
      <w:r w:rsidRPr="002319A6">
        <w:rPr>
          <w:vertAlign w:val="superscript"/>
        </w:rPr>
        <w:t>th</w:t>
      </w:r>
      <w:r>
        <w:t xml:space="preserve"> the Alliance is planning the manufacturing day event with the 8</w:t>
      </w:r>
      <w:r w:rsidRPr="002319A6">
        <w:rPr>
          <w:vertAlign w:val="superscript"/>
        </w:rPr>
        <w:t>th</w:t>
      </w:r>
      <w:r>
        <w:t xml:space="preserve"> graders in the County.  </w:t>
      </w:r>
      <w:r w:rsidR="00A65D48">
        <w:t>The 8</w:t>
      </w:r>
      <w:r w:rsidR="00A65D48" w:rsidRPr="00A65D48">
        <w:rPr>
          <w:vertAlign w:val="superscript"/>
        </w:rPr>
        <w:t>th</w:t>
      </w:r>
      <w:r w:rsidR="00A65D48">
        <w:t xml:space="preserve"> graders will be let out of school to tour some businesses to see what is being made in Martin County.  </w:t>
      </w:r>
    </w:p>
    <w:p w14:paraId="74BB7985" w14:textId="24FA9BE2" w:rsidR="00347025" w:rsidRDefault="00C473A4" w:rsidP="007077BA">
      <w:pPr>
        <w:pStyle w:val="NoSpacing"/>
        <w:jc w:val="both"/>
      </w:pPr>
      <w:r>
        <w:tab/>
      </w:r>
    </w:p>
    <w:p w14:paraId="192ADFFA" w14:textId="2D1AED8A" w:rsidR="00A65D48" w:rsidRDefault="00A65D48" w:rsidP="007077BA">
      <w:pPr>
        <w:pStyle w:val="NoSpacing"/>
        <w:jc w:val="both"/>
        <w:rPr>
          <w:b/>
          <w:bCs/>
          <w:u w:val="single"/>
        </w:rPr>
      </w:pPr>
      <w:r>
        <w:rPr>
          <w:b/>
          <w:bCs/>
          <w:u w:val="single"/>
        </w:rPr>
        <w:t>RE: SALARY AND WAGE AMENDMENTS</w:t>
      </w:r>
    </w:p>
    <w:p w14:paraId="0A14F558" w14:textId="1A566C95" w:rsidR="00A65D48" w:rsidRDefault="00A65D48" w:rsidP="007077BA">
      <w:pPr>
        <w:pStyle w:val="NoSpacing"/>
        <w:jc w:val="both"/>
      </w:pPr>
      <w:r>
        <w:tab/>
        <w:t>Auditor Michelle Norris presented salary and wage amendments to the Council.  In regards to the Sheriff’s salary and wage amendment at the last meeting, Auditor Norris stated she inadvertently left off an hourly rate range for the part-time animal control officer.  Judge Wright-Ryan asked a range be included for court reporters three and four so she has some flexibility in what wage to offer employees.  A motion was made by Councilman Albright to approve the salary and wage ordinance, seconded by Councilman Gregory.  All in favor, motion passed.</w:t>
      </w:r>
    </w:p>
    <w:p w14:paraId="7E806920" w14:textId="77777777" w:rsidR="00A65D48" w:rsidRDefault="00A65D48" w:rsidP="007077BA">
      <w:pPr>
        <w:pStyle w:val="NoSpacing"/>
        <w:jc w:val="both"/>
        <w:rPr>
          <w:b/>
          <w:bCs/>
          <w:u w:val="single"/>
        </w:rPr>
      </w:pPr>
    </w:p>
    <w:p w14:paraId="3081FC23" w14:textId="52D98998" w:rsidR="00347025" w:rsidRPr="00BE7739" w:rsidRDefault="00347025" w:rsidP="007077BA">
      <w:pPr>
        <w:pStyle w:val="NoSpacing"/>
        <w:jc w:val="both"/>
        <w:rPr>
          <w:b/>
          <w:bCs/>
          <w:u w:val="single"/>
        </w:rPr>
      </w:pPr>
      <w:r w:rsidRPr="00BE7739">
        <w:rPr>
          <w:b/>
          <w:bCs/>
          <w:u w:val="single"/>
        </w:rPr>
        <w:t>RE: TRANSFER REQUEST</w:t>
      </w:r>
    </w:p>
    <w:p w14:paraId="609C299D" w14:textId="26DCF509" w:rsidR="00347025" w:rsidRDefault="00347025" w:rsidP="007077BA">
      <w:pPr>
        <w:pStyle w:val="NoSpacing"/>
        <w:jc w:val="both"/>
      </w:pPr>
      <w:r>
        <w:tab/>
        <w:t xml:space="preserve">The following transfer request was submitted to the Council for approval from </w:t>
      </w:r>
      <w:r w:rsidR="00365197">
        <w:t>Veterans Services</w:t>
      </w:r>
      <w:r>
        <w:t>:</w:t>
      </w:r>
    </w:p>
    <w:p w14:paraId="55F2EDE1" w14:textId="77777777" w:rsidR="00365197" w:rsidRPr="00365197" w:rsidRDefault="00365197" w:rsidP="00365197">
      <w:pPr>
        <w:pStyle w:val="Standard1"/>
        <w:tabs>
          <w:tab w:val="left" w:pos="7334"/>
        </w:tabs>
        <w:rPr>
          <w:rFonts w:asciiTheme="minorHAnsi" w:hAnsiTheme="minorHAnsi" w:cstheme="minorHAnsi"/>
          <w:sz w:val="22"/>
          <w:szCs w:val="22"/>
        </w:rPr>
      </w:pPr>
      <w:r w:rsidRPr="00365197">
        <w:rPr>
          <w:rFonts w:asciiTheme="minorHAnsi" w:hAnsiTheme="minorHAnsi" w:cstheme="minorHAnsi"/>
          <w:b/>
          <w:bCs/>
          <w:sz w:val="22"/>
          <w:szCs w:val="22"/>
        </w:rPr>
        <w:t xml:space="preserve">      </w:t>
      </w:r>
      <w:r w:rsidRPr="00365197">
        <w:rPr>
          <w:rFonts w:asciiTheme="minorHAnsi" w:hAnsiTheme="minorHAnsi" w:cstheme="minorHAnsi"/>
          <w:sz w:val="22"/>
          <w:szCs w:val="22"/>
        </w:rPr>
        <w:t xml:space="preserve">From:  </w:t>
      </w:r>
      <w:proofErr w:type="gramStart"/>
      <w:r w:rsidRPr="00365197">
        <w:rPr>
          <w:rFonts w:asciiTheme="minorHAnsi" w:hAnsiTheme="minorHAnsi" w:cstheme="minorHAnsi"/>
          <w:sz w:val="22"/>
          <w:szCs w:val="22"/>
        </w:rPr>
        <w:t>1000.012.3000.12  Travel</w:t>
      </w:r>
      <w:proofErr w:type="gramEnd"/>
      <w:r w:rsidRPr="00365197">
        <w:rPr>
          <w:rFonts w:asciiTheme="minorHAnsi" w:hAnsiTheme="minorHAnsi" w:cstheme="minorHAnsi"/>
          <w:sz w:val="22"/>
          <w:szCs w:val="22"/>
        </w:rPr>
        <w:t xml:space="preserve"> Expense                         $100.00</w:t>
      </w:r>
    </w:p>
    <w:p w14:paraId="639CB238" w14:textId="2035D1BE" w:rsidR="00365197" w:rsidRPr="00365197" w:rsidRDefault="00365197" w:rsidP="00365197">
      <w:pPr>
        <w:pStyle w:val="Standard1"/>
        <w:tabs>
          <w:tab w:val="left" w:pos="7334"/>
        </w:tabs>
        <w:rPr>
          <w:rFonts w:asciiTheme="minorHAnsi" w:hAnsiTheme="minorHAnsi" w:cstheme="minorHAnsi"/>
          <w:sz w:val="22"/>
          <w:szCs w:val="22"/>
        </w:rPr>
      </w:pPr>
      <w:r w:rsidRPr="00365197">
        <w:rPr>
          <w:rFonts w:asciiTheme="minorHAnsi" w:hAnsiTheme="minorHAnsi" w:cstheme="minorHAnsi"/>
          <w:sz w:val="22"/>
          <w:szCs w:val="22"/>
        </w:rPr>
        <w:t xml:space="preserve">          To:  </w:t>
      </w:r>
      <w:r>
        <w:rPr>
          <w:rFonts w:asciiTheme="minorHAnsi" w:hAnsiTheme="minorHAnsi" w:cstheme="minorHAnsi"/>
          <w:sz w:val="22"/>
          <w:szCs w:val="22"/>
        </w:rPr>
        <w:t xml:space="preserve"> </w:t>
      </w:r>
      <w:proofErr w:type="gramStart"/>
      <w:r w:rsidRPr="00365197">
        <w:rPr>
          <w:rFonts w:asciiTheme="minorHAnsi" w:hAnsiTheme="minorHAnsi" w:cstheme="minorHAnsi"/>
          <w:sz w:val="22"/>
          <w:szCs w:val="22"/>
        </w:rPr>
        <w:t>1000.012.2000.11  Office</w:t>
      </w:r>
      <w:proofErr w:type="gramEnd"/>
      <w:r w:rsidRPr="00365197">
        <w:rPr>
          <w:rFonts w:asciiTheme="minorHAnsi" w:hAnsiTheme="minorHAnsi" w:cstheme="minorHAnsi"/>
          <w:sz w:val="22"/>
          <w:szCs w:val="22"/>
        </w:rPr>
        <w:t xml:space="preserve"> Supplies                         $100.00</w:t>
      </w:r>
    </w:p>
    <w:p w14:paraId="300F5C64" w14:textId="5CBAA78B" w:rsidR="00347025" w:rsidRDefault="00347025" w:rsidP="00BE7739">
      <w:pPr>
        <w:pStyle w:val="NoSpacing"/>
        <w:jc w:val="both"/>
      </w:pPr>
      <w:r>
        <w:t>A motion was made by C</w:t>
      </w:r>
      <w:r w:rsidR="00BE7739">
        <w:t xml:space="preserve">ouncilman </w:t>
      </w:r>
      <w:r w:rsidR="00365197">
        <w:t>Greene</w:t>
      </w:r>
      <w:r>
        <w:t xml:space="preserve"> to approve the transfer request from </w:t>
      </w:r>
      <w:r w:rsidR="00365197">
        <w:t>Veterans Services</w:t>
      </w:r>
      <w:r w:rsidR="00EB5D67">
        <w:t xml:space="preserve">, seconded by Councilman </w:t>
      </w:r>
      <w:r w:rsidR="00365197">
        <w:t>Hamby</w:t>
      </w:r>
      <w:r w:rsidR="00EB5D67">
        <w:t>.  All in favor, motion passed.</w:t>
      </w:r>
    </w:p>
    <w:p w14:paraId="11EC1988" w14:textId="53D9648A" w:rsidR="00853C3E" w:rsidRPr="00C473A4" w:rsidRDefault="00853C3E" w:rsidP="00BE7739">
      <w:pPr>
        <w:pStyle w:val="NoSpacing"/>
        <w:jc w:val="both"/>
      </w:pPr>
      <w:r>
        <w:tab/>
        <w:t xml:space="preserve"> </w:t>
      </w:r>
    </w:p>
    <w:p w14:paraId="392E13FB" w14:textId="37C164C4" w:rsidR="00412C24" w:rsidRDefault="00412C24" w:rsidP="002B0302">
      <w:pPr>
        <w:pStyle w:val="NoSpacing"/>
        <w:jc w:val="both"/>
      </w:pPr>
    </w:p>
    <w:p w14:paraId="11439237" w14:textId="7DACD337" w:rsidR="00412C24" w:rsidRPr="00235D1A" w:rsidRDefault="00412C24" w:rsidP="002B0302">
      <w:pPr>
        <w:pStyle w:val="NoSpacing"/>
        <w:jc w:val="both"/>
        <w:rPr>
          <w:rFonts w:asciiTheme="minorHAnsi" w:hAnsiTheme="minorHAnsi" w:cstheme="minorHAnsi"/>
          <w:b/>
          <w:bCs/>
          <w:u w:val="single"/>
        </w:rPr>
      </w:pPr>
      <w:r w:rsidRPr="00235D1A">
        <w:rPr>
          <w:rFonts w:asciiTheme="minorHAnsi" w:hAnsiTheme="minorHAnsi" w:cstheme="minorHAnsi"/>
          <w:b/>
          <w:bCs/>
          <w:u w:val="single"/>
        </w:rPr>
        <w:t xml:space="preserve">RE: </w:t>
      </w:r>
      <w:r w:rsidR="00E5667A" w:rsidRPr="00235D1A">
        <w:rPr>
          <w:rFonts w:asciiTheme="minorHAnsi" w:hAnsiTheme="minorHAnsi" w:cstheme="minorHAnsi"/>
          <w:b/>
          <w:bCs/>
          <w:u w:val="single"/>
        </w:rPr>
        <w:t>ADDITIONAL APPROPRIATIONS</w:t>
      </w:r>
    </w:p>
    <w:p w14:paraId="03A17242" w14:textId="4F47771E" w:rsidR="00EB5D67" w:rsidRPr="00235D1A" w:rsidRDefault="00412C24" w:rsidP="00EB5D67">
      <w:pPr>
        <w:pStyle w:val="NoSpacing"/>
        <w:jc w:val="both"/>
        <w:rPr>
          <w:rFonts w:asciiTheme="minorHAnsi" w:hAnsiTheme="minorHAnsi" w:cstheme="minorHAnsi"/>
        </w:rPr>
      </w:pPr>
      <w:r w:rsidRPr="00235D1A">
        <w:rPr>
          <w:rFonts w:asciiTheme="minorHAnsi" w:hAnsiTheme="minorHAnsi" w:cstheme="minorHAnsi"/>
        </w:rPr>
        <w:tab/>
      </w:r>
      <w:r w:rsidR="00EB5D67" w:rsidRPr="00235D1A">
        <w:rPr>
          <w:rFonts w:asciiTheme="minorHAnsi" w:hAnsiTheme="minorHAnsi" w:cstheme="minorHAnsi"/>
          <w:b/>
          <w:bCs/>
          <w:lang w:eastAsia="en-US"/>
        </w:rPr>
        <w:t xml:space="preserve">                                                                             </w:t>
      </w:r>
    </w:p>
    <w:p w14:paraId="366D71E9" w14:textId="77777777" w:rsidR="00365197" w:rsidRPr="00365197" w:rsidRDefault="00365197" w:rsidP="00365197">
      <w:pPr>
        <w:tabs>
          <w:tab w:val="left" w:pos="7334"/>
        </w:tabs>
        <w:suppressAutoHyphens w:val="0"/>
        <w:spacing w:before="60" w:after="60"/>
        <w:rPr>
          <w:rFonts w:asciiTheme="minorHAnsi" w:hAnsiTheme="minorHAnsi" w:cstheme="minorHAnsi"/>
          <w:b/>
          <w:bCs/>
          <w:sz w:val="22"/>
          <w:szCs w:val="22"/>
          <w:lang w:eastAsia="en-US"/>
        </w:rPr>
      </w:pPr>
      <w:r w:rsidRPr="00365197">
        <w:rPr>
          <w:rFonts w:asciiTheme="minorHAnsi" w:hAnsiTheme="minorHAnsi" w:cstheme="minorHAnsi"/>
          <w:b/>
          <w:bCs/>
          <w:sz w:val="22"/>
          <w:szCs w:val="22"/>
          <w:lang w:eastAsia="en-US"/>
        </w:rPr>
        <w:t xml:space="preserve">Additional Appropriations                                                                                         </w:t>
      </w:r>
    </w:p>
    <w:p w14:paraId="1FB7C92B" w14:textId="77777777" w:rsidR="00365197" w:rsidRPr="00365197" w:rsidRDefault="00365197" w:rsidP="00365197">
      <w:pPr>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Sewer and Demo Lien- Fund 6042</w:t>
      </w:r>
    </w:p>
    <w:p w14:paraId="68AD4212" w14:textId="77777777" w:rsidR="00365197" w:rsidRPr="00365197" w:rsidRDefault="00365197" w:rsidP="00365197">
      <w:pPr>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Sewer Liens                                                                 $412.60 </w:t>
      </w:r>
    </w:p>
    <w:p w14:paraId="0FA73535" w14:textId="77777777" w:rsidR="00235D1A" w:rsidRPr="00235D1A"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Demolition Liens                    </w:t>
      </w:r>
      <w:r w:rsidRPr="00365197">
        <w:rPr>
          <w:rFonts w:asciiTheme="minorHAnsi" w:hAnsiTheme="minorHAnsi" w:cstheme="minorHAnsi"/>
          <w:sz w:val="22"/>
          <w:szCs w:val="22"/>
          <w:lang w:eastAsia="en-US"/>
        </w:rPr>
        <w:tab/>
      </w:r>
      <w:r w:rsidRPr="00365197">
        <w:rPr>
          <w:rFonts w:asciiTheme="minorHAnsi" w:hAnsiTheme="minorHAnsi" w:cstheme="minorHAnsi"/>
          <w:sz w:val="22"/>
          <w:szCs w:val="22"/>
          <w:lang w:eastAsia="en-US"/>
        </w:rPr>
        <w:tab/>
      </w:r>
      <w:r w:rsidRPr="00365197">
        <w:rPr>
          <w:rFonts w:asciiTheme="minorHAnsi" w:hAnsiTheme="minorHAnsi" w:cstheme="minorHAnsi"/>
          <w:sz w:val="22"/>
          <w:szCs w:val="22"/>
          <w:lang w:eastAsia="en-US"/>
        </w:rPr>
        <w:tab/>
        <w:t xml:space="preserve"> $15,000.00</w:t>
      </w:r>
    </w:p>
    <w:p w14:paraId="59CCA95E" w14:textId="44C1D41C" w:rsidR="00365197" w:rsidRPr="00365197" w:rsidRDefault="00235D1A"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35D1A">
        <w:rPr>
          <w:rFonts w:asciiTheme="minorHAnsi" w:hAnsiTheme="minorHAnsi" w:cstheme="minorHAnsi"/>
          <w:sz w:val="22"/>
          <w:szCs w:val="22"/>
          <w:lang w:eastAsia="en-US"/>
        </w:rPr>
        <w:t>A m</w:t>
      </w:r>
      <w:r>
        <w:rPr>
          <w:rFonts w:asciiTheme="minorHAnsi" w:hAnsiTheme="minorHAnsi" w:cstheme="minorHAnsi"/>
          <w:sz w:val="22"/>
          <w:szCs w:val="22"/>
          <w:lang w:eastAsia="en-US"/>
        </w:rPr>
        <w:t>otion was made by Councilman Greene to approve the additional appropriation in fund 6042 in the amount of $15,412.60, seconded by Councilman Gregory.  All in favor, motion passed.</w:t>
      </w:r>
      <w:r w:rsidR="00365197" w:rsidRPr="00365197">
        <w:rPr>
          <w:rFonts w:asciiTheme="minorHAnsi" w:hAnsiTheme="minorHAnsi" w:cstheme="minorHAnsi"/>
          <w:sz w:val="22"/>
          <w:szCs w:val="22"/>
          <w:lang w:eastAsia="en-US"/>
        </w:rPr>
        <w:tab/>
      </w:r>
    </w:p>
    <w:p w14:paraId="1B8A6C84"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3920C0C4" w14:textId="77777777" w:rsidR="00597A82" w:rsidRDefault="00597A82"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2871D6FA" w14:textId="202EA94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lastRenderedPageBreak/>
        <w:t>Community Corrections</w:t>
      </w:r>
    </w:p>
    <w:p w14:paraId="3250F230"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Project Income- Fund 4921                                            </w:t>
      </w:r>
    </w:p>
    <w:p w14:paraId="6667EC35"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Equipment Lease                                                      $20,000</w:t>
      </w:r>
    </w:p>
    <w:p w14:paraId="3BDDA61D"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413A7FDA"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Community Corrections</w:t>
      </w:r>
    </w:p>
    <w:p w14:paraId="7C479573"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LCC Grant- Fund 9147</w:t>
      </w:r>
    </w:p>
    <w:p w14:paraId="613D5303" w14:textId="77777777" w:rsid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Incentives                                                                  $2,500</w:t>
      </w:r>
    </w:p>
    <w:p w14:paraId="397DB77A" w14:textId="15312B4A" w:rsidR="00235D1A" w:rsidRDefault="00235D1A"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Hamby to approve the additional appropriations from Community Corrections for funds 4921 and 9147 in the amounts of $20,000 and $2,500, seconded by Councilman Gregory.</w:t>
      </w:r>
    </w:p>
    <w:p w14:paraId="12A54F67" w14:textId="77777777" w:rsidR="00235D1A" w:rsidRPr="00365197" w:rsidRDefault="00235D1A"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08A68C36"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785D993A"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365197">
        <w:rPr>
          <w:rFonts w:asciiTheme="minorHAnsi" w:hAnsiTheme="minorHAnsi" w:cstheme="minorHAnsi"/>
          <w:b/>
          <w:bCs/>
          <w:sz w:val="22"/>
          <w:szCs w:val="22"/>
          <w:lang w:eastAsia="en-US"/>
        </w:rPr>
        <w:t>General Fund- Fund 1000</w:t>
      </w:r>
    </w:p>
    <w:p w14:paraId="39CC4D51"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Circuit Court</w:t>
      </w:r>
    </w:p>
    <w:p w14:paraId="6DBEF104" w14:textId="162367DA"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Psychiatric/Medical                                                  $4,000</w:t>
      </w:r>
    </w:p>
    <w:p w14:paraId="5131296D"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Commissioners</w:t>
      </w:r>
    </w:p>
    <w:p w14:paraId="660F27EB" w14:textId="1052D282"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Juveniles in Institutions                                           $10,000</w:t>
      </w:r>
    </w:p>
    <w:p w14:paraId="6E7B3CBB"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Election Expense</w:t>
      </w:r>
    </w:p>
    <w:p w14:paraId="08D5D463" w14:textId="54627661"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Clerk Voter Registration Per Diem                        $1,220                                                                                  </w:t>
      </w:r>
    </w:p>
    <w:p w14:paraId="0E419696" w14:textId="10D2A31F"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General Fund</w:t>
      </w:r>
    </w:p>
    <w:p w14:paraId="053AA9F3"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Sheriff</w:t>
      </w:r>
    </w:p>
    <w:p w14:paraId="36967E42"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Chief Deputy Salary                                                  $4,022</w:t>
      </w:r>
    </w:p>
    <w:p w14:paraId="46767F8B"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Major Salary                                                              $3,899</w:t>
      </w:r>
    </w:p>
    <w:p w14:paraId="4B07E1F8" w14:textId="2597F365"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Captain                                                                      </w:t>
      </w:r>
      <w:r w:rsidR="00C34B2C">
        <w:rPr>
          <w:rFonts w:asciiTheme="minorHAnsi" w:hAnsiTheme="minorHAnsi" w:cstheme="minorHAnsi"/>
          <w:sz w:val="22"/>
          <w:szCs w:val="22"/>
          <w:lang w:eastAsia="en-US"/>
        </w:rPr>
        <w:t xml:space="preserve"> </w:t>
      </w:r>
      <w:r w:rsidRPr="00365197">
        <w:rPr>
          <w:rFonts w:asciiTheme="minorHAnsi" w:hAnsiTheme="minorHAnsi" w:cstheme="minorHAnsi"/>
          <w:sz w:val="22"/>
          <w:szCs w:val="22"/>
          <w:lang w:eastAsia="en-US"/>
        </w:rPr>
        <w:t xml:space="preserve">$3,776 </w:t>
      </w:r>
    </w:p>
    <w:p w14:paraId="0874C535"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Sergeant Salary                                                         $3,714</w:t>
      </w:r>
    </w:p>
    <w:p w14:paraId="02BE3B21"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Corporal Salary                                                         $3,679</w:t>
      </w:r>
    </w:p>
    <w:p w14:paraId="7E4A5035" w14:textId="316927DA" w:rsidR="00365197" w:rsidRPr="00235D1A"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lang w:eastAsia="en-US"/>
        </w:rPr>
      </w:pPr>
      <w:r w:rsidRPr="00235D1A">
        <w:rPr>
          <w:rFonts w:asciiTheme="minorHAnsi" w:hAnsiTheme="minorHAnsi" w:cstheme="minorHAnsi"/>
          <w:sz w:val="22"/>
          <w:szCs w:val="22"/>
          <w:lang w:eastAsia="en-US"/>
        </w:rPr>
        <w:t xml:space="preserve">      Patrol Deputy                                                            $3,406</w:t>
      </w:r>
    </w:p>
    <w:p w14:paraId="03F3FE9D" w14:textId="1C58C8F0"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Patrol Deputy                                                            $3,406 </w:t>
      </w:r>
    </w:p>
    <w:p w14:paraId="427B7C2A" w14:textId="4D5115FE"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Patrol Deputy                                                            $3,362</w:t>
      </w:r>
    </w:p>
    <w:p w14:paraId="16573AC4"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General Fund</w:t>
      </w:r>
    </w:p>
    <w:p w14:paraId="2B762D13"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Jail</w:t>
      </w:r>
    </w:p>
    <w:p w14:paraId="6FABEA65" w14:textId="7AC7B374"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Matron                                                                      </w:t>
      </w:r>
      <w:r w:rsidR="00C34B2C">
        <w:rPr>
          <w:rFonts w:asciiTheme="minorHAnsi" w:hAnsiTheme="minorHAnsi" w:cstheme="minorHAnsi"/>
          <w:sz w:val="22"/>
          <w:szCs w:val="22"/>
          <w:lang w:eastAsia="en-US"/>
        </w:rPr>
        <w:t xml:space="preserve"> </w:t>
      </w:r>
      <w:r w:rsidRPr="00365197">
        <w:rPr>
          <w:rFonts w:asciiTheme="minorHAnsi" w:hAnsiTheme="minorHAnsi" w:cstheme="minorHAnsi"/>
          <w:sz w:val="22"/>
          <w:szCs w:val="22"/>
          <w:lang w:eastAsia="en-US"/>
        </w:rPr>
        <w:t>$3,362</w:t>
      </w:r>
    </w:p>
    <w:p w14:paraId="314C233F" w14:textId="5A3C5E54"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Corrections Commander                                        </w:t>
      </w:r>
      <w:r w:rsidR="00C34B2C">
        <w:rPr>
          <w:rFonts w:asciiTheme="minorHAnsi" w:hAnsiTheme="minorHAnsi" w:cstheme="minorHAnsi"/>
          <w:sz w:val="22"/>
          <w:szCs w:val="22"/>
          <w:lang w:eastAsia="en-US"/>
        </w:rPr>
        <w:t xml:space="preserve"> </w:t>
      </w:r>
      <w:r w:rsidRPr="00365197">
        <w:rPr>
          <w:rFonts w:asciiTheme="minorHAnsi" w:hAnsiTheme="minorHAnsi" w:cstheme="minorHAnsi"/>
          <w:sz w:val="22"/>
          <w:szCs w:val="22"/>
          <w:lang w:eastAsia="en-US"/>
        </w:rPr>
        <w:t>$3,485</w:t>
      </w:r>
    </w:p>
    <w:p w14:paraId="50F0F9C8" w14:textId="47426D0A"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Correction Officer                                                    $3,116</w:t>
      </w:r>
    </w:p>
    <w:p w14:paraId="47AB5BF3" w14:textId="510F9A9C"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Correction Officer                                                    $3,116</w:t>
      </w:r>
    </w:p>
    <w:p w14:paraId="13F36181" w14:textId="52B442EF"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Correction Officer                                                    $3,116</w:t>
      </w:r>
    </w:p>
    <w:p w14:paraId="7AF05EBD" w14:textId="69CF746F"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Correction Officer                                                    $3,116</w:t>
      </w:r>
    </w:p>
    <w:p w14:paraId="726F606F" w14:textId="0AC006D9"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Asst Correction Commander                                 $3,204</w:t>
      </w:r>
    </w:p>
    <w:p w14:paraId="35D37231" w14:textId="6133EAA1"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Asst Communication Commander                        $3,204</w:t>
      </w:r>
    </w:p>
    <w:p w14:paraId="0BD0A2FC" w14:textId="5B61843E"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Communication Officer                                           $3,116</w:t>
      </w:r>
    </w:p>
    <w:p w14:paraId="5E096793" w14:textId="3153E6BD"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Communications Commander                               $3,485</w:t>
      </w:r>
    </w:p>
    <w:p w14:paraId="29D75DED"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p>
    <w:p w14:paraId="463B19AD" w14:textId="1959807E" w:rsid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365197">
        <w:rPr>
          <w:rFonts w:asciiTheme="minorHAnsi" w:hAnsiTheme="minorHAnsi" w:cstheme="minorHAnsi"/>
          <w:b/>
          <w:bCs/>
          <w:sz w:val="22"/>
          <w:szCs w:val="22"/>
          <w:lang w:eastAsia="en-US"/>
        </w:rPr>
        <w:t xml:space="preserve">TOTAL FOR GENERAL FUND                             </w:t>
      </w:r>
      <w:r w:rsidR="00C34B2C">
        <w:rPr>
          <w:rFonts w:asciiTheme="minorHAnsi" w:hAnsiTheme="minorHAnsi" w:cstheme="minorHAnsi"/>
          <w:b/>
          <w:bCs/>
          <w:sz w:val="22"/>
          <w:szCs w:val="22"/>
          <w:lang w:eastAsia="en-US"/>
        </w:rPr>
        <w:t xml:space="preserve">           </w:t>
      </w:r>
      <w:r w:rsidRPr="00365197">
        <w:rPr>
          <w:rFonts w:asciiTheme="minorHAnsi" w:hAnsiTheme="minorHAnsi" w:cstheme="minorHAnsi"/>
          <w:b/>
          <w:bCs/>
          <w:sz w:val="22"/>
          <w:szCs w:val="22"/>
          <w:lang w:eastAsia="en-US"/>
        </w:rPr>
        <w:t>$76,804</w:t>
      </w:r>
    </w:p>
    <w:p w14:paraId="24B76726" w14:textId="75A4C308" w:rsidR="00C34B2C" w:rsidRPr="00365197" w:rsidRDefault="00C34B2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Hamby to approve the appropriations for the general fund for a total of $76,804, seconded by Councilman Gregory.  All in favor, motion passed.</w:t>
      </w:r>
    </w:p>
    <w:p w14:paraId="6454CDC0"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246618AA"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7BCD0A65"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Local Statewide- Fund 1222</w:t>
      </w:r>
    </w:p>
    <w:p w14:paraId="0414C054" w14:textId="50C09BE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Dispatcher                                                               $3,116</w:t>
      </w:r>
    </w:p>
    <w:p w14:paraId="2B22FEE7" w14:textId="79BC6B75"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Dispatcher                                                               $3,116</w:t>
      </w:r>
    </w:p>
    <w:p w14:paraId="09F767BC" w14:textId="314918D8" w:rsidR="00C34B2C"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Dispatcher                                                               $3,116</w:t>
      </w:r>
    </w:p>
    <w:p w14:paraId="3C84B37C"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49E67FA0" w14:textId="77777777" w:rsid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365197">
        <w:rPr>
          <w:rFonts w:asciiTheme="minorHAnsi" w:hAnsiTheme="minorHAnsi" w:cstheme="minorHAnsi"/>
          <w:b/>
          <w:bCs/>
          <w:sz w:val="22"/>
          <w:szCs w:val="22"/>
          <w:lang w:eastAsia="en-US"/>
        </w:rPr>
        <w:t>TOTAL FOR LOCAL STATEWIDE 911 FUND 1222:    $9,348</w:t>
      </w:r>
    </w:p>
    <w:p w14:paraId="4208D756" w14:textId="50B5A8FA" w:rsidR="00C34B2C" w:rsidRPr="00365197" w:rsidRDefault="00C34B2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Albright to approve the additional appropriation for the local statewide 911 fund- fund 1222 in the amount of $9,348, seconded by Councilman Greene.  All in favor, motion passed.</w:t>
      </w:r>
    </w:p>
    <w:p w14:paraId="2ABB0653"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63EE78E3"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4EA09B65"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LOIT Public Safety County Share- Fund 1170</w:t>
      </w:r>
    </w:p>
    <w:p w14:paraId="02763FFF" w14:textId="77777777" w:rsidR="00365197" w:rsidRPr="00365197"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365197">
        <w:rPr>
          <w:rFonts w:asciiTheme="minorHAnsi" w:hAnsiTheme="minorHAnsi" w:cstheme="minorHAnsi"/>
          <w:sz w:val="22"/>
          <w:szCs w:val="22"/>
          <w:lang w:eastAsia="en-US"/>
        </w:rPr>
        <w:t xml:space="preserve">   Patrol Deputy                                                                        $3,407</w:t>
      </w:r>
    </w:p>
    <w:p w14:paraId="3C8803D2" w14:textId="3B138C12" w:rsidR="00BB0561" w:rsidRPr="00235D1A" w:rsidRDefault="00C34B2C"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Albright to approve the additional appropriation for the LOIT public safety county share fund 1170 in the amount of $3,407, seconded by Councilman Hamby.  All in favor, motion passed.</w:t>
      </w:r>
    </w:p>
    <w:p w14:paraId="2F23DA53" w14:textId="77777777" w:rsidR="00365197" w:rsidRPr="00235D1A" w:rsidRDefault="00365197" w:rsidP="00853C3E">
      <w:pPr>
        <w:suppressAutoHyphens w:val="0"/>
        <w:jc w:val="both"/>
        <w:rPr>
          <w:rFonts w:asciiTheme="minorHAnsi" w:hAnsiTheme="minorHAnsi" w:cstheme="minorHAnsi"/>
          <w:sz w:val="22"/>
          <w:szCs w:val="22"/>
          <w:lang w:eastAsia="en-US"/>
        </w:rPr>
      </w:pPr>
    </w:p>
    <w:p w14:paraId="523734A3" w14:textId="77777777" w:rsidR="00365197" w:rsidRPr="00235D1A" w:rsidRDefault="00365197" w:rsidP="00853C3E">
      <w:pPr>
        <w:suppressAutoHyphens w:val="0"/>
        <w:jc w:val="both"/>
        <w:rPr>
          <w:rFonts w:asciiTheme="minorHAnsi" w:hAnsiTheme="minorHAnsi" w:cstheme="minorHAnsi"/>
          <w:sz w:val="22"/>
          <w:szCs w:val="22"/>
          <w:lang w:eastAsia="en-US"/>
        </w:rPr>
      </w:pPr>
    </w:p>
    <w:p w14:paraId="1E889F9A" w14:textId="77777777" w:rsidR="00365197" w:rsidRPr="00235D1A" w:rsidRDefault="00365197" w:rsidP="00853C3E">
      <w:pPr>
        <w:suppressAutoHyphens w:val="0"/>
        <w:jc w:val="both"/>
        <w:rPr>
          <w:rFonts w:asciiTheme="minorHAnsi" w:hAnsiTheme="minorHAnsi" w:cstheme="minorHAnsi"/>
          <w:sz w:val="22"/>
          <w:szCs w:val="22"/>
          <w:lang w:eastAsia="en-US"/>
        </w:rPr>
      </w:pPr>
    </w:p>
    <w:p w14:paraId="3E2024FA" w14:textId="77777777" w:rsidR="00365197" w:rsidRPr="00235D1A" w:rsidRDefault="00365197" w:rsidP="00853C3E">
      <w:pPr>
        <w:suppressAutoHyphens w:val="0"/>
        <w:jc w:val="both"/>
        <w:rPr>
          <w:rFonts w:asciiTheme="minorHAnsi" w:hAnsiTheme="minorHAnsi" w:cstheme="minorHAnsi"/>
          <w:sz w:val="22"/>
          <w:szCs w:val="22"/>
          <w:lang w:eastAsia="en-US"/>
        </w:rPr>
      </w:pPr>
    </w:p>
    <w:p w14:paraId="50740C35" w14:textId="77777777" w:rsidR="00365197" w:rsidRPr="00235D1A" w:rsidRDefault="00365197" w:rsidP="00853C3E">
      <w:pPr>
        <w:suppressAutoHyphens w:val="0"/>
        <w:jc w:val="both"/>
        <w:rPr>
          <w:rFonts w:asciiTheme="minorHAnsi" w:hAnsiTheme="minorHAnsi" w:cstheme="minorHAnsi"/>
          <w:sz w:val="22"/>
          <w:szCs w:val="22"/>
          <w:lang w:eastAsia="en-US"/>
        </w:rPr>
      </w:pPr>
    </w:p>
    <w:p w14:paraId="5851A05D" w14:textId="77777777" w:rsidR="008F55FE" w:rsidRDefault="008F55FE" w:rsidP="00853C3E">
      <w:pPr>
        <w:suppressAutoHyphens w:val="0"/>
        <w:jc w:val="both"/>
        <w:rPr>
          <w:rFonts w:asciiTheme="minorHAnsi" w:hAnsiTheme="minorHAnsi" w:cstheme="minorHAnsi"/>
          <w:b/>
          <w:bCs/>
          <w:sz w:val="22"/>
          <w:szCs w:val="22"/>
          <w:u w:val="single"/>
          <w:lang w:eastAsia="en-US"/>
        </w:rPr>
      </w:pPr>
    </w:p>
    <w:p w14:paraId="0159766C" w14:textId="66CDED64" w:rsidR="00BB0561" w:rsidRPr="002A309D" w:rsidRDefault="00BB0561" w:rsidP="00853C3E">
      <w:pPr>
        <w:suppressAutoHyphens w:val="0"/>
        <w:jc w:val="both"/>
        <w:rPr>
          <w:rFonts w:asciiTheme="minorHAnsi" w:hAnsiTheme="minorHAnsi" w:cstheme="minorHAnsi"/>
          <w:b/>
          <w:bCs/>
          <w:sz w:val="22"/>
          <w:szCs w:val="22"/>
          <w:u w:val="single"/>
          <w:lang w:eastAsia="en-US"/>
        </w:rPr>
      </w:pPr>
      <w:r w:rsidRPr="002A309D">
        <w:rPr>
          <w:rFonts w:asciiTheme="minorHAnsi" w:hAnsiTheme="minorHAnsi" w:cstheme="minorHAnsi"/>
          <w:b/>
          <w:bCs/>
          <w:sz w:val="22"/>
          <w:szCs w:val="22"/>
          <w:u w:val="single"/>
          <w:lang w:eastAsia="en-US"/>
        </w:rPr>
        <w:t>RE: ABATEMENT RENEWAL 2024</w:t>
      </w:r>
    </w:p>
    <w:p w14:paraId="46C97CA2" w14:textId="53951FE1" w:rsidR="00020922" w:rsidRPr="002A309D" w:rsidRDefault="00BB0561" w:rsidP="008F55F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8F55FE">
        <w:rPr>
          <w:rFonts w:asciiTheme="minorHAnsi" w:hAnsiTheme="minorHAnsi" w:cstheme="minorHAnsi"/>
          <w:sz w:val="22"/>
          <w:szCs w:val="22"/>
          <w:lang w:eastAsia="en-US"/>
        </w:rPr>
        <w:t xml:space="preserve">President Dant stated the abatement for </w:t>
      </w:r>
      <w:proofErr w:type="spellStart"/>
      <w:r w:rsidR="008F55FE">
        <w:rPr>
          <w:rFonts w:asciiTheme="minorHAnsi" w:hAnsiTheme="minorHAnsi" w:cstheme="minorHAnsi"/>
          <w:sz w:val="22"/>
          <w:szCs w:val="22"/>
          <w:lang w:eastAsia="en-US"/>
        </w:rPr>
        <w:t>Wagbaugh</w:t>
      </w:r>
      <w:proofErr w:type="spellEnd"/>
      <w:r w:rsidR="00597A82">
        <w:rPr>
          <w:rFonts w:asciiTheme="minorHAnsi" w:hAnsiTheme="minorHAnsi" w:cstheme="minorHAnsi"/>
          <w:sz w:val="22"/>
          <w:szCs w:val="22"/>
          <w:lang w:eastAsia="en-US"/>
        </w:rPr>
        <w:t>, LLC</w:t>
      </w:r>
      <w:r w:rsidR="008F55FE">
        <w:rPr>
          <w:rFonts w:asciiTheme="minorHAnsi" w:hAnsiTheme="minorHAnsi" w:cstheme="minorHAnsi"/>
          <w:sz w:val="22"/>
          <w:szCs w:val="22"/>
          <w:lang w:eastAsia="en-US"/>
        </w:rPr>
        <w:t xml:space="preserve"> was tabled at the last meeting until more information could be obtained by Attorney Lett.  Attorney Lett has spoke</w:t>
      </w:r>
      <w:r w:rsidR="00597A82">
        <w:rPr>
          <w:rFonts w:asciiTheme="minorHAnsi" w:hAnsiTheme="minorHAnsi" w:cstheme="minorHAnsi"/>
          <w:sz w:val="22"/>
          <w:szCs w:val="22"/>
          <w:lang w:eastAsia="en-US"/>
        </w:rPr>
        <w:t>n</w:t>
      </w:r>
      <w:r w:rsidR="008F55FE">
        <w:rPr>
          <w:rFonts w:asciiTheme="minorHAnsi" w:hAnsiTheme="minorHAnsi" w:cstheme="minorHAnsi"/>
          <w:sz w:val="22"/>
          <w:szCs w:val="22"/>
          <w:lang w:eastAsia="en-US"/>
        </w:rPr>
        <w:t xml:space="preserve"> with one of the owners of </w:t>
      </w:r>
      <w:proofErr w:type="spellStart"/>
      <w:r w:rsidR="008F55FE">
        <w:rPr>
          <w:rFonts w:asciiTheme="minorHAnsi" w:hAnsiTheme="minorHAnsi" w:cstheme="minorHAnsi"/>
          <w:sz w:val="22"/>
          <w:szCs w:val="22"/>
          <w:lang w:eastAsia="en-US"/>
        </w:rPr>
        <w:t>Wagbaugh</w:t>
      </w:r>
      <w:proofErr w:type="spellEnd"/>
      <w:r w:rsidR="008F55FE">
        <w:rPr>
          <w:rFonts w:asciiTheme="minorHAnsi" w:hAnsiTheme="minorHAnsi" w:cstheme="minorHAnsi"/>
          <w:sz w:val="22"/>
          <w:szCs w:val="22"/>
          <w:lang w:eastAsia="en-US"/>
        </w:rPr>
        <w:t xml:space="preserve"> and the new lessee has fifteen to twenty employees employed in the building.  Auditor Norris was told by Attorney Lett his recommendation was to renew the abatement for </w:t>
      </w:r>
      <w:proofErr w:type="spellStart"/>
      <w:r w:rsidR="008F55FE">
        <w:rPr>
          <w:rFonts w:asciiTheme="minorHAnsi" w:hAnsiTheme="minorHAnsi" w:cstheme="minorHAnsi"/>
          <w:sz w:val="22"/>
          <w:szCs w:val="22"/>
          <w:lang w:eastAsia="en-US"/>
        </w:rPr>
        <w:t>Wagbaugh</w:t>
      </w:r>
      <w:proofErr w:type="spellEnd"/>
      <w:r w:rsidR="008F55FE">
        <w:rPr>
          <w:rFonts w:asciiTheme="minorHAnsi" w:hAnsiTheme="minorHAnsi" w:cstheme="minorHAnsi"/>
          <w:sz w:val="22"/>
          <w:szCs w:val="22"/>
          <w:lang w:eastAsia="en-US"/>
        </w:rPr>
        <w:t xml:space="preserve"> because the conditions of the abatement were being met.  A motion was made by Councilman Greene to approve the abatement renewal for </w:t>
      </w:r>
      <w:proofErr w:type="spellStart"/>
      <w:r w:rsidR="008F55FE">
        <w:rPr>
          <w:rFonts w:asciiTheme="minorHAnsi" w:hAnsiTheme="minorHAnsi" w:cstheme="minorHAnsi"/>
          <w:sz w:val="22"/>
          <w:szCs w:val="22"/>
          <w:lang w:eastAsia="en-US"/>
        </w:rPr>
        <w:t>Wagbaugh</w:t>
      </w:r>
      <w:proofErr w:type="spellEnd"/>
      <w:r w:rsidR="008F55FE">
        <w:rPr>
          <w:rFonts w:asciiTheme="minorHAnsi" w:hAnsiTheme="minorHAnsi" w:cstheme="minorHAnsi"/>
          <w:sz w:val="22"/>
          <w:szCs w:val="22"/>
          <w:lang w:eastAsia="en-US"/>
        </w:rPr>
        <w:t xml:space="preserve">, seconded by Councilman Gibson.  All in favor, motion passed. </w:t>
      </w:r>
    </w:p>
    <w:p w14:paraId="57546D9E" w14:textId="77777777" w:rsidR="00650212" w:rsidRDefault="00650212" w:rsidP="000B48B0">
      <w:pPr>
        <w:pStyle w:val="NoSpacing"/>
        <w:jc w:val="both"/>
      </w:pPr>
    </w:p>
    <w:p w14:paraId="1E4C9D22" w14:textId="26FDD1A9" w:rsidR="00650212" w:rsidRPr="003B5681" w:rsidRDefault="00650212" w:rsidP="000B48B0">
      <w:pPr>
        <w:pStyle w:val="NoSpacing"/>
        <w:jc w:val="both"/>
        <w:rPr>
          <w:b/>
          <w:bCs/>
          <w:u w:val="single"/>
        </w:rPr>
      </w:pPr>
      <w:r w:rsidRPr="003B5681">
        <w:rPr>
          <w:b/>
          <w:bCs/>
          <w:u w:val="single"/>
        </w:rPr>
        <w:t xml:space="preserve">RE: </w:t>
      </w:r>
      <w:r w:rsidR="008F55FE">
        <w:rPr>
          <w:b/>
          <w:bCs/>
          <w:u w:val="single"/>
        </w:rPr>
        <w:t>PROPERTY TAX LEVY LIMIT AND CIRCUIT BREAKERS</w:t>
      </w:r>
    </w:p>
    <w:p w14:paraId="226450C1" w14:textId="381D424B" w:rsidR="002A309D" w:rsidRDefault="00650212" w:rsidP="002A309D">
      <w:pPr>
        <w:pStyle w:val="NoSpacing"/>
        <w:jc w:val="both"/>
      </w:pPr>
      <w:r>
        <w:tab/>
      </w:r>
      <w:r w:rsidR="00D3038C">
        <w:t xml:space="preserve">Auditor Norris presented to the Council information regarding the non-binding reviews for all the county taxing units.  The Council was provided the max levy and circuit breaker estimates for each unit from the DLGF prior to the meeting.  </w:t>
      </w:r>
      <w:r w:rsidR="002673F2">
        <w:t xml:space="preserve">A motion was made by Councilman Gregory to approve the levy and circuit breakers for all the units, seconded by Councilman Greene.  Councilman Hamby </w:t>
      </w:r>
      <w:r w:rsidR="00597A82">
        <w:t>abstained</w:t>
      </w:r>
      <w:r w:rsidR="002673F2">
        <w:t xml:space="preserve">. </w:t>
      </w:r>
      <w:r w:rsidR="00597A82">
        <w:t xml:space="preserve"> </w:t>
      </w:r>
      <w:r w:rsidR="002673F2">
        <w:t>All other</w:t>
      </w:r>
      <w:r w:rsidR="00597A82">
        <w:t>s</w:t>
      </w:r>
      <w:r w:rsidR="002673F2">
        <w:t xml:space="preserve"> in favor, motion passed. </w:t>
      </w:r>
    </w:p>
    <w:p w14:paraId="138A9C17" w14:textId="77777777" w:rsidR="002673F2" w:rsidRDefault="002673F2" w:rsidP="002A309D">
      <w:pPr>
        <w:pStyle w:val="NoSpacing"/>
        <w:jc w:val="both"/>
      </w:pPr>
    </w:p>
    <w:p w14:paraId="6823B78E" w14:textId="78DE9470" w:rsidR="002673F2" w:rsidRPr="0012548A" w:rsidRDefault="002673F2" w:rsidP="002A309D">
      <w:pPr>
        <w:pStyle w:val="NoSpacing"/>
        <w:jc w:val="both"/>
        <w:rPr>
          <w:b/>
          <w:bCs/>
          <w:u w:val="single"/>
        </w:rPr>
      </w:pPr>
      <w:r w:rsidRPr="0012548A">
        <w:rPr>
          <w:b/>
          <w:bCs/>
          <w:u w:val="single"/>
        </w:rPr>
        <w:t>RE: HIGHWAY 231 CLOSURE IN 2024</w:t>
      </w:r>
    </w:p>
    <w:p w14:paraId="0B77B47B" w14:textId="351AFAF2" w:rsidR="009834EB" w:rsidRDefault="002673F2" w:rsidP="002A309D">
      <w:pPr>
        <w:pStyle w:val="NoSpacing"/>
        <w:jc w:val="both"/>
      </w:pPr>
      <w:r>
        <w:tab/>
        <w:t xml:space="preserve">President Dant stated notice was received by the </w:t>
      </w:r>
      <w:r w:rsidR="009834EB">
        <w:t xml:space="preserve">Indiana Department of Transportation </w:t>
      </w:r>
      <w:r>
        <w:t>that Highway 231 South will be</w:t>
      </w:r>
      <w:r w:rsidR="0012548A">
        <w:t xml:space="preserve"> closed approximately 2.43 miles North of State Road 56 junction.  </w:t>
      </w:r>
      <w:r w:rsidR="009834EB">
        <w:t>IDOT</w:t>
      </w:r>
      <w:r w:rsidR="0012548A">
        <w:t xml:space="preserve"> is requesting comments regarding any possible environmental effects, social and natural, associated with this project.  Comments will be incorporated into the formal environmental study.  </w:t>
      </w:r>
    </w:p>
    <w:p w14:paraId="3A7C1D50" w14:textId="67E8E879" w:rsidR="0012548A" w:rsidRDefault="0012548A" w:rsidP="009834EB">
      <w:pPr>
        <w:pStyle w:val="NoSpacing"/>
        <w:ind w:firstLine="720"/>
        <w:jc w:val="both"/>
      </w:pPr>
      <w:r>
        <w:t>The</w:t>
      </w:r>
      <w:r w:rsidR="009834EB">
        <w:t xml:space="preserve"> proposed work is to replace the existing 17.5 foot by 8.4-foot slab top culvert with an 18 foot by 9 </w:t>
      </w:r>
      <w:proofErr w:type="gramStart"/>
      <w:r w:rsidR="009834EB">
        <w:t>foot</w:t>
      </w:r>
      <w:proofErr w:type="gramEnd"/>
      <w:r w:rsidR="009834EB">
        <w:t xml:space="preserve"> reinforced concreate box culvert.  There will be a five-foot undercut at the proposed structure for the length of the structure.  Revetment riprap will be placed at the inlet and outlet of the new culvert for scour protection.  Approximately 0.03 acre of trees will be removed on the west side of the roadway near unnamed tributary to Slate Creek.  All tree removal will occur within 100 feet of the US 231 roadway.  Construction is anticipated to begin in October 2024 and be completed in October 2025.</w:t>
      </w:r>
      <w:r w:rsidR="00E441F4">
        <w:t xml:space="preserve">  The designated detour is stated to be SR 56, SR 257, and US 150.  </w:t>
      </w:r>
      <w:r w:rsidR="002C0965">
        <w:t>Attorney Lett is preparing a response to the letter.</w:t>
      </w:r>
    </w:p>
    <w:p w14:paraId="28526B00" w14:textId="7CDF9EFC" w:rsidR="009834EB" w:rsidRDefault="009834EB" w:rsidP="002A309D">
      <w:pPr>
        <w:pStyle w:val="NoSpacing"/>
        <w:jc w:val="both"/>
      </w:pPr>
      <w:r>
        <w:tab/>
      </w:r>
    </w:p>
    <w:p w14:paraId="0A00ABAF" w14:textId="120D3442" w:rsidR="00BE2046" w:rsidRDefault="0012548A" w:rsidP="002C0965">
      <w:pPr>
        <w:pStyle w:val="NoSpacing"/>
        <w:jc w:val="both"/>
      </w:pPr>
      <w:r>
        <w:tab/>
      </w:r>
      <w:r w:rsidR="009D33D2" w:rsidRPr="00604613">
        <w:t>With no further business, the meeting was adjourned</w:t>
      </w:r>
      <w:r w:rsidR="0055797E" w:rsidRPr="00604613">
        <w:t xml:space="preserve"> at </w:t>
      </w:r>
      <w:r w:rsidR="00857447">
        <w:t>6</w:t>
      </w:r>
      <w:r w:rsidR="00B0429B">
        <w:t>:</w:t>
      </w:r>
      <w:r w:rsidR="000A40E9">
        <w:t>53</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F3A5E">
        <w:t>Gregory</w:t>
      </w:r>
      <w:r w:rsidR="001928AE">
        <w:t xml:space="preserve"> and</w:t>
      </w:r>
      <w:r w:rsidR="00B514F1" w:rsidRPr="00604613">
        <w:t xml:space="preserve"> seconded by </w:t>
      </w:r>
      <w:r w:rsidR="00414ACE" w:rsidRPr="00FF56DE">
        <w:t>Council</w:t>
      </w:r>
      <w:r w:rsidR="00E61760" w:rsidRPr="00FF56DE">
        <w:t xml:space="preserve">man </w:t>
      </w:r>
      <w:r w:rsidR="002C0965">
        <w:t>Gibson</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w:t>
      </w:r>
      <w:r w:rsidR="002C0965">
        <w:t>Department Budget meetings will be held on August 21</w:t>
      </w:r>
      <w:r w:rsidR="002C0965" w:rsidRPr="002C0965">
        <w:rPr>
          <w:vertAlign w:val="superscript"/>
        </w:rPr>
        <w:t>st</w:t>
      </w:r>
      <w:r w:rsidR="002C0965">
        <w:t xml:space="preserve"> starting at 8:30 am.  </w:t>
      </w:r>
      <w:r w:rsidR="00B233A0">
        <w:t>The next</w:t>
      </w:r>
      <w:r w:rsidR="00984800">
        <w:t xml:space="preserve"> regular</w:t>
      </w:r>
      <w:r w:rsidR="00B233A0">
        <w:t xml:space="preserve"> Council meeting </w:t>
      </w:r>
      <w:r w:rsidR="002C0965">
        <w:t xml:space="preserve">and budget hearing </w:t>
      </w:r>
      <w:r w:rsidR="00B233A0">
        <w:t>will be h</w:t>
      </w:r>
      <w:r w:rsidR="00CD3B27">
        <w:t>eld</w:t>
      </w:r>
      <w:r w:rsidR="004605B3">
        <w:t xml:space="preserve"> </w:t>
      </w:r>
      <w:r w:rsidR="00396958">
        <w:t xml:space="preserve">Monday, </w:t>
      </w:r>
      <w:r w:rsidR="002C0965">
        <w:t>September 18</w:t>
      </w:r>
      <w:r w:rsidR="006E4E3C">
        <w:t>, 2023</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34DD537B" w14:textId="77777777" w:rsidR="00DB7DDD" w:rsidRDefault="00DB7DDD">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DB7DDD">
      <w:pgSz w:w="12240" w:h="20160" w:code="5"/>
      <w:pgMar w:top="108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YBmEdhHRH9ZyKwrC6G5uEdyeRkWBqt+o7VntAa8it2j4vy2U426SQO3gTiYKmi0tkpptl2WVP/jaZDFbFpBeQ==" w:salt="eBIGhTahFu7AtMSy3/Y9n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0700"/>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40E9"/>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548A"/>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19A6"/>
    <w:rsid w:val="00234845"/>
    <w:rsid w:val="00234F03"/>
    <w:rsid w:val="00235953"/>
    <w:rsid w:val="00235D1A"/>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673F2"/>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096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197"/>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97A82"/>
    <w:rsid w:val="005A01DC"/>
    <w:rsid w:val="005A1319"/>
    <w:rsid w:val="005A201B"/>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50D4"/>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5FE"/>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34EB"/>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92B"/>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5D48"/>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34B2C"/>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139D"/>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38C"/>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1F4"/>
    <w:rsid w:val="00E442D1"/>
    <w:rsid w:val="00E4530D"/>
    <w:rsid w:val="00E554F0"/>
    <w:rsid w:val="00E56145"/>
    <w:rsid w:val="00E5667A"/>
    <w:rsid w:val="00E6166F"/>
    <w:rsid w:val="00E61760"/>
    <w:rsid w:val="00E61C88"/>
    <w:rsid w:val="00E61E1A"/>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5315"/>
    <w:rsid w:val="00EC7FFC"/>
    <w:rsid w:val="00ED051E"/>
    <w:rsid w:val="00ED31B2"/>
    <w:rsid w:val="00ED3717"/>
    <w:rsid w:val="00ED5C05"/>
    <w:rsid w:val="00EE04CD"/>
    <w:rsid w:val="00EE083A"/>
    <w:rsid w:val="00EE3743"/>
    <w:rsid w:val="00EE5392"/>
    <w:rsid w:val="00EE5BA4"/>
    <w:rsid w:val="00EF362B"/>
    <w:rsid w:val="00EF59F4"/>
    <w:rsid w:val="00EF5CE3"/>
    <w:rsid w:val="00EF6018"/>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1559</Words>
  <Characters>8888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5</cp:revision>
  <cp:lastPrinted>2023-08-11T14:47:00Z</cp:lastPrinted>
  <dcterms:created xsi:type="dcterms:W3CDTF">2023-08-10T19:09:00Z</dcterms:created>
  <dcterms:modified xsi:type="dcterms:W3CDTF">2024-01-07T23:39:00Z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