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rsidP="002B70C4">
      <w:pPr>
        <w:jc w:val="center"/>
      </w:pPr>
      <w:permStart w:id="411189939"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920414743" w:edGrp="everyone"/>
                            <w:r>
                              <w:rPr>
                                <w:sz w:val="16"/>
                                <w:szCs w:val="16"/>
                              </w:rPr>
                              <w:t>Martin</w:t>
                            </w:r>
                          </w:p>
                          <w:p w14:paraId="26A5400B" w14:textId="77777777" w:rsidR="009D33D2" w:rsidRDefault="009D33D2">
                            <w:pPr>
                              <w:jc w:val="center"/>
                              <w:rPr>
                                <w:sz w:val="16"/>
                                <w:szCs w:val="16"/>
                              </w:rPr>
                            </w:pPr>
                            <w:r>
                              <w:rPr>
                                <w:sz w:val="16"/>
                                <w:szCs w:val="16"/>
                              </w:rPr>
                              <w:t>County</w:t>
                            </w:r>
                            <w:permEnd w:id="920414743"/>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920414743" w:edGrp="everyone"/>
                      <w:r>
                        <w:rPr>
                          <w:sz w:val="16"/>
                          <w:szCs w:val="16"/>
                        </w:rPr>
                        <w:t>Martin</w:t>
                      </w:r>
                    </w:p>
                    <w:p w14:paraId="26A5400B" w14:textId="77777777" w:rsidR="009D33D2" w:rsidRDefault="009D33D2">
                      <w:pPr>
                        <w:jc w:val="center"/>
                        <w:rPr>
                          <w:sz w:val="16"/>
                          <w:szCs w:val="16"/>
                        </w:rPr>
                      </w:pPr>
                      <w:r>
                        <w:rPr>
                          <w:sz w:val="16"/>
                          <w:szCs w:val="16"/>
                        </w:rPr>
                        <w:t>County</w:t>
                      </w:r>
                      <w:permEnd w:id="920414743"/>
                    </w:p>
                  </w:txbxContent>
                </v:textbox>
              </v:shape>
            </w:pict>
          </mc:Fallback>
        </mc:AlternateContent>
      </w:r>
      <w:permEnd w:id="411189939"/>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4767B89E" w:rsidR="009D33D2" w:rsidRPr="00604613" w:rsidRDefault="006E4E3C" w:rsidP="002B70C4">
      <w:pPr>
        <w:jc w:val="center"/>
        <w:rPr>
          <w:sz w:val="22"/>
          <w:szCs w:val="22"/>
        </w:rPr>
      </w:pPr>
      <w:r>
        <w:rPr>
          <w:sz w:val="22"/>
          <w:szCs w:val="22"/>
        </w:rPr>
        <w:t xml:space="preserve">JANUARY 9, </w:t>
      </w:r>
      <w:r w:rsidR="00116EE1">
        <w:rPr>
          <w:sz w:val="22"/>
          <w:szCs w:val="22"/>
        </w:rPr>
        <w:t>202</w:t>
      </w:r>
      <w:r>
        <w:rPr>
          <w:sz w:val="22"/>
          <w:szCs w:val="22"/>
        </w:rPr>
        <w:t>3</w:t>
      </w:r>
    </w:p>
    <w:p w14:paraId="42CBAA20" w14:textId="77777777" w:rsidR="009D33D2" w:rsidRPr="00604613" w:rsidRDefault="009D33D2" w:rsidP="002B70C4">
      <w:pPr>
        <w:pStyle w:val="NoSpacing"/>
        <w:jc w:val="center"/>
      </w:pPr>
      <w:r w:rsidRPr="00604613">
        <w:t>MINUTES</w:t>
      </w:r>
    </w:p>
    <w:p w14:paraId="1A4A7328" w14:textId="77777777" w:rsidR="009D33D2" w:rsidRDefault="009D33D2" w:rsidP="002B70C4">
      <w:pPr>
        <w:pStyle w:val="NoSpacing"/>
        <w:jc w:val="center"/>
      </w:pPr>
    </w:p>
    <w:p w14:paraId="35307DBA" w14:textId="77777777" w:rsidR="002A7376" w:rsidRDefault="002A7376" w:rsidP="002B70C4">
      <w:pPr>
        <w:pStyle w:val="NoSpacing"/>
        <w:jc w:val="center"/>
      </w:pPr>
    </w:p>
    <w:p w14:paraId="580C188E" w14:textId="2DA37680"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4543">
        <w:t xml:space="preserve"> on</w:t>
      </w:r>
      <w:r w:rsidRPr="00604613">
        <w:t xml:space="preserve"> </w:t>
      </w:r>
      <w:r w:rsidR="005B1542">
        <w:t>Monday,</w:t>
      </w:r>
      <w:r w:rsidR="001A0174">
        <w:t xml:space="preserve"> </w:t>
      </w:r>
      <w:r w:rsidR="006E4E3C">
        <w:t>January 9, 2023</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 xml:space="preserve">Warren Albright, </w:t>
      </w:r>
      <w:r w:rsidR="00616021">
        <w:t>Keith Gibson</w:t>
      </w:r>
      <w:r w:rsidR="00211F4F">
        <w:t>, Adam Greene</w:t>
      </w:r>
      <w:r w:rsidR="007A588C">
        <w:t>,</w:t>
      </w:r>
      <w:r w:rsidR="006B1250">
        <w:t xml:space="preserve"> </w:t>
      </w:r>
      <w:r w:rsidR="006E4E3C">
        <w:t xml:space="preserve">Jordan </w:t>
      </w:r>
      <w:proofErr w:type="spellStart"/>
      <w:r w:rsidR="006E4E3C">
        <w:t>Dant</w:t>
      </w:r>
      <w:proofErr w:type="spellEnd"/>
      <w:r w:rsidR="006E4E3C">
        <w:t xml:space="preserve">, Monty Gregory, and Andrew Beaver.  Councilman Jim Hamby was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2F7C5FF9" w:rsidR="001569A5" w:rsidRDefault="00326B91" w:rsidP="002B70C4">
      <w:pPr>
        <w:pStyle w:val="NoSpacing"/>
        <w:jc w:val="both"/>
      </w:pPr>
      <w:r>
        <w:t>President Warren Albright</w:t>
      </w:r>
      <w:r w:rsidR="009D33D2" w:rsidRPr="00604613">
        <w:t xml:space="preserve"> called the meeting to order with the Pledge to the Flag at </w:t>
      </w:r>
      <w:r w:rsidR="00934190">
        <w:t>6:</w:t>
      </w:r>
      <w:r w:rsidR="00294734">
        <w:t>0</w:t>
      </w:r>
      <w:r w:rsidR="00A57A21">
        <w:t>0</w:t>
      </w:r>
      <w:r w:rsidR="00DF35BD">
        <w:t xml:space="preserve"> </w:t>
      </w:r>
      <w:r w:rsidR="00934190">
        <w:t>pm</w:t>
      </w:r>
      <w:r w:rsidR="00615E0F">
        <w:t>.</w:t>
      </w:r>
    </w:p>
    <w:p w14:paraId="7F03C280" w14:textId="77777777" w:rsidR="005867CC" w:rsidRDefault="005867CC" w:rsidP="002B70C4">
      <w:pPr>
        <w:pStyle w:val="NoSpacing"/>
        <w:jc w:val="both"/>
      </w:pPr>
    </w:p>
    <w:p w14:paraId="3F9FA01D" w14:textId="0F1C774D" w:rsidR="006E4E3C" w:rsidRDefault="006E4E3C" w:rsidP="002B70C4">
      <w:pPr>
        <w:pStyle w:val="NoSpacing"/>
        <w:jc w:val="both"/>
        <w:rPr>
          <w:b/>
          <w:bCs/>
          <w:u w:val="single"/>
        </w:rPr>
      </w:pPr>
      <w:r>
        <w:rPr>
          <w:b/>
          <w:bCs/>
          <w:u w:val="single"/>
        </w:rPr>
        <w:t>RE: REORGANIZATION</w:t>
      </w:r>
    </w:p>
    <w:p w14:paraId="52196CD5" w14:textId="21794064" w:rsidR="006E4E3C" w:rsidRDefault="006E4E3C" w:rsidP="002B70C4">
      <w:pPr>
        <w:pStyle w:val="NoSpacing"/>
        <w:jc w:val="both"/>
      </w:pPr>
      <w:r>
        <w:tab/>
      </w:r>
      <w:r w:rsidR="00001A8B">
        <w:t>Reorganization of the Officers of the Martin County Council transpired.  A motion was made by Councilman Gibson to nominate Councilman Albright as President</w:t>
      </w:r>
      <w:r w:rsidR="00032E36">
        <w:t>, motion died for lack of second</w:t>
      </w:r>
      <w:r w:rsidR="00001A8B">
        <w:t xml:space="preserve">.  Another motion was made by Monty Gregory to nominate Councilman </w:t>
      </w:r>
      <w:proofErr w:type="spellStart"/>
      <w:r w:rsidR="00001A8B">
        <w:t>Dant</w:t>
      </w:r>
      <w:proofErr w:type="spellEnd"/>
      <w:r w:rsidR="00001A8B">
        <w:t xml:space="preserve"> as President, seconded by Councilman Greene.  Councilmen Greene, Gregory, and Beaver were in favor.  </w:t>
      </w:r>
      <w:r w:rsidR="00032E36">
        <w:t>Motion passed.</w:t>
      </w:r>
    </w:p>
    <w:p w14:paraId="32330FB2" w14:textId="68D53C9B" w:rsidR="00032E36" w:rsidRPr="006E4E3C" w:rsidRDefault="00032E36" w:rsidP="002B70C4">
      <w:pPr>
        <w:pStyle w:val="NoSpacing"/>
        <w:jc w:val="both"/>
      </w:pPr>
      <w:r>
        <w:tab/>
        <w:t xml:space="preserve">President </w:t>
      </w:r>
      <w:proofErr w:type="spellStart"/>
      <w:r>
        <w:t>Dant</w:t>
      </w:r>
      <w:proofErr w:type="spellEnd"/>
      <w:r>
        <w:t xml:space="preserve"> asked for nominations for Vice-President.  A motion was made by Councilman Be</w:t>
      </w:r>
      <w:r w:rsidR="005D0185">
        <w:t>a</w:t>
      </w:r>
      <w:r>
        <w:t>ver to nominate Councilman Greene for Vice-President, seconded by Councilman Gregory.  All in favor, motion passed.</w:t>
      </w:r>
    </w:p>
    <w:p w14:paraId="28949D12" w14:textId="77777777" w:rsidR="006E4E3C" w:rsidRDefault="006E4E3C" w:rsidP="002B70C4">
      <w:pPr>
        <w:pStyle w:val="NoSpacing"/>
        <w:jc w:val="both"/>
        <w:rPr>
          <w:b/>
          <w:bCs/>
          <w:u w:val="single"/>
        </w:rPr>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0825377A" w:rsidR="00B1317A" w:rsidRDefault="005B7F93" w:rsidP="008015CD">
      <w:pPr>
        <w:pStyle w:val="NoSpacing"/>
        <w:ind w:firstLine="720"/>
        <w:jc w:val="both"/>
      </w:pPr>
      <w:r>
        <w:t xml:space="preserve">The minutes from the </w:t>
      </w:r>
      <w:r w:rsidR="00032E36">
        <w:t xml:space="preserve">regular </w:t>
      </w:r>
      <w:r>
        <w:t xml:space="preserve">meeting held </w:t>
      </w:r>
      <w:r w:rsidR="00032E36">
        <w:t xml:space="preserve">December 5, </w:t>
      </w:r>
      <w:r w:rsidR="00211F4F">
        <w:t>2022</w:t>
      </w:r>
      <w:r w:rsidR="00032E36">
        <w:t xml:space="preserve"> and the special meeting from December 16, 2022</w:t>
      </w:r>
      <w:r w:rsidR="00040665">
        <w:t xml:space="preserve"> </w:t>
      </w:r>
      <w:r>
        <w:t>were approved with a motion made by</w:t>
      </w:r>
      <w:r w:rsidR="00690424">
        <w:t xml:space="preserve"> </w:t>
      </w:r>
      <w:r w:rsidR="007A588C">
        <w:t>Council</w:t>
      </w:r>
      <w:r w:rsidR="00032E36">
        <w:t xml:space="preserve">man Greene, </w:t>
      </w:r>
      <w:r>
        <w:t xml:space="preserve">seconded by </w:t>
      </w:r>
      <w:r w:rsidRPr="00BC00A2">
        <w:t>Counci</w:t>
      </w:r>
      <w:r w:rsidR="00BC00A2" w:rsidRPr="00BC00A2">
        <w:t>l</w:t>
      </w:r>
      <w:r w:rsidR="00032E36">
        <w:t>man</w:t>
      </w:r>
      <w:r w:rsidR="00BC00A2" w:rsidRPr="00BC00A2">
        <w:t xml:space="preserve"> </w:t>
      </w:r>
      <w:r w:rsidR="00032E36">
        <w:t>Albright</w:t>
      </w:r>
      <w:r w:rsidR="00BC00A2">
        <w:t xml:space="preserve">.  </w:t>
      </w:r>
      <w:r w:rsidR="00EC44A8">
        <w:t xml:space="preserve"> </w:t>
      </w:r>
      <w:r w:rsidR="00032E36">
        <w:t xml:space="preserve">Councilmen Greene, Albright, and Gibson were in favor.  President </w:t>
      </w:r>
      <w:proofErr w:type="spellStart"/>
      <w:r w:rsidR="00032E36">
        <w:t>Dant</w:t>
      </w:r>
      <w:proofErr w:type="spellEnd"/>
      <w:r w:rsidR="00032E36">
        <w:t xml:space="preserve">, Councilmen Beaver and Gregory abstained.  </w:t>
      </w:r>
      <w:r w:rsidR="007077BA">
        <w:t>M</w:t>
      </w:r>
      <w:r>
        <w:t xml:space="preserve">otion passed. </w:t>
      </w:r>
    </w:p>
    <w:p w14:paraId="16CE01BD" w14:textId="78256EE6" w:rsidR="007077BA" w:rsidRDefault="007077BA" w:rsidP="007077BA">
      <w:pPr>
        <w:pStyle w:val="NoSpacing"/>
        <w:jc w:val="both"/>
      </w:pPr>
    </w:p>
    <w:p w14:paraId="4F1C5315" w14:textId="49D69792" w:rsidR="007077BA" w:rsidRPr="00D60AF8" w:rsidRDefault="007077BA" w:rsidP="007077BA">
      <w:pPr>
        <w:pStyle w:val="NoSpacing"/>
        <w:jc w:val="both"/>
        <w:rPr>
          <w:b/>
          <w:bCs/>
          <w:u w:val="single"/>
        </w:rPr>
      </w:pPr>
      <w:r w:rsidRPr="00D60AF8">
        <w:rPr>
          <w:b/>
          <w:bCs/>
          <w:u w:val="single"/>
        </w:rPr>
        <w:t>RE: MARTIN COUNTY ALLIANCE</w:t>
      </w:r>
      <w:r w:rsidR="005E1468">
        <w:rPr>
          <w:b/>
          <w:bCs/>
          <w:u w:val="single"/>
        </w:rPr>
        <w:t>- CHOOSE SOUTHERN INDIANA PROGRAM</w:t>
      </w:r>
    </w:p>
    <w:p w14:paraId="4FA9DB55" w14:textId="02F35153" w:rsidR="007077BA" w:rsidRDefault="007077BA" w:rsidP="007077BA">
      <w:pPr>
        <w:pStyle w:val="NoSpacing"/>
        <w:jc w:val="both"/>
      </w:pPr>
      <w:r>
        <w:tab/>
        <w:t>Martin County Alliance Executive Director, Jessica Potts, came before the board to inform them of a $5,000 grant the Alliance received from the Martin County Community Foundation.  This grant will help Martin County participate in Radius Indiana’s talent attraction and workforce development program called Choose Southern Indiana.</w:t>
      </w:r>
      <w:r w:rsidR="004D45F6">
        <w:t xml:space="preserve">  Choose Southern Indiana is a program that pays a $5,000 incentive to out of state talent to move to the Radius region.  Radius and the Martin County Alliance will be partnering on covering the cost of the incentive paid for those wishing to relocate to Martin County.</w:t>
      </w:r>
    </w:p>
    <w:p w14:paraId="4B839E0A" w14:textId="7C1F1D79" w:rsidR="004D45F6" w:rsidRDefault="004D45F6" w:rsidP="007077BA">
      <w:pPr>
        <w:pStyle w:val="NoSpacing"/>
        <w:jc w:val="both"/>
      </w:pPr>
      <w:r>
        <w:tab/>
      </w:r>
      <w:r w:rsidR="00C451D9">
        <w:t>Radius started the program last year</w:t>
      </w:r>
      <w:r>
        <w:t xml:space="preserve"> with Daviess, Dubois, Green and Orange participating.  In year one, there were 27</w:t>
      </w:r>
      <w:r w:rsidR="00D60AF8">
        <w:t xml:space="preserve"> new residents</w:t>
      </w:r>
      <w:r w:rsidR="00C451D9">
        <w:t xml:space="preserve"> in the four counties,</w:t>
      </w:r>
      <w:r w:rsidR="00D60AF8">
        <w:t xml:space="preserve"> 70 total including family members.  This would cause an increase for school and an increased taxpayer base.  Choose Southern Indiana will pay $5,000 for out of state talent to move to the Radius region.  Radius and Martin County Alliance will be partnering to cover the cost of that incentive.</w:t>
      </w:r>
    </w:p>
    <w:p w14:paraId="7908AA3B" w14:textId="48819175" w:rsidR="00D60AF8" w:rsidRDefault="00D60AF8" w:rsidP="007077BA">
      <w:pPr>
        <w:pStyle w:val="NoSpacing"/>
        <w:jc w:val="both"/>
      </w:pPr>
      <w:r>
        <w:tab/>
        <w:t>The goal at Martin County Alliance is to get five new residents next year.  If a business is interested in learning more about the Choose Southern Indiana Incentive, and to see if their company would be eligible to use the incentive, Martin County Alliance is asking businesses call the Alliance.  The incentive must be approved by the Alliance.</w:t>
      </w:r>
    </w:p>
    <w:p w14:paraId="2DB6120B" w14:textId="3CDEEFFC" w:rsidR="005E1468" w:rsidRDefault="005E1468" w:rsidP="007077BA">
      <w:pPr>
        <w:pStyle w:val="NoSpacing"/>
        <w:jc w:val="both"/>
      </w:pPr>
    </w:p>
    <w:p w14:paraId="4FA97508" w14:textId="14464F82" w:rsidR="005E1468" w:rsidRPr="005E1468" w:rsidRDefault="005E1468" w:rsidP="007077BA">
      <w:pPr>
        <w:pStyle w:val="NoSpacing"/>
        <w:jc w:val="both"/>
        <w:rPr>
          <w:b/>
          <w:bCs/>
          <w:u w:val="single"/>
        </w:rPr>
      </w:pPr>
      <w:r w:rsidRPr="005E1468">
        <w:rPr>
          <w:b/>
          <w:bCs/>
          <w:u w:val="single"/>
        </w:rPr>
        <w:t>RE: BOARD APPOINTMENTS</w:t>
      </w:r>
    </w:p>
    <w:p w14:paraId="4C33B1A1" w14:textId="6320821E" w:rsidR="005E1468" w:rsidRDefault="005E1468" w:rsidP="005E1468">
      <w:pPr>
        <w:pStyle w:val="NoSpacing"/>
        <w:jc w:val="both"/>
      </w:pPr>
      <w:r>
        <w:tab/>
        <w:t xml:space="preserve">Martin County Council made the following appointments for 2023:  </w:t>
      </w:r>
    </w:p>
    <w:p w14:paraId="76325869" w14:textId="77777777" w:rsidR="005E1468" w:rsidRDefault="005E1468" w:rsidP="005E1468">
      <w:pPr>
        <w:pStyle w:val="NoSpacing"/>
        <w:jc w:val="both"/>
      </w:pPr>
    </w:p>
    <w:p w14:paraId="0476ACB5" w14:textId="3F944EFF" w:rsidR="005E1468" w:rsidRDefault="005E1468" w:rsidP="005E1468">
      <w:pPr>
        <w:pStyle w:val="NoSpacing"/>
        <w:jc w:val="both"/>
      </w:pPr>
      <w:r>
        <w:t>Alcoholic Beverage Board - Kenneth Inman, motion to approve made by Councilman Greene, seconded by Councilman Gregory.  All were in favor, motion passed.</w:t>
      </w:r>
    </w:p>
    <w:p w14:paraId="57CC5945" w14:textId="77777777" w:rsidR="005E1468" w:rsidRDefault="005E1468" w:rsidP="005E1468">
      <w:pPr>
        <w:pStyle w:val="NoSpacing"/>
        <w:jc w:val="both"/>
      </w:pPr>
    </w:p>
    <w:p w14:paraId="55898AC6" w14:textId="0FF7DCB5" w:rsidR="005E1468" w:rsidRDefault="005E1468" w:rsidP="005E1468">
      <w:pPr>
        <w:pStyle w:val="NoSpacing"/>
        <w:jc w:val="both"/>
      </w:pPr>
      <w:r>
        <w:t>Samaritan Advisory Council – Andrew Beaver, motion to approve made by Councilman Gregory, seconded by Councilman Greene. All in favor, motion passed.</w:t>
      </w:r>
    </w:p>
    <w:p w14:paraId="189DBE8D" w14:textId="77777777" w:rsidR="005E1468" w:rsidRDefault="005E1468" w:rsidP="005E1468">
      <w:pPr>
        <w:pStyle w:val="NoSpacing"/>
        <w:jc w:val="both"/>
      </w:pPr>
    </w:p>
    <w:p w14:paraId="76A3DAEC" w14:textId="2FB44B12" w:rsidR="005E1468" w:rsidRDefault="005E1468" w:rsidP="005E1468">
      <w:pPr>
        <w:pStyle w:val="NoSpacing"/>
        <w:jc w:val="both"/>
      </w:pPr>
      <w:r>
        <w:t>Southern Indiana Development Committee – Monty Gregory, motion to approve made by Councilman Beaver, seconded by Councilman Albright. All in favor, motion passed.</w:t>
      </w:r>
    </w:p>
    <w:p w14:paraId="07127651" w14:textId="77777777" w:rsidR="005E1468" w:rsidRDefault="005E1468" w:rsidP="005E1468">
      <w:pPr>
        <w:pStyle w:val="NoSpacing"/>
        <w:jc w:val="both"/>
      </w:pPr>
    </w:p>
    <w:p w14:paraId="6A51A829" w14:textId="7132C057" w:rsidR="005E1468" w:rsidRDefault="005E1468" w:rsidP="005E1468">
      <w:pPr>
        <w:pStyle w:val="NoSpacing"/>
        <w:jc w:val="both"/>
      </w:pPr>
      <w:r>
        <w:lastRenderedPageBreak/>
        <w:t xml:space="preserve">Solid Waste – Jim Hamby, motion to approve made by Councilman </w:t>
      </w:r>
      <w:r w:rsidR="00003E6C">
        <w:t>Gregory</w:t>
      </w:r>
      <w:r>
        <w:t>, seconded by Council</w:t>
      </w:r>
      <w:r w:rsidR="00003E6C">
        <w:t>man Albright</w:t>
      </w:r>
      <w:r>
        <w:t>. All in favor, motion passed.</w:t>
      </w:r>
    </w:p>
    <w:p w14:paraId="59AD2993" w14:textId="77777777" w:rsidR="005E1468" w:rsidRDefault="005E1468" w:rsidP="005E1468">
      <w:pPr>
        <w:pStyle w:val="NoSpacing"/>
        <w:jc w:val="both"/>
      </w:pPr>
    </w:p>
    <w:p w14:paraId="6320CFD5" w14:textId="41FD5E96" w:rsidR="005E1468" w:rsidRDefault="005E1468" w:rsidP="005E1468">
      <w:pPr>
        <w:pStyle w:val="NoSpacing"/>
        <w:jc w:val="both"/>
      </w:pPr>
      <w:r>
        <w:t xml:space="preserve">Economic Development Commission - Warren Albright, motion to approve made by Councilman </w:t>
      </w:r>
      <w:r w:rsidR="00003E6C">
        <w:t>Beaver</w:t>
      </w:r>
      <w:r>
        <w:t xml:space="preserve">, seconded by Councilman </w:t>
      </w:r>
      <w:r w:rsidR="00003E6C">
        <w:t>Gregory</w:t>
      </w:r>
      <w:r>
        <w:t>.  All in favor, motion passed.</w:t>
      </w:r>
    </w:p>
    <w:p w14:paraId="7CD1F9A3" w14:textId="77777777" w:rsidR="005E1468" w:rsidRDefault="005E1468" w:rsidP="005E1468">
      <w:pPr>
        <w:pStyle w:val="NoSpacing"/>
        <w:jc w:val="both"/>
      </w:pPr>
    </w:p>
    <w:p w14:paraId="1E62EB90" w14:textId="6B615C35" w:rsidR="005E1468" w:rsidRDefault="005E1468" w:rsidP="005E1468">
      <w:pPr>
        <w:pStyle w:val="NoSpacing"/>
        <w:jc w:val="both"/>
      </w:pPr>
      <w:r>
        <w:t xml:space="preserve">PTABOA - August Bauer and Roger Downey, motion to approve made by Councilman </w:t>
      </w:r>
      <w:r w:rsidR="00003E6C">
        <w:t>Beaver</w:t>
      </w:r>
      <w:r>
        <w:t xml:space="preserve">, seconded by Councilman </w:t>
      </w:r>
      <w:r w:rsidR="00003E6C">
        <w:t>Gibson</w:t>
      </w:r>
      <w:r>
        <w:t>.  All in favor, motion passed.</w:t>
      </w:r>
    </w:p>
    <w:p w14:paraId="53F3A4D7" w14:textId="77777777" w:rsidR="005E1468" w:rsidRDefault="005E1468" w:rsidP="005E1468">
      <w:pPr>
        <w:pStyle w:val="NoSpacing"/>
        <w:jc w:val="both"/>
      </w:pPr>
    </w:p>
    <w:p w14:paraId="4507A86B" w14:textId="2823427E" w:rsidR="005E1468" w:rsidRDefault="005E1468" w:rsidP="005E1468">
      <w:pPr>
        <w:pStyle w:val="NoSpacing"/>
        <w:jc w:val="both"/>
      </w:pPr>
      <w:r>
        <w:t xml:space="preserve">Martin County Park Board </w:t>
      </w:r>
      <w:r w:rsidR="00003E6C">
        <w:t>–</w:t>
      </w:r>
      <w:r>
        <w:t xml:space="preserve"> </w:t>
      </w:r>
      <w:r w:rsidR="00003E6C">
        <w:t xml:space="preserve">Denise </w:t>
      </w:r>
      <w:proofErr w:type="spellStart"/>
      <w:r w:rsidR="00003E6C">
        <w:t>Craney</w:t>
      </w:r>
      <w:proofErr w:type="spellEnd"/>
      <w:r>
        <w:t xml:space="preserve"> and Donna Hawkins, motion to approve by Council</w:t>
      </w:r>
      <w:r w:rsidR="00003E6C">
        <w:t>man</w:t>
      </w:r>
      <w:r>
        <w:t xml:space="preserve"> </w:t>
      </w:r>
      <w:r w:rsidR="00003E6C">
        <w:t>Albright</w:t>
      </w:r>
      <w:r>
        <w:t xml:space="preserve">, seconded by Councilman </w:t>
      </w:r>
      <w:r w:rsidR="00003E6C">
        <w:t>Gregory</w:t>
      </w:r>
      <w:r>
        <w:t>.  All in favor, motion passed.</w:t>
      </w:r>
    </w:p>
    <w:p w14:paraId="51D4E251" w14:textId="77777777" w:rsidR="005E1468" w:rsidRDefault="005E1468" w:rsidP="005E1468">
      <w:pPr>
        <w:pStyle w:val="NoSpacing"/>
        <w:jc w:val="both"/>
      </w:pPr>
    </w:p>
    <w:p w14:paraId="6EFB2845" w14:textId="71301D6F" w:rsidR="005E1468" w:rsidRDefault="005E1468" w:rsidP="005E1468">
      <w:pPr>
        <w:pStyle w:val="NoSpacing"/>
        <w:jc w:val="both"/>
      </w:pPr>
      <w:r>
        <w:t>Redevelopment Commission</w:t>
      </w:r>
      <w:r w:rsidR="00003E6C">
        <w:t xml:space="preserve"> - </w:t>
      </w:r>
      <w:r>
        <w:t>Warren Albright and Keith Gibson, motion to approve made by Council</w:t>
      </w:r>
      <w:r w:rsidR="00003E6C">
        <w:t>man Gregory</w:t>
      </w:r>
      <w:r>
        <w:t>, seconded by Council</w:t>
      </w:r>
      <w:r w:rsidR="00003E6C">
        <w:t>man Greene</w:t>
      </w:r>
      <w:r>
        <w:t>.  All in favor, motion passed.</w:t>
      </w:r>
    </w:p>
    <w:p w14:paraId="3444E005" w14:textId="77777777" w:rsidR="005E1468" w:rsidRDefault="005E1468" w:rsidP="005E1468">
      <w:pPr>
        <w:pStyle w:val="NoSpacing"/>
        <w:jc w:val="both"/>
      </w:pPr>
    </w:p>
    <w:p w14:paraId="5152EA85" w14:textId="5DE61918" w:rsidR="005E1468" w:rsidRDefault="005E1468" w:rsidP="005E1468">
      <w:pPr>
        <w:pStyle w:val="NoSpacing"/>
        <w:jc w:val="both"/>
      </w:pPr>
      <w:r>
        <w:t xml:space="preserve">Community Corrections Advisory Board - by State Statute the Council President </w:t>
      </w:r>
      <w:r w:rsidR="00003E6C">
        <w:t xml:space="preserve">Jordan </w:t>
      </w:r>
      <w:proofErr w:type="spellStart"/>
      <w:r w:rsidR="00003E6C">
        <w:t>Dant</w:t>
      </w:r>
      <w:proofErr w:type="spellEnd"/>
      <w:r>
        <w:t xml:space="preserve"> is automatically appointed.</w:t>
      </w:r>
    </w:p>
    <w:p w14:paraId="5F5D8B9A" w14:textId="22C183A4" w:rsidR="00003E6C" w:rsidRDefault="00003E6C" w:rsidP="005E1468">
      <w:pPr>
        <w:pStyle w:val="NoSpacing"/>
        <w:jc w:val="both"/>
      </w:pPr>
    </w:p>
    <w:p w14:paraId="74E3E53E" w14:textId="7B8CCA3E" w:rsidR="00003E6C" w:rsidRDefault="00003E6C" w:rsidP="005E1468">
      <w:pPr>
        <w:pStyle w:val="NoSpacing"/>
        <w:jc w:val="both"/>
      </w:pPr>
      <w:r>
        <w:t xml:space="preserve">Loogootee Public Library Board – the Council will revisit this appointment in October 2023 when Chrystal </w:t>
      </w:r>
      <w:proofErr w:type="spellStart"/>
      <w:r>
        <w:t>Goodpaster’s</w:t>
      </w:r>
      <w:proofErr w:type="spellEnd"/>
      <w:r>
        <w:t>, the current board member, term limit has been reached.</w:t>
      </w:r>
    </w:p>
    <w:p w14:paraId="74FBCDD3" w14:textId="77777777" w:rsidR="005E1468" w:rsidRDefault="005E1468" w:rsidP="005E1468">
      <w:pPr>
        <w:pStyle w:val="NoSpacing"/>
        <w:jc w:val="both"/>
      </w:pPr>
    </w:p>
    <w:p w14:paraId="7B140BDD" w14:textId="3D135448" w:rsidR="005E1468" w:rsidRDefault="005E1468" w:rsidP="005E1468">
      <w:pPr>
        <w:pStyle w:val="NoSpacing"/>
        <w:jc w:val="both"/>
      </w:pPr>
      <w:r>
        <w:t xml:space="preserve">Alliance Board - Adam Greene, motion to approve made by Councilman </w:t>
      </w:r>
      <w:r w:rsidR="00894C80">
        <w:t>Beaver</w:t>
      </w:r>
      <w:r>
        <w:t>, seconded by Council</w:t>
      </w:r>
      <w:r w:rsidR="00894C80">
        <w:t>man Gibson</w:t>
      </w:r>
      <w:r>
        <w:t>.  All in favor, motion passed.</w:t>
      </w:r>
    </w:p>
    <w:p w14:paraId="4B1812FF" w14:textId="77777777" w:rsidR="005E1468" w:rsidRDefault="005E1468" w:rsidP="005E1468">
      <w:pPr>
        <w:pStyle w:val="NoSpacing"/>
        <w:jc w:val="both"/>
      </w:pPr>
    </w:p>
    <w:p w14:paraId="759DA842" w14:textId="30D026CE" w:rsidR="005E1468" w:rsidRDefault="005E1468" w:rsidP="005E1468">
      <w:pPr>
        <w:pStyle w:val="NoSpacing"/>
        <w:jc w:val="both"/>
      </w:pPr>
      <w:r>
        <w:t>Shoals Public Library - Barb Loomis</w:t>
      </w:r>
      <w:r w:rsidR="00894C80">
        <w:t xml:space="preserve"> and Linda </w:t>
      </w:r>
      <w:proofErr w:type="spellStart"/>
      <w:r w:rsidR="00894C80">
        <w:t>Sherfick</w:t>
      </w:r>
      <w:proofErr w:type="spellEnd"/>
      <w:r>
        <w:t>, motion to approve made by Council</w:t>
      </w:r>
      <w:r w:rsidR="00894C80">
        <w:t>man Beaver</w:t>
      </w:r>
      <w:r>
        <w:t xml:space="preserve">, seconded by Councilman </w:t>
      </w:r>
      <w:r w:rsidR="00894C80">
        <w:t>Gregory</w:t>
      </w:r>
      <w:r>
        <w:t>. All in favor, motion passed.</w:t>
      </w:r>
    </w:p>
    <w:p w14:paraId="3C6D8507" w14:textId="50952F5D" w:rsidR="00894C80" w:rsidRDefault="00894C80" w:rsidP="005E1468">
      <w:pPr>
        <w:pStyle w:val="NoSpacing"/>
        <w:jc w:val="both"/>
      </w:pPr>
    </w:p>
    <w:p w14:paraId="0646EA1D" w14:textId="776F2CD1" w:rsidR="00894C80" w:rsidRDefault="00894C80" w:rsidP="005E1468">
      <w:pPr>
        <w:pStyle w:val="NoSpacing"/>
        <w:jc w:val="both"/>
        <w:rPr>
          <w:b/>
          <w:bCs/>
          <w:u w:val="single"/>
        </w:rPr>
      </w:pPr>
      <w:r w:rsidRPr="00894C80">
        <w:rPr>
          <w:b/>
          <w:bCs/>
          <w:u w:val="single"/>
        </w:rPr>
        <w:t>RE: SALARY AND WAGE ORDINANCE</w:t>
      </w:r>
      <w:r>
        <w:rPr>
          <w:b/>
          <w:bCs/>
          <w:u w:val="single"/>
        </w:rPr>
        <w:t xml:space="preserve"> AMENDMENT</w:t>
      </w:r>
    </w:p>
    <w:p w14:paraId="7F174150" w14:textId="62821D4F" w:rsidR="00894C80" w:rsidRDefault="00894C80" w:rsidP="005E1468">
      <w:pPr>
        <w:pStyle w:val="NoSpacing"/>
        <w:jc w:val="both"/>
      </w:pPr>
      <w:r>
        <w:tab/>
        <w:t>Auditor Michelle Norris stated the Health Department will be asking to appropriate funds in the Covid Clinic Grant fund that were not appropriated during budget time</w:t>
      </w:r>
      <w:r w:rsidR="00F90AE2">
        <w:t xml:space="preserve">.  The salary and wage ordinance </w:t>
      </w:r>
      <w:proofErr w:type="gramStart"/>
      <w:r w:rsidR="00AB289E">
        <w:t>was</w:t>
      </w:r>
      <w:proofErr w:type="gramEnd"/>
      <w:r w:rsidR="00F90AE2">
        <w:t xml:space="preserve"> not established for this fund.  Covid clinic clerical salary of $700 and assistant public health nurse $4,400 were requested in the salary and wage ordinance.  A motion was made by Councilman Albright to approve the amended salary and wage ordinance, seconded by Councilman Beaver.  All in favor, motion passed.</w:t>
      </w:r>
    </w:p>
    <w:p w14:paraId="014800EB" w14:textId="4257E29B" w:rsidR="00F90AE2" w:rsidRDefault="00F90AE2" w:rsidP="005E1468">
      <w:pPr>
        <w:pStyle w:val="NoSpacing"/>
        <w:jc w:val="both"/>
      </w:pPr>
    </w:p>
    <w:p w14:paraId="409D26BB" w14:textId="01252E60" w:rsidR="00F90AE2" w:rsidRDefault="00F90AE2" w:rsidP="005E1468">
      <w:pPr>
        <w:pStyle w:val="NoSpacing"/>
        <w:jc w:val="both"/>
      </w:pPr>
      <w:r w:rsidRPr="00F90AE2">
        <w:rPr>
          <w:b/>
          <w:bCs/>
          <w:u w:val="single"/>
        </w:rPr>
        <w:t>RE: ENCUMBRANCES</w:t>
      </w:r>
      <w:r>
        <w:rPr>
          <w:b/>
          <w:bCs/>
          <w:u w:val="single"/>
        </w:rPr>
        <w:t xml:space="preserve"> </w:t>
      </w:r>
    </w:p>
    <w:p w14:paraId="0A70DA97" w14:textId="56BAC274" w:rsidR="00F90AE2" w:rsidRDefault="00F90AE2" w:rsidP="005E1468">
      <w:pPr>
        <w:pStyle w:val="NoSpacing"/>
        <w:jc w:val="both"/>
      </w:pPr>
      <w:r>
        <w:tab/>
      </w:r>
      <w:r w:rsidR="002D5555">
        <w:t xml:space="preserve">Auditor Norris presented </w:t>
      </w:r>
      <w:r w:rsidR="00FE5E46">
        <w:t>to the Council a listing of encumbrances requested by departments for expenses incurred and invoiced for 2022 to be paid in 2023.  The encumbrances would allow the 2022 budgeted line item to be carried over to 2023 to pay for the expense.</w:t>
      </w:r>
      <w:r w:rsidR="00A0357F">
        <w:t xml:space="preserve">  </w:t>
      </w:r>
      <w:r w:rsidR="00A0357F" w:rsidRPr="00A0357F">
        <w:rPr>
          <w:b/>
          <w:bCs/>
        </w:rPr>
        <w:t>Highway</w:t>
      </w:r>
      <w:r w:rsidR="00A0357F">
        <w:t xml:space="preserve"> </w:t>
      </w:r>
      <w:r w:rsidR="00A0357F" w:rsidRPr="00A0357F">
        <w:rPr>
          <w:b/>
          <w:bCs/>
        </w:rPr>
        <w:t>1173</w:t>
      </w:r>
      <w:r w:rsidR="00C84FCA">
        <w:rPr>
          <w:b/>
          <w:bCs/>
        </w:rPr>
        <w:t>:</w:t>
      </w:r>
      <w:r w:rsidR="00A0357F">
        <w:t xml:space="preserve"> Stone- $3,057.31; </w:t>
      </w:r>
      <w:r w:rsidR="00A0357F" w:rsidRPr="00A0357F">
        <w:rPr>
          <w:b/>
          <w:bCs/>
        </w:rPr>
        <w:t>Auditor 1000.002</w:t>
      </w:r>
      <w:r w:rsidR="00C84FCA">
        <w:rPr>
          <w:b/>
          <w:bCs/>
        </w:rPr>
        <w:t xml:space="preserve">: </w:t>
      </w:r>
      <w:r w:rsidR="00A0357F">
        <w:t xml:space="preserve">Office Supplies- $36.75; </w:t>
      </w:r>
      <w:r w:rsidR="00A0357F" w:rsidRPr="00A0357F">
        <w:rPr>
          <w:b/>
          <w:bCs/>
        </w:rPr>
        <w:t>Soil and Water 1000.750</w:t>
      </w:r>
      <w:r w:rsidR="00C84FCA">
        <w:rPr>
          <w:b/>
          <w:bCs/>
        </w:rPr>
        <w:t>:</w:t>
      </w:r>
      <w:r w:rsidR="00A0357F">
        <w:t xml:space="preserve"> Office Supplies $499.56, Secretary- $2,976.16; </w:t>
      </w:r>
      <w:r w:rsidR="00A0357F" w:rsidRPr="00A0357F">
        <w:rPr>
          <w:b/>
          <w:bCs/>
        </w:rPr>
        <w:t>Health Department 1159</w:t>
      </w:r>
      <w:r w:rsidR="00C84FCA">
        <w:rPr>
          <w:b/>
          <w:bCs/>
        </w:rPr>
        <w:t>:</w:t>
      </w:r>
      <w:r w:rsidR="00A0357F">
        <w:t xml:space="preserve">- $141.77; </w:t>
      </w:r>
      <w:r w:rsidR="00A0357F" w:rsidRPr="00A0357F">
        <w:rPr>
          <w:b/>
          <w:bCs/>
        </w:rPr>
        <w:t>Probation 2100</w:t>
      </w:r>
      <w:r w:rsidR="00C84FCA">
        <w:rPr>
          <w:b/>
          <w:bCs/>
        </w:rPr>
        <w:t>:</w:t>
      </w:r>
      <w:r w:rsidR="00A0357F">
        <w:t xml:space="preserve"> Computer/Equipment- $5,390.14; </w:t>
      </w:r>
      <w:r w:rsidR="00A0357F" w:rsidRPr="00A0357F">
        <w:rPr>
          <w:b/>
          <w:bCs/>
        </w:rPr>
        <w:t>Sheriff 1000.005</w:t>
      </w:r>
      <w:r w:rsidR="00C84FCA">
        <w:rPr>
          <w:b/>
          <w:bCs/>
        </w:rPr>
        <w:t>:</w:t>
      </w:r>
      <w:r w:rsidR="00A0357F">
        <w:t xml:space="preserve"> Gas and Oil- $2</w:t>
      </w:r>
      <w:r w:rsidR="005D0185">
        <w:t>,</w:t>
      </w:r>
      <w:r w:rsidR="00A0357F">
        <w:t>451.28, Vehicle Maintenance- $992.83, Training- $1,845, Telephone- $1</w:t>
      </w:r>
      <w:r w:rsidR="005D0185">
        <w:t>,</w:t>
      </w:r>
      <w:r w:rsidR="00A0357F">
        <w:t xml:space="preserve">349.25, Computers- $186.60, Travel- $498;  </w:t>
      </w:r>
      <w:r w:rsidR="00A0357F" w:rsidRPr="00A0357F">
        <w:rPr>
          <w:b/>
          <w:bCs/>
        </w:rPr>
        <w:t>Jail 1000.380</w:t>
      </w:r>
      <w:r w:rsidR="00C84FCA">
        <w:rPr>
          <w:b/>
          <w:bCs/>
        </w:rPr>
        <w:t>:</w:t>
      </w:r>
      <w:r w:rsidR="00A0357F">
        <w:t xml:space="preserve"> Office Supplies- $826.49, Clothing/Bedding- $764.50, Uniforms- $167.80, Equipment Maintenance- $1,321.49, Janitorial Supplies- $3,879, Utilities- $3,413.64, New Equipment- $319.63; </w:t>
      </w:r>
      <w:r w:rsidR="00A0357F" w:rsidRPr="00A0357F">
        <w:rPr>
          <w:b/>
          <w:bCs/>
        </w:rPr>
        <w:t>Public Safety 1170</w:t>
      </w:r>
      <w:r w:rsidR="00C84FCA">
        <w:rPr>
          <w:b/>
          <w:bCs/>
        </w:rPr>
        <w:t>:</w:t>
      </w:r>
      <w:r w:rsidR="00A0357F" w:rsidRPr="00A0357F">
        <w:t xml:space="preserve"> Meals- $7,277.96, Patrol Vehicle- $40,000</w:t>
      </w:r>
      <w:r w:rsidR="00A0357F">
        <w:t xml:space="preserve">; </w:t>
      </w:r>
      <w:r w:rsidR="00A0357F" w:rsidRPr="00A0357F">
        <w:rPr>
          <w:b/>
          <w:bCs/>
        </w:rPr>
        <w:t>Extension 1000.011</w:t>
      </w:r>
      <w:r w:rsidR="00C84FCA">
        <w:rPr>
          <w:b/>
          <w:bCs/>
        </w:rPr>
        <w:t>:</w:t>
      </w:r>
      <w:r w:rsidR="00A0357F">
        <w:t xml:space="preserve"> Office Manager- $704.69, Program Assistant- $267.50; </w:t>
      </w:r>
      <w:r w:rsidR="00A0357F" w:rsidRPr="00C84FCA">
        <w:rPr>
          <w:b/>
          <w:bCs/>
        </w:rPr>
        <w:t>ARPA 8951</w:t>
      </w:r>
      <w:r w:rsidR="00C84FCA">
        <w:rPr>
          <w:b/>
          <w:bCs/>
        </w:rPr>
        <w:t>:</w:t>
      </w:r>
      <w:r w:rsidR="00A0357F">
        <w:t xml:space="preserve"> PERF- $2,584.58, Vehicle Maintenance- $810</w:t>
      </w:r>
      <w:r w:rsidR="00C84FCA">
        <w:t>.  The totals are General Fund 1000: $22,500.17, Public Safety 1170- $47,277.96, Highway Restricted 1173: $3,057.31, ARPA 8951: $3,394.58, Supplemental Adult Probation 2100: $5,390.14, and Health Department 1159: $141.77 with a grand total of $81,761.93.  A motion was made by Councilman Gregory to approve the encumbrances, seconded by Councilman Beaver.  All in favor, motion passed.</w:t>
      </w:r>
    </w:p>
    <w:p w14:paraId="6599F642" w14:textId="5E893344" w:rsidR="00A76966" w:rsidRDefault="00A76966" w:rsidP="005E1468">
      <w:pPr>
        <w:pStyle w:val="NoSpacing"/>
        <w:jc w:val="both"/>
      </w:pPr>
    </w:p>
    <w:p w14:paraId="5080AA1E" w14:textId="2312F9E0" w:rsidR="00A76966" w:rsidRDefault="00A76966" w:rsidP="005E1468">
      <w:pPr>
        <w:pStyle w:val="NoSpacing"/>
        <w:jc w:val="both"/>
        <w:rPr>
          <w:b/>
          <w:bCs/>
          <w:u w:val="single"/>
        </w:rPr>
      </w:pPr>
      <w:r w:rsidRPr="00A76966">
        <w:rPr>
          <w:b/>
          <w:bCs/>
          <w:u w:val="single"/>
        </w:rPr>
        <w:t>RE: MILEAGE RATE</w:t>
      </w:r>
    </w:p>
    <w:p w14:paraId="2A08C624" w14:textId="7F799A6B" w:rsidR="00A76966" w:rsidRPr="00A76966" w:rsidRDefault="00A76966" w:rsidP="005E1468">
      <w:pPr>
        <w:pStyle w:val="NoSpacing"/>
        <w:jc w:val="both"/>
      </w:pPr>
      <w:r>
        <w:tab/>
        <w:t xml:space="preserve">Auditor Norris asked the Council to consider updating the mileage reimbursement rate from $.44 per mile to the State’s current rate of $.49 per mile.  </w:t>
      </w:r>
      <w:r w:rsidR="0099005C">
        <w:t xml:space="preserve">Human Resources is in process of creating a mileage policy as part of the employee handbook and has reached out to the State regarding the mileage reimbursement rate.  </w:t>
      </w:r>
      <w:r>
        <w:t>The State provided a reimbursement chart which determines how the State’s bi</w:t>
      </w:r>
      <w:r w:rsidR="00AB289E">
        <w:t>annual</w:t>
      </w:r>
      <w:r>
        <w:t xml:space="preserve"> change in rate is determined.</w:t>
      </w:r>
      <w:r w:rsidR="005F33AC">
        <w:t xml:space="preserve">  Based on the chart</w:t>
      </w:r>
      <w:r w:rsidR="0099005C">
        <w:t xml:space="preserve"> the State provides, the County is paying more than the recommended rate.  At the current fuel price of $3.19 the recommended rate is $.41 per mile, even though the State set a rate of $.49 per mile in July of 2022 when the average fuel prices were $5.21 per gallon.  A motion was made by Commissioner Gregory to table the issue, seconded by Commissioner Beaver.  All in favor, motion passed.</w:t>
      </w:r>
    </w:p>
    <w:p w14:paraId="6864EF1D" w14:textId="4DEAA9B8" w:rsidR="005E1468" w:rsidRDefault="00894C80" w:rsidP="007077BA">
      <w:pPr>
        <w:pStyle w:val="NoSpacing"/>
        <w:jc w:val="both"/>
        <w:rPr>
          <w:b/>
          <w:bCs/>
        </w:rPr>
      </w:pPr>
      <w:r w:rsidRPr="00A0357F">
        <w:rPr>
          <w:b/>
          <w:bCs/>
        </w:rPr>
        <w:tab/>
      </w:r>
    </w:p>
    <w:p w14:paraId="3E7DE550" w14:textId="7ED3165C" w:rsidR="00234845" w:rsidRDefault="00234845" w:rsidP="007077BA">
      <w:pPr>
        <w:pStyle w:val="NoSpacing"/>
        <w:jc w:val="both"/>
        <w:rPr>
          <w:b/>
          <w:bCs/>
        </w:rPr>
      </w:pPr>
    </w:p>
    <w:p w14:paraId="030DC1A2" w14:textId="3FD03C6F" w:rsidR="00234845" w:rsidRPr="00234845" w:rsidRDefault="00234845" w:rsidP="007077BA">
      <w:pPr>
        <w:pStyle w:val="NoSpacing"/>
        <w:jc w:val="both"/>
        <w:rPr>
          <w:b/>
          <w:bCs/>
          <w:u w:val="single"/>
        </w:rPr>
      </w:pPr>
      <w:r w:rsidRPr="00234845">
        <w:rPr>
          <w:b/>
          <w:bCs/>
          <w:u w:val="single"/>
        </w:rPr>
        <w:lastRenderedPageBreak/>
        <w:t>RE: FINANCIAL SOLUTIONS CONTRACT</w:t>
      </w:r>
    </w:p>
    <w:p w14:paraId="32AB3AFA" w14:textId="4D2926A8" w:rsidR="00234845" w:rsidRDefault="00234845" w:rsidP="007077BA">
      <w:pPr>
        <w:pStyle w:val="NoSpacing"/>
        <w:jc w:val="both"/>
      </w:pPr>
      <w:r>
        <w:tab/>
        <w:t xml:space="preserve">Auditor Norris brought the contract for the financial advisor, Financial Solutions Group, back to the Council for approval.  The Commissioners had requested in their last meeting that the new Council be involved in approving or not approving the contract.  Auditor Norris was asked how she felt about the contract.  Auditor Norris stated FSG is </w:t>
      </w:r>
      <w:r w:rsidR="00E91FD2">
        <w:t>especially</w:t>
      </w:r>
      <w:r>
        <w:t xml:space="preserve"> needed during budget time</w:t>
      </w:r>
      <w:r w:rsidR="00E91FD2">
        <w:t xml:space="preserve"> and for questions that may come up during the year.  Councilman Beaver’s concern is there is four new Council members, a new auditor, and a new ambulance fund</w:t>
      </w:r>
      <w:r w:rsidR="008F574E">
        <w:t xml:space="preserve"> this year</w:t>
      </w:r>
      <w:r w:rsidR="00E91FD2">
        <w:t xml:space="preserve">.  Councilman Beaver states if FSG is approved, he does not want to </w:t>
      </w:r>
      <w:r w:rsidR="008F574E">
        <w:t xml:space="preserve">solely </w:t>
      </w:r>
      <w:r w:rsidR="00E91FD2">
        <w:t>rely</w:t>
      </w:r>
      <w:r w:rsidR="00327742">
        <w:t xml:space="preserve"> on FSG because it is the Council and Auditor’s responsibility to </w:t>
      </w:r>
      <w:r w:rsidR="008F574E">
        <w:t>manage Martin County’s finances and they are responsible for listening to the constituents of Martin County.  Councilman Beaver inquired if Auditor Norris could ask FSG for training during budget time.  Auditor Norris responded she would ask FGS for training.</w:t>
      </w:r>
    </w:p>
    <w:p w14:paraId="3EBCC8F5" w14:textId="021CA6B1" w:rsidR="008F574E" w:rsidRPr="00234845" w:rsidRDefault="008F574E" w:rsidP="007077BA">
      <w:pPr>
        <w:pStyle w:val="NoSpacing"/>
        <w:jc w:val="both"/>
      </w:pPr>
      <w:r>
        <w:tab/>
        <w:t>Councilman Gregory asked if the Auditor could keep a log of times when FSG was contacted.  The Auditor agreed, but it was mentioned</w:t>
      </w:r>
      <w:r w:rsidR="009F02D3">
        <w:t xml:space="preserve"> by President </w:t>
      </w:r>
      <w:proofErr w:type="spellStart"/>
      <w:r w:rsidR="009F02D3">
        <w:t>Dant</w:t>
      </w:r>
      <w:proofErr w:type="spellEnd"/>
      <w:r>
        <w:t xml:space="preserve"> that even though a log is kept FSG is going to cha</w:t>
      </w:r>
      <w:r w:rsidR="002B6CC7">
        <w:t>rg</w:t>
      </w:r>
      <w:r>
        <w:t>e for the hours of work they are putting into the question or project.</w:t>
      </w:r>
      <w:r w:rsidR="009F02D3">
        <w:t xml:space="preserve">  A motion was made by Councilman Gregory to approve the Financial Solutions Group Contract for 2023, seconded by Councilman Gibson.  All in favor, motion passed.</w:t>
      </w:r>
    </w:p>
    <w:p w14:paraId="3B26DD05" w14:textId="5CF9DED5" w:rsidR="00454BF1" w:rsidRPr="00A0357F" w:rsidRDefault="00454BF1" w:rsidP="002B70C4">
      <w:pPr>
        <w:pStyle w:val="NoSpacing"/>
        <w:jc w:val="both"/>
        <w:rPr>
          <w:b/>
          <w:bCs/>
        </w:rPr>
      </w:pPr>
    </w:p>
    <w:p w14:paraId="280FCDD6" w14:textId="594A4101" w:rsidR="00E14D19" w:rsidRDefault="00D316E2" w:rsidP="002B70C4">
      <w:pPr>
        <w:pStyle w:val="NoSpacing"/>
        <w:jc w:val="both"/>
      </w:pPr>
      <w:r>
        <w:rPr>
          <w:b/>
          <w:bCs/>
          <w:u w:val="single"/>
        </w:rPr>
        <w:t>RE: ADDITIONAL APPROPRIATIONS</w:t>
      </w:r>
      <w:r w:rsidR="009F02D3">
        <w:rPr>
          <w:b/>
          <w:bCs/>
          <w:u w:val="single"/>
        </w:rPr>
        <w:t xml:space="preserve"> IN 2023 BUDGET</w:t>
      </w:r>
    </w:p>
    <w:p w14:paraId="69395ACC" w14:textId="77777777" w:rsidR="00BF5706" w:rsidRDefault="00BF5706" w:rsidP="002B70C4">
      <w:pPr>
        <w:pStyle w:val="NoSpacing"/>
        <w:jc w:val="both"/>
      </w:pPr>
    </w:p>
    <w:p w14:paraId="38E633A2" w14:textId="2AA724BE" w:rsidR="00D316E2" w:rsidRDefault="009F02D3" w:rsidP="002B70C4">
      <w:pPr>
        <w:pStyle w:val="NoSpacing"/>
        <w:jc w:val="both"/>
      </w:pPr>
      <w:r>
        <w:t xml:space="preserve">Health Department- </w:t>
      </w:r>
      <w:r w:rsidR="00BF5706">
        <w:t xml:space="preserve">Fund </w:t>
      </w:r>
      <w:r>
        <w:t>1159</w:t>
      </w:r>
    </w:p>
    <w:p w14:paraId="3E3295B7" w14:textId="36E3D5DD" w:rsidR="0069387B" w:rsidRDefault="0069387B" w:rsidP="002B70C4">
      <w:pPr>
        <w:pStyle w:val="NoSpacing"/>
        <w:jc w:val="both"/>
      </w:pPr>
      <w:r>
        <w:t xml:space="preserve">   </w:t>
      </w:r>
      <w:r w:rsidR="009F02D3">
        <w:t xml:space="preserve">Immunization         </w:t>
      </w:r>
      <w:r>
        <w:t xml:space="preserve">                                         $</w:t>
      </w:r>
      <w:r w:rsidR="009F02D3">
        <w:t>30,000</w:t>
      </w:r>
    </w:p>
    <w:p w14:paraId="51D4BA23" w14:textId="77777777" w:rsidR="009F02D3" w:rsidRDefault="009F02D3" w:rsidP="002B70C4">
      <w:pPr>
        <w:pStyle w:val="NoSpacing"/>
        <w:jc w:val="both"/>
      </w:pPr>
    </w:p>
    <w:p w14:paraId="43CCE604" w14:textId="775DF54F" w:rsidR="0069387B" w:rsidRDefault="009F02D3" w:rsidP="002B70C4">
      <w:pPr>
        <w:pStyle w:val="NoSpacing"/>
        <w:jc w:val="both"/>
      </w:pPr>
      <w:r>
        <w:t>Health Department</w:t>
      </w:r>
      <w:r w:rsidR="0069387B">
        <w:t xml:space="preserve">                                                        </w:t>
      </w:r>
    </w:p>
    <w:p w14:paraId="0B56D977" w14:textId="4E871014" w:rsidR="00E079A4" w:rsidRDefault="0069387B" w:rsidP="002B70C4">
      <w:pPr>
        <w:pStyle w:val="NoSpacing"/>
        <w:jc w:val="both"/>
      </w:pPr>
      <w:r>
        <w:t xml:space="preserve">   </w:t>
      </w:r>
      <w:r w:rsidR="009F02D3">
        <w:t xml:space="preserve">Covid Clinic Grant  </w:t>
      </w:r>
    </w:p>
    <w:p w14:paraId="2E80A31D" w14:textId="6DF067AA" w:rsidR="009F02D3" w:rsidRDefault="009F02D3" w:rsidP="002B70C4">
      <w:pPr>
        <w:pStyle w:val="NoSpacing"/>
        <w:jc w:val="both"/>
      </w:pPr>
      <w:r>
        <w:t xml:space="preserve">      </w:t>
      </w:r>
      <w:r w:rsidR="00BF5706">
        <w:t>Assistant</w:t>
      </w:r>
      <w:r>
        <w:t xml:space="preserve"> Public Health Nurse                   $4,400</w:t>
      </w:r>
    </w:p>
    <w:p w14:paraId="3B571BB5" w14:textId="3AC5CB09" w:rsidR="009F02D3" w:rsidRDefault="009F02D3" w:rsidP="002B70C4">
      <w:pPr>
        <w:pStyle w:val="NoSpacing"/>
        <w:jc w:val="both"/>
      </w:pPr>
      <w:r>
        <w:t xml:space="preserve">      Clerical                                                          $700</w:t>
      </w:r>
    </w:p>
    <w:p w14:paraId="35594750" w14:textId="510AEFDC" w:rsidR="009F02D3" w:rsidRDefault="009F02D3" w:rsidP="002B70C4">
      <w:pPr>
        <w:pStyle w:val="NoSpacing"/>
        <w:jc w:val="both"/>
      </w:pPr>
      <w:r>
        <w:t xml:space="preserve">      Social Security                                             $500</w:t>
      </w:r>
    </w:p>
    <w:p w14:paraId="3D76182A" w14:textId="2BA0B1BA" w:rsidR="009F02D3" w:rsidRDefault="009F02D3" w:rsidP="002B70C4">
      <w:pPr>
        <w:pStyle w:val="NoSpacing"/>
        <w:jc w:val="both"/>
      </w:pPr>
      <w:r>
        <w:t xml:space="preserve">      Supplies                                                        $2,500</w:t>
      </w:r>
    </w:p>
    <w:p w14:paraId="60AB9B72" w14:textId="1C7EBA29" w:rsidR="009F02D3" w:rsidRDefault="009F02D3" w:rsidP="002B70C4">
      <w:pPr>
        <w:pStyle w:val="NoSpacing"/>
        <w:jc w:val="both"/>
      </w:pPr>
      <w:r>
        <w:t xml:space="preserve">      Service Contracts                                        $4,800</w:t>
      </w:r>
    </w:p>
    <w:p w14:paraId="44B882F2" w14:textId="128F13E2" w:rsidR="009F02D3" w:rsidRPr="009F02D3" w:rsidRDefault="009F02D3" w:rsidP="002B70C4">
      <w:pPr>
        <w:pStyle w:val="NoSpacing"/>
        <w:jc w:val="both"/>
        <w:rPr>
          <w:b/>
          <w:bCs/>
        </w:rPr>
      </w:pPr>
      <w:r w:rsidRPr="009F02D3">
        <w:rPr>
          <w:b/>
          <w:bCs/>
        </w:rPr>
        <w:t>Total for Fund 8950                                         $12,900</w:t>
      </w:r>
    </w:p>
    <w:p w14:paraId="15FA8FE2" w14:textId="77777777" w:rsidR="009F02D3" w:rsidRDefault="009F02D3" w:rsidP="002B70C4">
      <w:pPr>
        <w:pStyle w:val="NoSpacing"/>
        <w:jc w:val="both"/>
      </w:pPr>
    </w:p>
    <w:p w14:paraId="6919A47E" w14:textId="141D8772" w:rsidR="0069387B" w:rsidRDefault="009F02D3" w:rsidP="002B70C4">
      <w:pPr>
        <w:pStyle w:val="NoSpacing"/>
        <w:jc w:val="both"/>
      </w:pPr>
      <w:r>
        <w:t>Circuit Court</w:t>
      </w:r>
    </w:p>
    <w:p w14:paraId="31AF6FDE" w14:textId="46BE5AE5" w:rsidR="0069387B" w:rsidRDefault="0069387B" w:rsidP="002B70C4">
      <w:pPr>
        <w:pStyle w:val="NoSpacing"/>
        <w:jc w:val="both"/>
      </w:pPr>
      <w:r>
        <w:t xml:space="preserve">   </w:t>
      </w:r>
      <w:r w:rsidR="009F02D3">
        <w:t>Supplemental Adult Probation Fund</w:t>
      </w:r>
      <w:r w:rsidR="00BF5706">
        <w:t>- Fund 2100</w:t>
      </w:r>
      <w:r>
        <w:t xml:space="preserve">         </w:t>
      </w:r>
    </w:p>
    <w:p w14:paraId="46795D0A" w14:textId="4615351B" w:rsidR="0069387B" w:rsidRDefault="0069387B" w:rsidP="002B70C4">
      <w:pPr>
        <w:pStyle w:val="NoSpacing"/>
        <w:jc w:val="both"/>
      </w:pPr>
      <w:r>
        <w:t xml:space="preserve">   </w:t>
      </w:r>
      <w:r w:rsidR="009F02D3">
        <w:t xml:space="preserve">   Chief Probation Officer                             $4,366</w:t>
      </w:r>
    </w:p>
    <w:p w14:paraId="4723C5A8" w14:textId="77777777" w:rsidR="00E079A4" w:rsidRDefault="00E079A4" w:rsidP="002B70C4">
      <w:pPr>
        <w:pStyle w:val="NoSpacing"/>
        <w:jc w:val="both"/>
      </w:pPr>
    </w:p>
    <w:p w14:paraId="0D965BA7" w14:textId="1A0F0A78" w:rsidR="0069387B" w:rsidRDefault="0069387B" w:rsidP="002B70C4">
      <w:pPr>
        <w:pStyle w:val="NoSpacing"/>
        <w:jc w:val="both"/>
      </w:pPr>
      <w:r>
        <w:t>Sheriff</w:t>
      </w:r>
      <w:r w:rsidR="00BF5706">
        <w:t>’s Department</w:t>
      </w:r>
      <w:r>
        <w:t xml:space="preserve">                                                                      </w:t>
      </w:r>
    </w:p>
    <w:p w14:paraId="7B143769" w14:textId="6606864D" w:rsidR="0069387B" w:rsidRDefault="0069387B" w:rsidP="002B70C4">
      <w:pPr>
        <w:pStyle w:val="NoSpacing"/>
        <w:jc w:val="both"/>
      </w:pPr>
      <w:r>
        <w:t xml:space="preserve">   </w:t>
      </w:r>
      <w:r w:rsidR="00BF5706">
        <w:t>Indiana Criminal Justice Institute</w:t>
      </w:r>
    </w:p>
    <w:p w14:paraId="235B2273" w14:textId="3DD3ED9E" w:rsidR="00BF5706" w:rsidRDefault="00BF5706" w:rsidP="002B70C4">
      <w:pPr>
        <w:pStyle w:val="NoSpacing"/>
        <w:jc w:val="both"/>
      </w:pPr>
      <w:r>
        <w:t xml:space="preserve">   Coronavirus Emergency Supplemental</w:t>
      </w:r>
    </w:p>
    <w:p w14:paraId="064FA6D6" w14:textId="0AC47821" w:rsidR="00BF5706" w:rsidRDefault="00BF5706" w:rsidP="002B70C4">
      <w:pPr>
        <w:pStyle w:val="NoSpacing"/>
        <w:jc w:val="both"/>
      </w:pPr>
      <w:r>
        <w:t xml:space="preserve">   Fund- Fund 9001</w:t>
      </w:r>
    </w:p>
    <w:p w14:paraId="2E41378C" w14:textId="18BDBC26" w:rsidR="00BF5706" w:rsidRDefault="00BF5706" w:rsidP="002B70C4">
      <w:pPr>
        <w:pStyle w:val="NoSpacing"/>
        <w:jc w:val="both"/>
      </w:pPr>
      <w:r>
        <w:t xml:space="preserve">      Capital Expense                                          $21,850</w:t>
      </w:r>
    </w:p>
    <w:p w14:paraId="453A2FEF" w14:textId="36D52988" w:rsidR="0069387B" w:rsidRDefault="0069387B" w:rsidP="002B70C4">
      <w:pPr>
        <w:pStyle w:val="NoSpacing"/>
        <w:jc w:val="both"/>
      </w:pPr>
    </w:p>
    <w:p w14:paraId="7097C877" w14:textId="09F27592" w:rsidR="0069387B" w:rsidRDefault="0069387B" w:rsidP="002B70C4">
      <w:pPr>
        <w:pStyle w:val="NoSpacing"/>
        <w:jc w:val="both"/>
      </w:pPr>
    </w:p>
    <w:p w14:paraId="30A45A02" w14:textId="16E0A00A" w:rsidR="00A663E2" w:rsidRDefault="00A663E2" w:rsidP="002B70C4">
      <w:pPr>
        <w:pStyle w:val="NoSpacing"/>
        <w:jc w:val="both"/>
      </w:pPr>
      <w:r w:rsidRPr="009A0B90">
        <w:rPr>
          <w:rFonts w:asciiTheme="minorHAnsi" w:hAnsiTheme="minorHAnsi" w:cstheme="minorHAnsi"/>
        </w:rPr>
        <w:t>A motion was made by Council</w:t>
      </w:r>
      <w:r>
        <w:rPr>
          <w:rFonts w:asciiTheme="minorHAnsi" w:hAnsiTheme="minorHAnsi" w:cstheme="minorHAnsi"/>
        </w:rPr>
        <w:t xml:space="preserve">man </w:t>
      </w:r>
      <w:r w:rsidR="009F02D3">
        <w:rPr>
          <w:rFonts w:asciiTheme="minorHAnsi" w:hAnsiTheme="minorHAnsi" w:cstheme="minorHAnsi"/>
        </w:rPr>
        <w:t>Beaver</w:t>
      </w:r>
      <w:r w:rsidRPr="009A0B90">
        <w:rPr>
          <w:rFonts w:asciiTheme="minorHAnsi" w:hAnsiTheme="minorHAnsi" w:cstheme="minorHAnsi"/>
        </w:rPr>
        <w:t xml:space="preserve"> to approve the additional appropriation</w:t>
      </w:r>
      <w:r w:rsidR="009F02D3">
        <w:rPr>
          <w:rFonts w:asciiTheme="minorHAnsi" w:hAnsiTheme="minorHAnsi" w:cstheme="minorHAnsi"/>
        </w:rPr>
        <w:t>s as presented</w:t>
      </w:r>
      <w:r w:rsidRPr="009A0B90">
        <w:rPr>
          <w:rFonts w:asciiTheme="minorHAnsi" w:hAnsiTheme="minorHAnsi" w:cstheme="minorHAnsi"/>
        </w:rPr>
        <w:t>, seconded by Counci</w:t>
      </w:r>
      <w:r>
        <w:rPr>
          <w:rFonts w:asciiTheme="minorHAnsi" w:hAnsiTheme="minorHAnsi" w:cstheme="minorHAnsi"/>
        </w:rPr>
        <w:t>l</w:t>
      </w:r>
      <w:r w:rsidR="009F02D3">
        <w:rPr>
          <w:rFonts w:asciiTheme="minorHAnsi" w:hAnsiTheme="minorHAnsi" w:cstheme="minorHAnsi"/>
        </w:rPr>
        <w:t>man</w:t>
      </w:r>
      <w:r>
        <w:rPr>
          <w:rFonts w:asciiTheme="minorHAnsi" w:hAnsiTheme="minorHAnsi" w:cstheme="minorHAnsi"/>
        </w:rPr>
        <w:t xml:space="preserve"> </w:t>
      </w:r>
      <w:r w:rsidR="009F02D3">
        <w:rPr>
          <w:rFonts w:asciiTheme="minorHAnsi" w:hAnsiTheme="minorHAnsi" w:cstheme="minorHAnsi"/>
        </w:rPr>
        <w:t>Gregory</w:t>
      </w:r>
      <w:r w:rsidRPr="009A0B90">
        <w:rPr>
          <w:rFonts w:asciiTheme="minorHAnsi" w:hAnsiTheme="minorHAnsi" w:cstheme="minorHAnsi"/>
        </w:rPr>
        <w:t>.  All in favor, motion passed.</w:t>
      </w:r>
    </w:p>
    <w:p w14:paraId="7B810E30" w14:textId="77777777" w:rsidR="00A663E2" w:rsidRPr="00D316E2" w:rsidRDefault="00A663E2" w:rsidP="002B70C4">
      <w:pPr>
        <w:pStyle w:val="NoSpacing"/>
        <w:jc w:val="both"/>
      </w:pPr>
    </w:p>
    <w:p w14:paraId="4B03188E" w14:textId="5A864B6C" w:rsidR="00E14543" w:rsidRPr="00E14543" w:rsidRDefault="00E14543" w:rsidP="002B70C4">
      <w:pPr>
        <w:pStyle w:val="NoSpacing"/>
        <w:jc w:val="both"/>
        <w:rPr>
          <w:b/>
          <w:bCs/>
          <w:u w:val="single"/>
        </w:rPr>
      </w:pPr>
      <w:r w:rsidRPr="00E14543">
        <w:rPr>
          <w:b/>
          <w:bCs/>
          <w:u w:val="single"/>
        </w:rPr>
        <w:t>RE: TRANSFER</w:t>
      </w:r>
      <w:r w:rsidR="005178DC">
        <w:rPr>
          <w:b/>
          <w:bCs/>
          <w:u w:val="single"/>
        </w:rPr>
        <w:t xml:space="preserve"> REQUEST</w:t>
      </w:r>
      <w:r w:rsidR="000E5102">
        <w:rPr>
          <w:b/>
          <w:bCs/>
          <w:u w:val="single"/>
        </w:rPr>
        <w:t>S</w:t>
      </w:r>
      <w:r w:rsidR="00BF5706">
        <w:rPr>
          <w:b/>
          <w:bCs/>
          <w:u w:val="single"/>
        </w:rPr>
        <w:t xml:space="preserve"> IN 2022 BUDGET</w:t>
      </w:r>
    </w:p>
    <w:p w14:paraId="6E82530A" w14:textId="50AE4DE6" w:rsid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00BF5706">
        <w:rPr>
          <w:rFonts w:asciiTheme="minorHAnsi" w:hAnsiTheme="minorHAnsi" w:cstheme="minorHAnsi"/>
          <w:sz w:val="22"/>
          <w:szCs w:val="22"/>
        </w:rPr>
        <w:t>General Fund- Fund 1000</w:t>
      </w:r>
    </w:p>
    <w:p w14:paraId="3A732209" w14:textId="08A1DF99" w:rsidR="000E5102" w:rsidRPr="005178DC" w:rsidRDefault="000E5102"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w:t>
      </w:r>
      <w:r w:rsidR="00BF5706">
        <w:rPr>
          <w:rFonts w:asciiTheme="minorHAnsi" w:hAnsiTheme="minorHAnsi" w:cstheme="minorHAnsi"/>
          <w:sz w:val="22"/>
          <w:szCs w:val="22"/>
        </w:rPr>
        <w:t>Prosecutor</w:t>
      </w:r>
    </w:p>
    <w:p w14:paraId="18B8A08B" w14:textId="0825D40E" w:rsidR="005178DC" w:rsidRP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From</w:t>
      </w:r>
      <w:r w:rsidRPr="005178DC">
        <w:rPr>
          <w:rFonts w:asciiTheme="minorHAnsi" w:hAnsiTheme="minorHAnsi" w:cstheme="minorHAnsi"/>
          <w:sz w:val="22"/>
          <w:szCs w:val="22"/>
        </w:rPr>
        <w:t xml:space="preserve">: </w:t>
      </w:r>
      <w:proofErr w:type="gramStart"/>
      <w:r w:rsidR="00BF5706">
        <w:rPr>
          <w:rFonts w:asciiTheme="minorHAnsi" w:hAnsiTheme="minorHAnsi" w:cstheme="minorHAnsi"/>
          <w:sz w:val="22"/>
          <w:szCs w:val="22"/>
        </w:rPr>
        <w:t>009.3000.12</w:t>
      </w:r>
      <w:r w:rsidRPr="005178DC">
        <w:rPr>
          <w:rFonts w:asciiTheme="minorHAnsi" w:hAnsiTheme="minorHAnsi" w:cstheme="minorHAnsi"/>
          <w:sz w:val="22"/>
          <w:szCs w:val="22"/>
        </w:rPr>
        <w:t xml:space="preserve">  </w:t>
      </w:r>
      <w:r w:rsidR="00BF5706">
        <w:rPr>
          <w:rFonts w:asciiTheme="minorHAnsi" w:hAnsiTheme="minorHAnsi" w:cstheme="minorHAnsi"/>
          <w:sz w:val="22"/>
          <w:szCs w:val="22"/>
        </w:rPr>
        <w:t>Depositions</w:t>
      </w:r>
      <w:proofErr w:type="gramEnd"/>
      <w:r w:rsidR="00BF5706">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r w:rsidR="00BF5706">
        <w:rPr>
          <w:rFonts w:asciiTheme="minorHAnsi" w:hAnsiTheme="minorHAnsi" w:cstheme="minorHAnsi"/>
          <w:sz w:val="22"/>
          <w:szCs w:val="22"/>
        </w:rPr>
        <w:t>1,167.20</w:t>
      </w:r>
    </w:p>
    <w:p w14:paraId="0A8DA9F5" w14:textId="715127A9" w:rsidR="005178DC" w:rsidRDefault="005178DC" w:rsidP="002B70C4">
      <w:pPr>
        <w:pStyle w:val="Standard1"/>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To:</w:t>
      </w:r>
      <w:r w:rsidRPr="005178DC">
        <w:rPr>
          <w:rFonts w:asciiTheme="minorHAnsi" w:hAnsiTheme="minorHAnsi" w:cstheme="minorHAnsi"/>
          <w:sz w:val="22"/>
          <w:szCs w:val="22"/>
        </w:rPr>
        <w:t xml:space="preserve">    </w:t>
      </w:r>
      <w:r w:rsidR="000E5102">
        <w:rPr>
          <w:rFonts w:asciiTheme="minorHAnsi" w:hAnsiTheme="minorHAnsi" w:cstheme="minorHAnsi"/>
          <w:sz w:val="22"/>
          <w:szCs w:val="22"/>
        </w:rPr>
        <w:t xml:space="preserve"> </w:t>
      </w:r>
      <w:r w:rsidRPr="005178DC">
        <w:rPr>
          <w:rFonts w:asciiTheme="minorHAnsi" w:hAnsiTheme="minorHAnsi" w:cstheme="minorHAnsi"/>
          <w:sz w:val="22"/>
          <w:szCs w:val="22"/>
        </w:rPr>
        <w:t xml:space="preserve"> </w:t>
      </w:r>
      <w:proofErr w:type="gramStart"/>
      <w:r w:rsidR="00BF5706">
        <w:rPr>
          <w:rFonts w:asciiTheme="minorHAnsi" w:hAnsiTheme="minorHAnsi" w:cstheme="minorHAnsi"/>
          <w:sz w:val="22"/>
          <w:szCs w:val="22"/>
        </w:rPr>
        <w:t>009.1000.11  Legal</w:t>
      </w:r>
      <w:proofErr w:type="gramEnd"/>
      <w:r w:rsidR="00BF5706">
        <w:rPr>
          <w:rFonts w:asciiTheme="minorHAnsi" w:hAnsiTheme="minorHAnsi" w:cstheme="minorHAnsi"/>
          <w:sz w:val="22"/>
          <w:szCs w:val="22"/>
        </w:rPr>
        <w:t xml:space="preserve"> Assistant/Admin                       $1,167.20</w:t>
      </w:r>
    </w:p>
    <w:p w14:paraId="516B7395" w14:textId="206CB7F0"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Prosecutor Title IV-D</w:t>
      </w:r>
    </w:p>
    <w:p w14:paraId="05D9290A" w14:textId="0C872AA2"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From: </w:t>
      </w:r>
      <w:proofErr w:type="gramStart"/>
      <w:r>
        <w:rPr>
          <w:rFonts w:asciiTheme="minorHAnsi" w:hAnsiTheme="minorHAnsi" w:cstheme="minorHAnsi"/>
          <w:sz w:val="22"/>
          <w:szCs w:val="22"/>
        </w:rPr>
        <w:t>660.2000.11  Office</w:t>
      </w:r>
      <w:proofErr w:type="gramEnd"/>
      <w:r>
        <w:rPr>
          <w:rFonts w:asciiTheme="minorHAnsi" w:hAnsiTheme="minorHAnsi" w:cstheme="minorHAnsi"/>
          <w:sz w:val="22"/>
          <w:szCs w:val="22"/>
        </w:rPr>
        <w:t xml:space="preserve"> Supplies                                     $4.50</w:t>
      </w:r>
    </w:p>
    <w:p w14:paraId="387B3536" w14:textId="39B47B78"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To:      </w:t>
      </w:r>
      <w:proofErr w:type="gramStart"/>
      <w:r>
        <w:rPr>
          <w:rFonts w:asciiTheme="minorHAnsi" w:hAnsiTheme="minorHAnsi" w:cstheme="minorHAnsi"/>
          <w:sz w:val="22"/>
          <w:szCs w:val="22"/>
        </w:rPr>
        <w:t>660.1000.11  IV</w:t>
      </w:r>
      <w:proofErr w:type="gramEnd"/>
      <w:r>
        <w:rPr>
          <w:rFonts w:asciiTheme="minorHAnsi" w:hAnsiTheme="minorHAnsi" w:cstheme="minorHAnsi"/>
          <w:sz w:val="22"/>
          <w:szCs w:val="22"/>
        </w:rPr>
        <w:t>-D Admin Salary                               $4.00</w:t>
      </w:r>
    </w:p>
    <w:p w14:paraId="5BF176F2" w14:textId="7D3E211A"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To:      </w:t>
      </w:r>
      <w:proofErr w:type="gramStart"/>
      <w:r>
        <w:rPr>
          <w:rFonts w:asciiTheme="minorHAnsi" w:hAnsiTheme="minorHAnsi" w:cstheme="minorHAnsi"/>
          <w:sz w:val="22"/>
          <w:szCs w:val="22"/>
        </w:rPr>
        <w:t>660.1000.13  Secretary</w:t>
      </w:r>
      <w:proofErr w:type="gramEnd"/>
      <w:r>
        <w:rPr>
          <w:rFonts w:asciiTheme="minorHAnsi" w:hAnsiTheme="minorHAnsi" w:cstheme="minorHAnsi"/>
          <w:sz w:val="22"/>
          <w:szCs w:val="22"/>
        </w:rPr>
        <w:t xml:space="preserve">                                              $0.50</w:t>
      </w:r>
    </w:p>
    <w:p w14:paraId="598F12B9" w14:textId="545566B0" w:rsidR="00BF5706" w:rsidRDefault="00BF5706" w:rsidP="002B70C4">
      <w:pPr>
        <w:pStyle w:val="Standard1"/>
        <w:rPr>
          <w:rFonts w:asciiTheme="minorHAnsi" w:hAnsiTheme="minorHAnsi" w:cstheme="minorHAnsi"/>
          <w:sz w:val="22"/>
          <w:szCs w:val="22"/>
        </w:rPr>
      </w:pPr>
    </w:p>
    <w:p w14:paraId="6B514AEC" w14:textId="0C5FD46E"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County User- Fund 2500</w:t>
      </w:r>
    </w:p>
    <w:p w14:paraId="536539BB" w14:textId="4E5F6E94"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From: </w:t>
      </w:r>
      <w:proofErr w:type="gramStart"/>
      <w:r>
        <w:rPr>
          <w:rFonts w:asciiTheme="minorHAnsi" w:hAnsiTheme="minorHAnsi" w:cstheme="minorHAnsi"/>
          <w:sz w:val="22"/>
          <w:szCs w:val="22"/>
        </w:rPr>
        <w:t>009.3000.11  Prosecutor</w:t>
      </w:r>
      <w:proofErr w:type="gramEnd"/>
      <w:r>
        <w:rPr>
          <w:rFonts w:asciiTheme="minorHAnsi" w:hAnsiTheme="minorHAnsi" w:cstheme="minorHAnsi"/>
          <w:sz w:val="22"/>
          <w:szCs w:val="22"/>
        </w:rPr>
        <w:t xml:space="preserve"> Expenditures                      $95.38</w:t>
      </w:r>
    </w:p>
    <w:p w14:paraId="3E21FE34" w14:textId="0B6F5D6F"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To:  </w:t>
      </w:r>
      <w:proofErr w:type="gramStart"/>
      <w:r>
        <w:rPr>
          <w:rFonts w:asciiTheme="minorHAnsi" w:hAnsiTheme="minorHAnsi" w:cstheme="minorHAnsi"/>
          <w:sz w:val="22"/>
          <w:szCs w:val="22"/>
        </w:rPr>
        <w:t>009.1000.12  PERF</w:t>
      </w:r>
      <w:proofErr w:type="gramEnd"/>
      <w:r>
        <w:rPr>
          <w:rFonts w:asciiTheme="minorHAnsi" w:hAnsiTheme="minorHAnsi" w:cstheme="minorHAnsi"/>
          <w:sz w:val="22"/>
          <w:szCs w:val="22"/>
        </w:rPr>
        <w:t xml:space="preserve">                                                         $55.14</w:t>
      </w:r>
    </w:p>
    <w:p w14:paraId="4A601A01" w14:textId="67B40E80" w:rsidR="00BF5706" w:rsidRDefault="00BF5706" w:rsidP="002B70C4">
      <w:pPr>
        <w:pStyle w:val="Standard1"/>
        <w:rPr>
          <w:rFonts w:asciiTheme="minorHAnsi" w:hAnsiTheme="minorHAnsi" w:cstheme="minorHAnsi"/>
          <w:sz w:val="22"/>
          <w:szCs w:val="22"/>
        </w:rPr>
      </w:pPr>
      <w:r>
        <w:rPr>
          <w:rFonts w:asciiTheme="minorHAnsi" w:hAnsiTheme="minorHAnsi" w:cstheme="minorHAnsi"/>
          <w:sz w:val="22"/>
          <w:szCs w:val="22"/>
        </w:rPr>
        <w:t xml:space="preserve">                To:  </w:t>
      </w:r>
      <w:proofErr w:type="gramStart"/>
      <w:r>
        <w:rPr>
          <w:rFonts w:asciiTheme="minorHAnsi" w:hAnsiTheme="minorHAnsi" w:cstheme="minorHAnsi"/>
          <w:sz w:val="22"/>
          <w:szCs w:val="22"/>
        </w:rPr>
        <w:t>009.1000.13  Social</w:t>
      </w:r>
      <w:proofErr w:type="gramEnd"/>
      <w:r>
        <w:rPr>
          <w:rFonts w:asciiTheme="minorHAnsi" w:hAnsiTheme="minorHAnsi" w:cstheme="minorHAnsi"/>
          <w:sz w:val="22"/>
          <w:szCs w:val="22"/>
        </w:rPr>
        <w:t xml:space="preserve"> Security                                        $40.24</w:t>
      </w:r>
    </w:p>
    <w:p w14:paraId="77F539AF" w14:textId="55C2AF4F" w:rsidR="005178DC" w:rsidRDefault="005178DC" w:rsidP="002B70C4">
      <w:pPr>
        <w:pStyle w:val="Standard1"/>
        <w:rPr>
          <w:rFonts w:asciiTheme="minorHAnsi" w:hAnsiTheme="minorHAnsi" w:cstheme="minorHAnsi"/>
          <w:sz w:val="22"/>
          <w:szCs w:val="22"/>
        </w:rPr>
      </w:pPr>
      <w:r>
        <w:rPr>
          <w:rFonts w:asciiTheme="minorHAnsi" w:hAnsiTheme="minorHAnsi" w:cstheme="minorHAnsi"/>
          <w:sz w:val="22"/>
          <w:szCs w:val="22"/>
        </w:rPr>
        <w:t>A motion was made by Council</w:t>
      </w:r>
      <w:r w:rsidR="00BF5706">
        <w:rPr>
          <w:rFonts w:asciiTheme="minorHAnsi" w:hAnsiTheme="minorHAnsi" w:cstheme="minorHAnsi"/>
          <w:sz w:val="22"/>
          <w:szCs w:val="22"/>
        </w:rPr>
        <w:t>man</w:t>
      </w:r>
      <w:r>
        <w:rPr>
          <w:rFonts w:asciiTheme="minorHAnsi" w:hAnsiTheme="minorHAnsi" w:cstheme="minorHAnsi"/>
          <w:sz w:val="22"/>
          <w:szCs w:val="22"/>
        </w:rPr>
        <w:t xml:space="preserve"> </w:t>
      </w:r>
      <w:r w:rsidR="00BF5706">
        <w:rPr>
          <w:rFonts w:asciiTheme="minorHAnsi" w:hAnsiTheme="minorHAnsi" w:cstheme="minorHAnsi"/>
          <w:sz w:val="22"/>
          <w:szCs w:val="22"/>
        </w:rPr>
        <w:t>Beaver</w:t>
      </w:r>
      <w:r>
        <w:rPr>
          <w:rFonts w:asciiTheme="minorHAnsi" w:hAnsiTheme="minorHAnsi" w:cstheme="minorHAnsi"/>
          <w:sz w:val="22"/>
          <w:szCs w:val="22"/>
        </w:rPr>
        <w:t xml:space="preserve"> to approve the</w:t>
      </w:r>
      <w:r w:rsidR="000E5102">
        <w:rPr>
          <w:rFonts w:asciiTheme="minorHAnsi" w:hAnsiTheme="minorHAnsi" w:cstheme="minorHAnsi"/>
          <w:sz w:val="22"/>
          <w:szCs w:val="22"/>
        </w:rPr>
        <w:t xml:space="preserve"> transfer request</w:t>
      </w:r>
      <w:r w:rsidR="00BF5706">
        <w:rPr>
          <w:rFonts w:asciiTheme="minorHAnsi" w:hAnsiTheme="minorHAnsi" w:cstheme="minorHAnsi"/>
          <w:sz w:val="22"/>
          <w:szCs w:val="22"/>
        </w:rPr>
        <w:t>s as presented</w:t>
      </w:r>
      <w:r w:rsidR="000E19E1">
        <w:rPr>
          <w:rFonts w:asciiTheme="minorHAnsi" w:hAnsiTheme="minorHAnsi" w:cstheme="minorHAnsi"/>
          <w:sz w:val="22"/>
          <w:szCs w:val="22"/>
        </w:rPr>
        <w:t xml:space="preserve">, </w:t>
      </w:r>
      <w:r>
        <w:rPr>
          <w:rFonts w:asciiTheme="minorHAnsi" w:hAnsiTheme="minorHAnsi" w:cstheme="minorHAnsi"/>
          <w:sz w:val="22"/>
          <w:szCs w:val="22"/>
        </w:rPr>
        <w:t xml:space="preserve">seconded by Councilman </w:t>
      </w:r>
      <w:r w:rsidR="000E5102">
        <w:rPr>
          <w:rFonts w:asciiTheme="minorHAnsi" w:hAnsiTheme="minorHAnsi" w:cstheme="minorHAnsi"/>
          <w:sz w:val="22"/>
          <w:szCs w:val="22"/>
        </w:rPr>
        <w:t>Greene</w:t>
      </w:r>
      <w:r>
        <w:rPr>
          <w:rFonts w:asciiTheme="minorHAnsi" w:hAnsiTheme="minorHAnsi" w:cstheme="minorHAnsi"/>
          <w:sz w:val="22"/>
          <w:szCs w:val="22"/>
        </w:rPr>
        <w:t>.  All in favor, motion passed.</w:t>
      </w:r>
    </w:p>
    <w:p w14:paraId="248A3F8F" w14:textId="404FF01A" w:rsidR="000E19E1" w:rsidRDefault="000E19E1" w:rsidP="002B70C4">
      <w:pPr>
        <w:pStyle w:val="Standard1"/>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RE: JAIL UPDATES</w:t>
      </w:r>
    </w:p>
    <w:p w14:paraId="55BAF6A0" w14:textId="0DEE91AA" w:rsidR="000E19E1" w:rsidRDefault="000E19E1" w:rsidP="002B70C4">
      <w:pPr>
        <w:pStyle w:val="Standard1"/>
        <w:rPr>
          <w:rFonts w:asciiTheme="minorHAnsi" w:hAnsiTheme="minorHAnsi" w:cstheme="minorHAnsi"/>
          <w:sz w:val="22"/>
          <w:szCs w:val="22"/>
        </w:rPr>
      </w:pPr>
      <w:r>
        <w:rPr>
          <w:rFonts w:asciiTheme="minorHAnsi" w:hAnsiTheme="minorHAnsi" w:cstheme="minorHAnsi"/>
          <w:sz w:val="22"/>
          <w:szCs w:val="22"/>
        </w:rPr>
        <w:tab/>
        <w:t>Sheriff Josh Greene presented to the Council the biannual commissary report as required by State statute.  Sheriff Greene stated a transfer needs to be completed from the inmate trust to the commissary fund which will be reflected on the report given in the summer.  The current inmate count is eighty-two with thirty-nine of those being from Vigo County and 3 from Department of Corrections.</w:t>
      </w:r>
      <w:r w:rsidR="00273FEB">
        <w:rPr>
          <w:rFonts w:asciiTheme="minorHAnsi" w:hAnsiTheme="minorHAnsi" w:cstheme="minorHAnsi"/>
          <w:sz w:val="22"/>
          <w:szCs w:val="22"/>
        </w:rPr>
        <w:t xml:space="preserve">  Vigo County’s new jail opened on November 8</w:t>
      </w:r>
      <w:r w:rsidR="00273FEB" w:rsidRPr="00273FEB">
        <w:rPr>
          <w:rFonts w:asciiTheme="minorHAnsi" w:hAnsiTheme="minorHAnsi" w:cstheme="minorHAnsi"/>
          <w:sz w:val="22"/>
          <w:szCs w:val="22"/>
          <w:vertAlign w:val="superscript"/>
        </w:rPr>
        <w:t>th</w:t>
      </w:r>
      <w:r w:rsidR="00273FEB">
        <w:rPr>
          <w:rFonts w:asciiTheme="minorHAnsi" w:hAnsiTheme="minorHAnsi" w:cstheme="minorHAnsi"/>
          <w:sz w:val="22"/>
          <w:szCs w:val="22"/>
        </w:rPr>
        <w:t xml:space="preserve">, but Martin County is still holding Vigo inmates as normal. </w:t>
      </w:r>
    </w:p>
    <w:p w14:paraId="1456D07F" w14:textId="210352C7" w:rsidR="00273FEB" w:rsidRPr="000E19E1" w:rsidRDefault="00273FEB" w:rsidP="002B70C4">
      <w:pPr>
        <w:pStyle w:val="Standard1"/>
        <w:rPr>
          <w:rFonts w:asciiTheme="minorHAnsi" w:hAnsiTheme="minorHAnsi" w:cstheme="minorHAnsi"/>
          <w:sz w:val="22"/>
          <w:szCs w:val="22"/>
        </w:rPr>
      </w:pPr>
      <w:r>
        <w:rPr>
          <w:rFonts w:asciiTheme="minorHAnsi" w:hAnsiTheme="minorHAnsi" w:cstheme="minorHAnsi"/>
          <w:sz w:val="22"/>
          <w:szCs w:val="22"/>
        </w:rPr>
        <w:tab/>
        <w:t xml:space="preserve">Councilman Gregory asked if the Sheriff was comfortable with thirty-nine Vigo County inmates in regards to staffing.  Sheriff Greene responded staff is a huge issue right now.  He is at 50% staffing and there are three jailers running the jail 24/7 with one part-time jailer.  Comp time is being accrued at a rapid rate.  They have been advertising for jailer positions for four months.  Sheriff Greene stated the </w:t>
      </w:r>
      <w:r w:rsidR="00A870DE">
        <w:rPr>
          <w:rFonts w:asciiTheme="minorHAnsi" w:hAnsiTheme="minorHAnsi" w:cstheme="minorHAnsi"/>
          <w:sz w:val="22"/>
          <w:szCs w:val="22"/>
        </w:rPr>
        <w:t>jailers</w:t>
      </w:r>
      <w:r>
        <w:rPr>
          <w:rFonts w:asciiTheme="minorHAnsi" w:hAnsiTheme="minorHAnsi" w:cstheme="minorHAnsi"/>
          <w:sz w:val="22"/>
          <w:szCs w:val="22"/>
        </w:rPr>
        <w:t xml:space="preserve"> would appreciate overtime pay for the additional hours worked instead of comp time.  It is not uncommon for the jailers to be working six or seven days a week and twelve plus hours a day.  </w:t>
      </w:r>
      <w:r w:rsidR="003E0D73">
        <w:rPr>
          <w:rFonts w:asciiTheme="minorHAnsi" w:hAnsiTheme="minorHAnsi" w:cstheme="minorHAnsi"/>
          <w:sz w:val="22"/>
          <w:szCs w:val="22"/>
        </w:rPr>
        <w:t xml:space="preserve">After discussion, a motion was made by Councilman Albright to pay overtime to the jailers, to be evaluated for need on a month-by-month basis retroactive to January 1, 2023, seconded by Councilman Beaver.  All in favor, motion passed.  The motion is contingent on the Commissioners approving the use of overtime </w:t>
      </w:r>
      <w:r w:rsidR="00014CAB">
        <w:rPr>
          <w:rFonts w:asciiTheme="minorHAnsi" w:hAnsiTheme="minorHAnsi" w:cstheme="minorHAnsi"/>
          <w:sz w:val="22"/>
          <w:szCs w:val="22"/>
        </w:rPr>
        <w:t>for the jailers at their next meeting on January 10.</w:t>
      </w:r>
    </w:p>
    <w:p w14:paraId="4A6350AA" w14:textId="77777777" w:rsidR="000E19E1" w:rsidRDefault="000E19E1" w:rsidP="002B70C4">
      <w:pPr>
        <w:pStyle w:val="Standard1"/>
        <w:rPr>
          <w:rFonts w:asciiTheme="minorHAnsi" w:hAnsiTheme="minorHAnsi" w:cstheme="minorHAnsi"/>
          <w:b/>
          <w:bCs/>
          <w:sz w:val="22"/>
          <w:szCs w:val="22"/>
          <w:u w:val="single"/>
        </w:rPr>
      </w:pPr>
    </w:p>
    <w:p w14:paraId="05FBCFC1" w14:textId="66B50A91" w:rsidR="001D17A2" w:rsidRPr="002B70C4" w:rsidRDefault="001D17A2" w:rsidP="002B70C4">
      <w:pPr>
        <w:pStyle w:val="Standard1"/>
        <w:rPr>
          <w:rFonts w:asciiTheme="minorHAnsi" w:hAnsiTheme="minorHAnsi" w:cstheme="minorHAnsi"/>
          <w:b/>
          <w:bCs/>
          <w:sz w:val="22"/>
          <w:szCs w:val="22"/>
          <w:u w:val="single"/>
        </w:rPr>
      </w:pPr>
      <w:r w:rsidRPr="002B70C4">
        <w:rPr>
          <w:rFonts w:asciiTheme="minorHAnsi" w:hAnsiTheme="minorHAnsi" w:cstheme="minorHAnsi"/>
          <w:b/>
          <w:bCs/>
          <w:sz w:val="22"/>
          <w:szCs w:val="22"/>
          <w:u w:val="single"/>
        </w:rPr>
        <w:t>RE: AMBULANCE</w:t>
      </w:r>
    </w:p>
    <w:p w14:paraId="3B024F0E" w14:textId="5A5CF666" w:rsidR="001D17A2" w:rsidRDefault="001D17A2"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Ambulance Director </w:t>
      </w:r>
      <w:proofErr w:type="spellStart"/>
      <w:r>
        <w:rPr>
          <w:rFonts w:asciiTheme="minorHAnsi" w:hAnsiTheme="minorHAnsi" w:cstheme="minorHAnsi"/>
          <w:sz w:val="22"/>
          <w:szCs w:val="22"/>
        </w:rPr>
        <w:t>Jeramey</w:t>
      </w:r>
      <w:proofErr w:type="spellEnd"/>
      <w:r>
        <w:rPr>
          <w:rFonts w:asciiTheme="minorHAnsi" w:hAnsiTheme="minorHAnsi" w:cstheme="minorHAnsi"/>
          <w:sz w:val="22"/>
          <w:szCs w:val="22"/>
        </w:rPr>
        <w:t xml:space="preserve"> Osborn gave an update to the Council regarding the service.  </w:t>
      </w:r>
      <w:bookmarkStart w:id="0" w:name="_Hlk124493678"/>
      <w:r>
        <w:rPr>
          <w:rFonts w:asciiTheme="minorHAnsi" w:hAnsiTheme="minorHAnsi" w:cstheme="minorHAnsi"/>
          <w:sz w:val="22"/>
          <w:szCs w:val="22"/>
        </w:rPr>
        <w:t xml:space="preserve">Director Osborn stated in </w:t>
      </w:r>
      <w:r w:rsidR="00C50BAE">
        <w:rPr>
          <w:rFonts w:asciiTheme="minorHAnsi" w:hAnsiTheme="minorHAnsi" w:cstheme="minorHAnsi"/>
          <w:sz w:val="22"/>
          <w:szCs w:val="22"/>
        </w:rPr>
        <w:t>2022 there were 389 total ambulance runs starting on August 21</w:t>
      </w:r>
      <w:r w:rsidR="00C50BAE" w:rsidRPr="00C50BAE">
        <w:rPr>
          <w:rFonts w:asciiTheme="minorHAnsi" w:hAnsiTheme="minorHAnsi" w:cstheme="minorHAnsi"/>
          <w:sz w:val="22"/>
          <w:szCs w:val="22"/>
          <w:vertAlign w:val="superscript"/>
        </w:rPr>
        <w:t>st</w:t>
      </w:r>
      <w:r w:rsidR="00C50BAE">
        <w:rPr>
          <w:rFonts w:asciiTheme="minorHAnsi" w:hAnsiTheme="minorHAnsi" w:cstheme="minorHAnsi"/>
          <w:sz w:val="22"/>
          <w:szCs w:val="22"/>
        </w:rPr>
        <w:t xml:space="preserve">.  In December there were 111 runs with 67 of those being transported which was a 60.4% transport rate.  </w:t>
      </w:r>
      <w:r>
        <w:rPr>
          <w:rFonts w:asciiTheme="minorHAnsi" w:hAnsiTheme="minorHAnsi" w:cstheme="minorHAnsi"/>
          <w:sz w:val="22"/>
          <w:szCs w:val="22"/>
        </w:rPr>
        <w:t xml:space="preserve">Of those total runs, </w:t>
      </w:r>
      <w:r w:rsidR="00C50BAE">
        <w:rPr>
          <w:rFonts w:asciiTheme="minorHAnsi" w:hAnsiTheme="minorHAnsi" w:cstheme="minorHAnsi"/>
          <w:sz w:val="22"/>
          <w:szCs w:val="22"/>
        </w:rPr>
        <w:t>47</w:t>
      </w:r>
      <w:r>
        <w:rPr>
          <w:rFonts w:asciiTheme="minorHAnsi" w:hAnsiTheme="minorHAnsi" w:cstheme="minorHAnsi"/>
          <w:sz w:val="22"/>
          <w:szCs w:val="22"/>
        </w:rPr>
        <w:t xml:space="preserve"> were taken to Jasper Memorial Hospital, </w:t>
      </w:r>
      <w:r w:rsidR="00C50BAE">
        <w:rPr>
          <w:rFonts w:asciiTheme="minorHAnsi" w:hAnsiTheme="minorHAnsi" w:cstheme="minorHAnsi"/>
          <w:sz w:val="22"/>
          <w:szCs w:val="22"/>
        </w:rPr>
        <w:t>14</w:t>
      </w:r>
      <w:r>
        <w:rPr>
          <w:rFonts w:asciiTheme="minorHAnsi" w:hAnsiTheme="minorHAnsi" w:cstheme="minorHAnsi"/>
          <w:sz w:val="22"/>
          <w:szCs w:val="22"/>
        </w:rPr>
        <w:t xml:space="preserve"> to Daviess Community Hospital, </w:t>
      </w:r>
      <w:r w:rsidR="00C50BAE">
        <w:rPr>
          <w:rFonts w:asciiTheme="minorHAnsi" w:hAnsiTheme="minorHAnsi" w:cstheme="minorHAnsi"/>
          <w:sz w:val="22"/>
          <w:szCs w:val="22"/>
        </w:rPr>
        <w:t>5</w:t>
      </w:r>
      <w:r>
        <w:rPr>
          <w:rFonts w:asciiTheme="minorHAnsi" w:hAnsiTheme="minorHAnsi" w:cstheme="minorHAnsi"/>
          <w:sz w:val="22"/>
          <w:szCs w:val="22"/>
        </w:rPr>
        <w:t xml:space="preserve"> to IU Health at Bedford and Bloomington, </w:t>
      </w:r>
      <w:r w:rsidR="00C50BAE">
        <w:rPr>
          <w:rFonts w:asciiTheme="minorHAnsi" w:hAnsiTheme="minorHAnsi" w:cstheme="minorHAnsi"/>
          <w:sz w:val="22"/>
          <w:szCs w:val="22"/>
        </w:rPr>
        <w:t>8</w:t>
      </w:r>
      <w:r>
        <w:rPr>
          <w:rFonts w:asciiTheme="minorHAnsi" w:hAnsiTheme="minorHAnsi" w:cstheme="minorHAnsi"/>
          <w:sz w:val="22"/>
          <w:szCs w:val="22"/>
        </w:rPr>
        <w:t xml:space="preserve"> disregards</w:t>
      </w:r>
      <w:r w:rsidR="00C50BAE">
        <w:rPr>
          <w:rFonts w:asciiTheme="minorHAnsi" w:hAnsiTheme="minorHAnsi" w:cstheme="minorHAnsi"/>
          <w:sz w:val="22"/>
          <w:szCs w:val="22"/>
        </w:rPr>
        <w:t xml:space="preserve"> with 4 of those being from Orange County, 21</w:t>
      </w:r>
      <w:r>
        <w:rPr>
          <w:rFonts w:asciiTheme="minorHAnsi" w:hAnsiTheme="minorHAnsi" w:cstheme="minorHAnsi"/>
          <w:sz w:val="22"/>
          <w:szCs w:val="22"/>
        </w:rPr>
        <w:t xml:space="preserve"> </w:t>
      </w:r>
      <w:r w:rsidR="008015CD">
        <w:rPr>
          <w:rFonts w:asciiTheme="minorHAnsi" w:hAnsiTheme="minorHAnsi" w:cstheme="minorHAnsi"/>
          <w:sz w:val="22"/>
          <w:szCs w:val="22"/>
        </w:rPr>
        <w:t xml:space="preserve">refusals, </w:t>
      </w:r>
      <w:r w:rsidR="00C50BAE">
        <w:rPr>
          <w:rFonts w:asciiTheme="minorHAnsi" w:hAnsiTheme="minorHAnsi" w:cstheme="minorHAnsi"/>
          <w:sz w:val="22"/>
          <w:szCs w:val="22"/>
        </w:rPr>
        <w:t>2</w:t>
      </w:r>
      <w:r>
        <w:rPr>
          <w:rFonts w:asciiTheme="minorHAnsi" w:hAnsiTheme="minorHAnsi" w:cstheme="minorHAnsi"/>
          <w:sz w:val="22"/>
          <w:szCs w:val="22"/>
        </w:rPr>
        <w:t xml:space="preserve"> DOA, and </w:t>
      </w:r>
      <w:r w:rsidR="00C50BAE">
        <w:rPr>
          <w:rFonts w:asciiTheme="minorHAnsi" w:hAnsiTheme="minorHAnsi" w:cstheme="minorHAnsi"/>
          <w:sz w:val="22"/>
          <w:szCs w:val="22"/>
        </w:rPr>
        <w:t>13</w:t>
      </w:r>
      <w:r>
        <w:rPr>
          <w:rFonts w:asciiTheme="minorHAnsi" w:hAnsiTheme="minorHAnsi" w:cstheme="minorHAnsi"/>
          <w:sz w:val="22"/>
          <w:szCs w:val="22"/>
        </w:rPr>
        <w:t xml:space="preserve"> standbys</w:t>
      </w:r>
      <w:r w:rsidR="00C50BAE">
        <w:rPr>
          <w:rFonts w:asciiTheme="minorHAnsi" w:hAnsiTheme="minorHAnsi" w:cstheme="minorHAnsi"/>
          <w:sz w:val="22"/>
          <w:szCs w:val="22"/>
        </w:rPr>
        <w:t xml:space="preserve"> with 8 of those being from Orange County</w:t>
      </w:r>
      <w:r>
        <w:rPr>
          <w:rFonts w:asciiTheme="minorHAnsi" w:hAnsiTheme="minorHAnsi" w:cstheme="minorHAnsi"/>
          <w:sz w:val="22"/>
          <w:szCs w:val="22"/>
        </w:rPr>
        <w:t>.</w:t>
      </w:r>
    </w:p>
    <w:bookmarkEnd w:id="0"/>
    <w:p w14:paraId="3B657EF2" w14:textId="1E4D9835" w:rsidR="00C50BAE" w:rsidRDefault="00C50BAE" w:rsidP="002B70C4">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Director Osborn stated Orange County has been calling for more standbys, it can be once or twice a day.  He is going to speak with the Orange County Director to see why that is the case.  It is a </w:t>
      </w:r>
      <w:r w:rsidR="00ED4E86">
        <w:rPr>
          <w:rFonts w:asciiTheme="minorHAnsi" w:hAnsiTheme="minorHAnsi" w:cstheme="minorHAnsi"/>
          <w:sz w:val="22"/>
          <w:szCs w:val="22"/>
        </w:rPr>
        <w:t>forty-to-sixty-minute</w:t>
      </w:r>
      <w:r>
        <w:rPr>
          <w:rFonts w:asciiTheme="minorHAnsi" w:hAnsiTheme="minorHAnsi" w:cstheme="minorHAnsi"/>
          <w:sz w:val="22"/>
          <w:szCs w:val="22"/>
        </w:rPr>
        <w:t xml:space="preserve"> drive and they have been called off before they reach the patient.  It uses </w:t>
      </w:r>
      <w:r w:rsidR="00DE13E6">
        <w:rPr>
          <w:rFonts w:asciiTheme="minorHAnsi" w:hAnsiTheme="minorHAnsi" w:cstheme="minorHAnsi"/>
          <w:sz w:val="22"/>
          <w:szCs w:val="22"/>
        </w:rPr>
        <w:t>diesel</w:t>
      </w:r>
      <w:r>
        <w:rPr>
          <w:rFonts w:asciiTheme="minorHAnsi" w:hAnsiTheme="minorHAnsi" w:cstheme="minorHAnsi"/>
          <w:sz w:val="22"/>
          <w:szCs w:val="22"/>
        </w:rPr>
        <w:t xml:space="preserve"> and time and then not transporting a patient.  When the snow and ice were on the </w:t>
      </w:r>
      <w:r w:rsidR="00DE13E6">
        <w:rPr>
          <w:rFonts w:asciiTheme="minorHAnsi" w:hAnsiTheme="minorHAnsi" w:cstheme="minorHAnsi"/>
          <w:sz w:val="22"/>
          <w:szCs w:val="22"/>
        </w:rPr>
        <w:t>road,</w:t>
      </w:r>
      <w:r>
        <w:rPr>
          <w:rFonts w:asciiTheme="minorHAnsi" w:hAnsiTheme="minorHAnsi" w:cstheme="minorHAnsi"/>
          <w:sz w:val="22"/>
          <w:szCs w:val="22"/>
        </w:rPr>
        <w:t xml:space="preserve"> he told Orange County the department was not going to be on standby due road conditions and safety of the crew.  Just because the department takes </w:t>
      </w:r>
      <w:r w:rsidR="00DE13E6">
        <w:rPr>
          <w:rFonts w:asciiTheme="minorHAnsi" w:hAnsiTheme="minorHAnsi" w:cstheme="minorHAnsi"/>
          <w:sz w:val="22"/>
          <w:szCs w:val="22"/>
        </w:rPr>
        <w:t>standby</w:t>
      </w:r>
      <w:r>
        <w:rPr>
          <w:rFonts w:asciiTheme="minorHAnsi" w:hAnsiTheme="minorHAnsi" w:cstheme="minorHAnsi"/>
          <w:sz w:val="22"/>
          <w:szCs w:val="22"/>
        </w:rPr>
        <w:t xml:space="preserve"> for Orange County does not mean they will go to Orange County.  </w:t>
      </w:r>
      <w:r w:rsidR="00DE13E6">
        <w:rPr>
          <w:rFonts w:asciiTheme="minorHAnsi" w:hAnsiTheme="minorHAnsi" w:cstheme="minorHAnsi"/>
          <w:sz w:val="22"/>
          <w:szCs w:val="22"/>
        </w:rPr>
        <w:t>There were four times last month that Orange County called for an ambulance but the</w:t>
      </w:r>
      <w:r w:rsidR="00AB289E">
        <w:rPr>
          <w:rFonts w:asciiTheme="minorHAnsi" w:hAnsiTheme="minorHAnsi" w:cstheme="minorHAnsi"/>
          <w:sz w:val="22"/>
          <w:szCs w:val="22"/>
        </w:rPr>
        <w:t>n</w:t>
      </w:r>
      <w:r w:rsidR="00DE13E6">
        <w:rPr>
          <w:rFonts w:asciiTheme="minorHAnsi" w:hAnsiTheme="minorHAnsi" w:cstheme="minorHAnsi"/>
          <w:sz w:val="22"/>
          <w:szCs w:val="22"/>
        </w:rPr>
        <w:t xml:space="preserve"> were called off before the </w:t>
      </w:r>
      <w:r w:rsidR="00AB289E">
        <w:rPr>
          <w:rFonts w:asciiTheme="minorHAnsi" w:hAnsiTheme="minorHAnsi" w:cstheme="minorHAnsi"/>
          <w:sz w:val="22"/>
          <w:szCs w:val="22"/>
        </w:rPr>
        <w:t xml:space="preserve">patient was </w:t>
      </w:r>
      <w:r w:rsidR="00DE13E6">
        <w:rPr>
          <w:rFonts w:asciiTheme="minorHAnsi" w:hAnsiTheme="minorHAnsi" w:cstheme="minorHAnsi"/>
          <w:sz w:val="22"/>
          <w:szCs w:val="22"/>
        </w:rPr>
        <w:t>reached or the patient was taken care of by another one of Orange County’s units.  There are communication problems that need to be worked out.</w:t>
      </w:r>
    </w:p>
    <w:p w14:paraId="51242AC9" w14:textId="7AF6C015" w:rsidR="00557296" w:rsidRDefault="001D17A2" w:rsidP="00DE13E6">
      <w:pPr>
        <w:pStyle w:val="Standard1"/>
        <w:ind w:firstLine="720"/>
        <w:rPr>
          <w:rFonts w:asciiTheme="minorHAnsi" w:hAnsiTheme="minorHAnsi" w:cstheme="minorHAnsi"/>
          <w:sz w:val="22"/>
          <w:szCs w:val="22"/>
        </w:rPr>
      </w:pPr>
      <w:r>
        <w:rPr>
          <w:rFonts w:asciiTheme="minorHAnsi" w:hAnsiTheme="minorHAnsi" w:cstheme="minorHAnsi"/>
          <w:sz w:val="22"/>
          <w:szCs w:val="22"/>
        </w:rPr>
        <w:t xml:space="preserve">Director Osborn stated </w:t>
      </w:r>
      <w:r w:rsidR="00DE13E6">
        <w:rPr>
          <w:rFonts w:asciiTheme="minorHAnsi" w:hAnsiTheme="minorHAnsi" w:cstheme="minorHAnsi"/>
          <w:sz w:val="22"/>
          <w:szCs w:val="22"/>
        </w:rPr>
        <w:t>the power load systems for the ambulances have been received</w:t>
      </w:r>
      <w:r w:rsidR="00AB289E">
        <w:rPr>
          <w:rFonts w:asciiTheme="minorHAnsi" w:hAnsiTheme="minorHAnsi" w:cstheme="minorHAnsi"/>
          <w:sz w:val="22"/>
          <w:szCs w:val="22"/>
        </w:rPr>
        <w:t xml:space="preserve"> and installed</w:t>
      </w:r>
      <w:r w:rsidR="00DE13E6">
        <w:rPr>
          <w:rFonts w:asciiTheme="minorHAnsi" w:hAnsiTheme="minorHAnsi" w:cstheme="minorHAnsi"/>
          <w:sz w:val="22"/>
          <w:szCs w:val="22"/>
        </w:rPr>
        <w:t xml:space="preserve">, which is part of the cot system which helps load the patient.  It is safer, especially for bigger patients.  Radios are </w:t>
      </w:r>
      <w:r w:rsidR="00A870DE">
        <w:rPr>
          <w:rFonts w:asciiTheme="minorHAnsi" w:hAnsiTheme="minorHAnsi" w:cstheme="minorHAnsi"/>
          <w:sz w:val="22"/>
          <w:szCs w:val="22"/>
        </w:rPr>
        <w:t xml:space="preserve">being delivered on the </w:t>
      </w:r>
      <w:r w:rsidR="00DE13E6">
        <w:rPr>
          <w:rFonts w:asciiTheme="minorHAnsi" w:hAnsiTheme="minorHAnsi" w:cstheme="minorHAnsi"/>
          <w:sz w:val="22"/>
          <w:szCs w:val="22"/>
        </w:rPr>
        <w:t>16</w:t>
      </w:r>
      <w:r w:rsidR="00DE13E6" w:rsidRPr="00DE13E6">
        <w:rPr>
          <w:rFonts w:asciiTheme="minorHAnsi" w:hAnsiTheme="minorHAnsi" w:cstheme="minorHAnsi"/>
          <w:sz w:val="22"/>
          <w:szCs w:val="22"/>
          <w:vertAlign w:val="superscript"/>
        </w:rPr>
        <w:t>th</w:t>
      </w:r>
      <w:r w:rsidR="00DE13E6">
        <w:rPr>
          <w:rFonts w:asciiTheme="minorHAnsi" w:hAnsiTheme="minorHAnsi" w:cstheme="minorHAnsi"/>
          <w:sz w:val="22"/>
          <w:szCs w:val="22"/>
        </w:rPr>
        <w:t xml:space="preserve"> and 17</w:t>
      </w:r>
      <w:r w:rsidR="00DE13E6" w:rsidRPr="00DE13E6">
        <w:rPr>
          <w:rFonts w:asciiTheme="minorHAnsi" w:hAnsiTheme="minorHAnsi" w:cstheme="minorHAnsi"/>
          <w:sz w:val="22"/>
          <w:szCs w:val="22"/>
          <w:vertAlign w:val="superscript"/>
        </w:rPr>
        <w:t>th</w:t>
      </w:r>
      <w:r w:rsidR="00DE13E6">
        <w:rPr>
          <w:rFonts w:asciiTheme="minorHAnsi" w:hAnsiTheme="minorHAnsi" w:cstheme="minorHAnsi"/>
          <w:sz w:val="22"/>
          <w:szCs w:val="22"/>
        </w:rPr>
        <w:t xml:space="preserve"> and will be installed.  Internet is coming to the EMA building on the 10</w:t>
      </w:r>
      <w:r w:rsidR="00DE13E6" w:rsidRPr="00DE13E6">
        <w:rPr>
          <w:rFonts w:asciiTheme="minorHAnsi" w:hAnsiTheme="minorHAnsi" w:cstheme="minorHAnsi"/>
          <w:sz w:val="22"/>
          <w:szCs w:val="22"/>
          <w:vertAlign w:val="superscript"/>
        </w:rPr>
        <w:t>th</w:t>
      </w:r>
      <w:r w:rsidR="00DE13E6">
        <w:rPr>
          <w:rFonts w:asciiTheme="minorHAnsi" w:hAnsiTheme="minorHAnsi" w:cstheme="minorHAnsi"/>
          <w:sz w:val="22"/>
          <w:szCs w:val="22"/>
        </w:rPr>
        <w:t xml:space="preserve"> through RTC.  The application has been resubmitted for the Medicare billing number.  </w:t>
      </w:r>
      <w:r w:rsidR="00A870DE">
        <w:rPr>
          <w:rFonts w:asciiTheme="minorHAnsi" w:hAnsiTheme="minorHAnsi" w:cstheme="minorHAnsi"/>
          <w:sz w:val="22"/>
          <w:szCs w:val="22"/>
        </w:rPr>
        <w:t>Ninety-five percent of the run reports have b</w:t>
      </w:r>
      <w:r w:rsidR="00DE13E6">
        <w:rPr>
          <w:rFonts w:asciiTheme="minorHAnsi" w:hAnsiTheme="minorHAnsi" w:cstheme="minorHAnsi"/>
          <w:sz w:val="22"/>
          <w:szCs w:val="22"/>
        </w:rPr>
        <w:t>een entered</w:t>
      </w:r>
      <w:r w:rsidR="00A870DE">
        <w:rPr>
          <w:rFonts w:asciiTheme="minorHAnsi" w:hAnsiTheme="minorHAnsi" w:cstheme="minorHAnsi"/>
          <w:sz w:val="22"/>
          <w:szCs w:val="22"/>
        </w:rPr>
        <w:t xml:space="preserve"> into the billing software</w:t>
      </w:r>
      <w:r w:rsidR="00DE13E6">
        <w:rPr>
          <w:rFonts w:asciiTheme="minorHAnsi" w:hAnsiTheme="minorHAnsi" w:cstheme="minorHAnsi"/>
          <w:sz w:val="22"/>
          <w:szCs w:val="22"/>
        </w:rPr>
        <w:t xml:space="preserve"> so </w:t>
      </w:r>
      <w:r w:rsidR="00A870DE">
        <w:rPr>
          <w:rFonts w:asciiTheme="minorHAnsi" w:hAnsiTheme="minorHAnsi" w:cstheme="minorHAnsi"/>
          <w:sz w:val="22"/>
          <w:szCs w:val="22"/>
        </w:rPr>
        <w:t xml:space="preserve">when the billing numbers are received, </w:t>
      </w:r>
      <w:r w:rsidR="00DE13E6">
        <w:rPr>
          <w:rFonts w:asciiTheme="minorHAnsi" w:hAnsiTheme="minorHAnsi" w:cstheme="minorHAnsi"/>
          <w:sz w:val="22"/>
          <w:szCs w:val="22"/>
        </w:rPr>
        <w:t xml:space="preserve">the </w:t>
      </w:r>
      <w:r w:rsidR="00A870DE">
        <w:rPr>
          <w:rFonts w:asciiTheme="minorHAnsi" w:hAnsiTheme="minorHAnsi" w:cstheme="minorHAnsi"/>
          <w:sz w:val="22"/>
          <w:szCs w:val="22"/>
        </w:rPr>
        <w:t xml:space="preserve">claims can be sent to the payers.  </w:t>
      </w:r>
      <w:r w:rsidR="00DE13E6">
        <w:rPr>
          <w:rFonts w:asciiTheme="minorHAnsi" w:hAnsiTheme="minorHAnsi" w:cstheme="minorHAnsi"/>
          <w:sz w:val="22"/>
          <w:szCs w:val="22"/>
        </w:rPr>
        <w:t xml:space="preserve">The run rates were </w:t>
      </w:r>
      <w:r w:rsidR="00A870DE">
        <w:rPr>
          <w:rFonts w:asciiTheme="minorHAnsi" w:hAnsiTheme="minorHAnsi" w:cstheme="minorHAnsi"/>
          <w:sz w:val="22"/>
          <w:szCs w:val="22"/>
        </w:rPr>
        <w:t>approved at the beginning of the year.</w:t>
      </w:r>
      <w:r w:rsidR="00DE13E6">
        <w:rPr>
          <w:rFonts w:asciiTheme="minorHAnsi" w:hAnsiTheme="minorHAnsi" w:cstheme="minorHAnsi"/>
          <w:sz w:val="22"/>
          <w:szCs w:val="22"/>
        </w:rPr>
        <w:t xml:space="preserve">  Director Osborn hopes to have billing going by next month.  Medicare did a surprise inspection of the department, which is normal procedure, to make sure the department exists and there is no Medicare fraud from a non-existent entity.  </w:t>
      </w:r>
    </w:p>
    <w:p w14:paraId="2F80AA03" w14:textId="20D372AA" w:rsidR="00DE13E6" w:rsidRDefault="00DE13E6" w:rsidP="00DE13E6">
      <w:pPr>
        <w:pStyle w:val="Standard1"/>
        <w:ind w:firstLine="720"/>
        <w:rPr>
          <w:rFonts w:asciiTheme="minorHAnsi" w:hAnsiTheme="minorHAnsi" w:cstheme="minorHAnsi"/>
          <w:sz w:val="22"/>
          <w:szCs w:val="22"/>
        </w:rPr>
      </w:pPr>
      <w:r>
        <w:rPr>
          <w:rFonts w:asciiTheme="minorHAnsi" w:hAnsiTheme="minorHAnsi" w:cstheme="minorHAnsi"/>
          <w:sz w:val="22"/>
          <w:szCs w:val="22"/>
        </w:rPr>
        <w:t>Director Osborn states he is still waiting on Daviess Community Hospital regarding a sponsoring hospital and medical provider.  Director Osborn has been told the contract is with the legal department.  Director Osborn will reach out to IU Health so see if there is an option there as well for a backup.  Director Osborn has not heard back from Jasper Memorial Hospital.</w:t>
      </w:r>
      <w:r w:rsidR="00B13BF5">
        <w:rPr>
          <w:rFonts w:asciiTheme="minorHAnsi" w:hAnsiTheme="minorHAnsi" w:cstheme="minorHAnsi"/>
          <w:sz w:val="22"/>
          <w:szCs w:val="22"/>
        </w:rPr>
        <w:t xml:space="preserve">  </w:t>
      </w:r>
    </w:p>
    <w:p w14:paraId="6AE29D13" w14:textId="52847625" w:rsidR="00B13BF5" w:rsidRDefault="00B13BF5" w:rsidP="00DE13E6">
      <w:pPr>
        <w:pStyle w:val="Standard1"/>
        <w:ind w:firstLine="720"/>
        <w:rPr>
          <w:rFonts w:asciiTheme="minorHAnsi" w:hAnsiTheme="minorHAnsi" w:cstheme="minorHAnsi"/>
          <w:sz w:val="22"/>
          <w:szCs w:val="22"/>
        </w:rPr>
      </w:pPr>
      <w:r>
        <w:rPr>
          <w:rFonts w:asciiTheme="minorHAnsi" w:hAnsiTheme="minorHAnsi" w:cstheme="minorHAnsi"/>
          <w:sz w:val="22"/>
          <w:szCs w:val="22"/>
        </w:rPr>
        <w:t>Director Osborn states Martin County Ambulance Service has one full-time paramedic position open.  Director Osborn has two paramedics interested in working part-time.  The EMT slots are full right now.  Director Osborn does see a need in the community for convalescent runs</w:t>
      </w:r>
      <w:r w:rsidR="002D0FED">
        <w:rPr>
          <w:rFonts w:asciiTheme="minorHAnsi" w:hAnsiTheme="minorHAnsi" w:cstheme="minorHAnsi"/>
          <w:sz w:val="22"/>
          <w:szCs w:val="22"/>
        </w:rPr>
        <w:t xml:space="preserve">, it will be something he investigates as the service advances.  </w:t>
      </w:r>
    </w:p>
    <w:p w14:paraId="3EB55710" w14:textId="79F5DD68" w:rsidR="002D0FED" w:rsidRDefault="002D0FED" w:rsidP="002D0FED">
      <w:pPr>
        <w:pStyle w:val="Standard1"/>
        <w:rPr>
          <w:rFonts w:asciiTheme="minorHAnsi" w:hAnsiTheme="minorHAnsi" w:cstheme="minorHAnsi"/>
          <w:sz w:val="22"/>
          <w:szCs w:val="22"/>
        </w:rPr>
      </w:pPr>
      <w:r>
        <w:rPr>
          <w:rFonts w:asciiTheme="minorHAnsi" w:hAnsiTheme="minorHAnsi" w:cstheme="minorHAnsi"/>
          <w:sz w:val="22"/>
          <w:szCs w:val="22"/>
        </w:rPr>
        <w:tab/>
        <w:t xml:space="preserve">Councilman Gregory asked if taking standby kept other runs from being taken.  Director Osborn stated it would not, depending on the type of standby.  If the department is on standby to cover another County, it does not keep them from taking a Martin County run.  If there is a fire standby or a suicide standby, those would prevent the service from taking another run.  If the service is called out on a run, another truck comes on call to replace the truck that went out.  The service always tries to keep a truck in the County for Martin County residents.  </w:t>
      </w:r>
    </w:p>
    <w:p w14:paraId="6241DCB2" w14:textId="77777777" w:rsidR="003E3085" w:rsidRDefault="00522FDE" w:rsidP="002D0FED">
      <w:pPr>
        <w:pStyle w:val="Standard1"/>
        <w:rPr>
          <w:rFonts w:asciiTheme="minorHAnsi" w:hAnsiTheme="minorHAnsi" w:cstheme="minorHAnsi"/>
          <w:sz w:val="22"/>
          <w:szCs w:val="22"/>
        </w:rPr>
      </w:pPr>
      <w:r>
        <w:rPr>
          <w:rFonts w:asciiTheme="minorHAnsi" w:hAnsiTheme="minorHAnsi" w:cstheme="minorHAnsi"/>
          <w:sz w:val="22"/>
          <w:szCs w:val="22"/>
        </w:rPr>
        <w:tab/>
      </w:r>
    </w:p>
    <w:p w14:paraId="3F705150" w14:textId="77777777" w:rsidR="003E3085" w:rsidRDefault="003E3085" w:rsidP="002D0FED">
      <w:pPr>
        <w:pStyle w:val="Standard1"/>
        <w:rPr>
          <w:rFonts w:asciiTheme="minorHAnsi" w:hAnsiTheme="minorHAnsi" w:cstheme="minorHAnsi"/>
          <w:sz w:val="22"/>
          <w:szCs w:val="22"/>
        </w:rPr>
      </w:pPr>
    </w:p>
    <w:p w14:paraId="7B710AE4" w14:textId="13BC720E" w:rsidR="00522FDE" w:rsidRDefault="00522FDE" w:rsidP="003E3085">
      <w:pPr>
        <w:pStyle w:val="Standard1"/>
        <w:ind w:firstLine="720"/>
        <w:rPr>
          <w:rFonts w:asciiTheme="minorHAnsi" w:hAnsiTheme="minorHAnsi" w:cstheme="minorHAnsi"/>
          <w:sz w:val="22"/>
          <w:szCs w:val="22"/>
        </w:rPr>
      </w:pPr>
      <w:r>
        <w:rPr>
          <w:rFonts w:asciiTheme="minorHAnsi" w:hAnsiTheme="minorHAnsi" w:cstheme="minorHAnsi"/>
          <w:sz w:val="22"/>
          <w:szCs w:val="22"/>
        </w:rPr>
        <w:lastRenderedPageBreak/>
        <w:t xml:space="preserve">President </w:t>
      </w:r>
      <w:proofErr w:type="spellStart"/>
      <w:r>
        <w:rPr>
          <w:rFonts w:asciiTheme="minorHAnsi" w:hAnsiTheme="minorHAnsi" w:cstheme="minorHAnsi"/>
          <w:sz w:val="22"/>
          <w:szCs w:val="22"/>
        </w:rPr>
        <w:t>Dant</w:t>
      </w:r>
      <w:proofErr w:type="spellEnd"/>
      <w:r>
        <w:rPr>
          <w:rFonts w:asciiTheme="minorHAnsi" w:hAnsiTheme="minorHAnsi" w:cstheme="minorHAnsi"/>
          <w:sz w:val="22"/>
          <w:szCs w:val="22"/>
        </w:rPr>
        <w:t xml:space="preserve"> asked Auditor Norris if the agenda could be sent out a few business days before the meeting so the Council can have time to prepare for the meeting.  Auditor Norris </w:t>
      </w:r>
      <w:r w:rsidR="000653D5">
        <w:rPr>
          <w:rFonts w:asciiTheme="minorHAnsi" w:hAnsiTheme="minorHAnsi" w:cstheme="minorHAnsi"/>
          <w:sz w:val="22"/>
          <w:szCs w:val="22"/>
        </w:rPr>
        <w:t>stated</w:t>
      </w:r>
      <w:r>
        <w:rPr>
          <w:rFonts w:asciiTheme="minorHAnsi" w:hAnsiTheme="minorHAnsi" w:cstheme="minorHAnsi"/>
          <w:sz w:val="22"/>
          <w:szCs w:val="22"/>
        </w:rPr>
        <w:t xml:space="preserve"> this could be done</w:t>
      </w:r>
      <w:r w:rsidR="000653D5">
        <w:rPr>
          <w:rFonts w:asciiTheme="minorHAnsi" w:hAnsiTheme="minorHAnsi" w:cstheme="minorHAnsi"/>
          <w:sz w:val="22"/>
          <w:szCs w:val="22"/>
        </w:rPr>
        <w:t>.</w:t>
      </w:r>
    </w:p>
    <w:p w14:paraId="0A00ABAF" w14:textId="4AD95EE7" w:rsidR="00BE2046" w:rsidRDefault="009D33D2" w:rsidP="003E3085">
      <w:pPr>
        <w:pStyle w:val="NoSpacing"/>
        <w:ind w:firstLine="720"/>
        <w:jc w:val="both"/>
      </w:pPr>
      <w:r w:rsidRPr="00604613">
        <w:t>With no further business, the meeting was adjourned</w:t>
      </w:r>
      <w:r w:rsidR="0055797E" w:rsidRPr="00604613">
        <w:t xml:space="preserve"> at </w:t>
      </w:r>
      <w:r w:rsidR="006E4E3C">
        <w:t>7</w:t>
      </w:r>
      <w:r w:rsidR="00B0429B">
        <w:t>:</w:t>
      </w:r>
      <w:r w:rsidR="006E4E3C">
        <w:t>16</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rsidRPr="00FF56DE">
        <w:t>Council</w:t>
      </w:r>
      <w:r w:rsidR="00E61760" w:rsidRPr="00FF56DE">
        <w:t xml:space="preserve">man </w:t>
      </w:r>
      <w:r w:rsidR="000653D5">
        <w:t>Greene</w:t>
      </w:r>
      <w:r w:rsidR="006474B8" w:rsidRPr="00FF56DE">
        <w:t xml:space="preserve">, </w:t>
      </w:r>
      <w:r w:rsidR="006474B8">
        <w:t>a</w:t>
      </w:r>
      <w:r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6E4E3C">
        <w:t>February 6, 2023</w:t>
      </w:r>
      <w:r w:rsidR="00EE3743">
        <w:t>,</w:t>
      </w:r>
      <w:r w:rsidR="00414ACE">
        <w:t xml:space="preserve"> at </w:t>
      </w:r>
      <w:r w:rsidR="007D08AA">
        <w:t>6:</w:t>
      </w:r>
      <w:r w:rsidR="00294734">
        <w:t>00</w:t>
      </w:r>
      <w:r w:rsidR="00B10F09">
        <w:t xml:space="preserve"> </w:t>
      </w:r>
      <w:r w:rsidR="007D08AA">
        <w:t>pm</w:t>
      </w:r>
      <w:r w:rsidR="00984800">
        <w:t>.</w:t>
      </w:r>
    </w:p>
    <w:p w14:paraId="56C71890" w14:textId="77777777" w:rsidR="00BE2046" w:rsidRDefault="00BE2046" w:rsidP="002B70C4">
      <w:pPr>
        <w:pStyle w:val="NoSpacing"/>
        <w:jc w:val="both"/>
      </w:pPr>
    </w:p>
    <w:p w14:paraId="2F062ACC" w14:textId="77777777" w:rsidR="002A7376" w:rsidRDefault="002A7376">
      <w:pPr>
        <w:pStyle w:val="NoSpacing"/>
        <w:jc w:val="both"/>
      </w:pPr>
    </w:p>
    <w:p w14:paraId="5BE5ABB6" w14:textId="14F944BB" w:rsidR="00A06837" w:rsidRDefault="00A06837">
      <w:pPr>
        <w:pStyle w:val="NoSpacing"/>
        <w:jc w:val="both"/>
      </w:pPr>
    </w:p>
    <w:p w14:paraId="39CE64B8" w14:textId="77777777" w:rsidR="00A06837" w:rsidRDefault="00A06837">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 xml:space="preserve">Jordan </w:t>
      </w:r>
      <w:proofErr w:type="spellStart"/>
      <w:r w:rsidR="006E4E3C">
        <w:rPr>
          <w:rFonts w:ascii="Times New Roman" w:hAnsi="Times New Roman"/>
        </w:rPr>
        <w:t>Dant</w:t>
      </w:r>
      <w:proofErr w:type="spellEnd"/>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3507E9D" w:rsidR="009D33D2" w:rsidRPr="00604613" w:rsidRDefault="006E4E3C">
      <w:pPr>
        <w:jc w:val="both"/>
        <w:rPr>
          <w:sz w:val="22"/>
          <w:szCs w:val="22"/>
        </w:rPr>
      </w:pPr>
      <w:r>
        <w:rPr>
          <w:sz w:val="22"/>
          <w:szCs w:val="22"/>
        </w:rPr>
        <w:t>Andrew Beaver</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Jim Hamby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24848CA0" w:rsidR="009D33D2" w:rsidRDefault="006E4E3C">
      <w:pPr>
        <w:jc w:val="both"/>
        <w:rPr>
          <w:sz w:val="22"/>
          <w:szCs w:val="22"/>
        </w:rPr>
      </w:pPr>
      <w:r>
        <w:rPr>
          <w:sz w:val="22"/>
          <w:szCs w:val="22"/>
        </w:rPr>
        <w:t>Monty Gregory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h926yWjXeQNPT1cQRiTanYZUCn1YhZ6BPgRzjgXtj89BD+/xhDe6dXRlH126QRICEFVE/HQHxP/QBK5xNCxmg==" w:salt="ye45V1T2eyfuhjcBuowUy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1A8B"/>
    <w:rsid w:val="000029AB"/>
    <w:rsid w:val="00002CAF"/>
    <w:rsid w:val="0000311F"/>
    <w:rsid w:val="00003E6C"/>
    <w:rsid w:val="0000560D"/>
    <w:rsid w:val="00005EEE"/>
    <w:rsid w:val="00014512"/>
    <w:rsid w:val="00014CAB"/>
    <w:rsid w:val="00014D5E"/>
    <w:rsid w:val="00015C85"/>
    <w:rsid w:val="00020E76"/>
    <w:rsid w:val="00022D3A"/>
    <w:rsid w:val="0002498C"/>
    <w:rsid w:val="00027CE5"/>
    <w:rsid w:val="00032E36"/>
    <w:rsid w:val="00036DD2"/>
    <w:rsid w:val="00040665"/>
    <w:rsid w:val="00043EBA"/>
    <w:rsid w:val="00047544"/>
    <w:rsid w:val="000477F9"/>
    <w:rsid w:val="0005044C"/>
    <w:rsid w:val="00051C10"/>
    <w:rsid w:val="00054915"/>
    <w:rsid w:val="00057C5A"/>
    <w:rsid w:val="00061D6D"/>
    <w:rsid w:val="000620C9"/>
    <w:rsid w:val="000653D5"/>
    <w:rsid w:val="00070DB7"/>
    <w:rsid w:val="00071279"/>
    <w:rsid w:val="00071652"/>
    <w:rsid w:val="000734CA"/>
    <w:rsid w:val="00073BE5"/>
    <w:rsid w:val="000800FB"/>
    <w:rsid w:val="00086EF1"/>
    <w:rsid w:val="000900DC"/>
    <w:rsid w:val="00090EAE"/>
    <w:rsid w:val="000964B6"/>
    <w:rsid w:val="000967B3"/>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5102"/>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7434"/>
    <w:rsid w:val="00131534"/>
    <w:rsid w:val="0013263F"/>
    <w:rsid w:val="001328A2"/>
    <w:rsid w:val="00132D1E"/>
    <w:rsid w:val="00141C18"/>
    <w:rsid w:val="001433A3"/>
    <w:rsid w:val="00144DBC"/>
    <w:rsid w:val="001451C6"/>
    <w:rsid w:val="00145851"/>
    <w:rsid w:val="001459AE"/>
    <w:rsid w:val="0015248D"/>
    <w:rsid w:val="00152849"/>
    <w:rsid w:val="0015694E"/>
    <w:rsid w:val="001569A5"/>
    <w:rsid w:val="00157B6E"/>
    <w:rsid w:val="0016066D"/>
    <w:rsid w:val="00160D91"/>
    <w:rsid w:val="00161930"/>
    <w:rsid w:val="0016413B"/>
    <w:rsid w:val="00171109"/>
    <w:rsid w:val="00175627"/>
    <w:rsid w:val="001802BB"/>
    <w:rsid w:val="00181FD2"/>
    <w:rsid w:val="0018494D"/>
    <w:rsid w:val="00186510"/>
    <w:rsid w:val="001869A6"/>
    <w:rsid w:val="00191E56"/>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B2211"/>
    <w:rsid w:val="001B32AE"/>
    <w:rsid w:val="001B7080"/>
    <w:rsid w:val="001B7E67"/>
    <w:rsid w:val="001C24F9"/>
    <w:rsid w:val="001C7874"/>
    <w:rsid w:val="001D17A2"/>
    <w:rsid w:val="001D23AC"/>
    <w:rsid w:val="001D7333"/>
    <w:rsid w:val="001E16A2"/>
    <w:rsid w:val="001E3C4C"/>
    <w:rsid w:val="001E5CD6"/>
    <w:rsid w:val="001E6AC4"/>
    <w:rsid w:val="001E6C05"/>
    <w:rsid w:val="001F0CB7"/>
    <w:rsid w:val="001F254B"/>
    <w:rsid w:val="001F47D8"/>
    <w:rsid w:val="001F4B2E"/>
    <w:rsid w:val="001F66E5"/>
    <w:rsid w:val="001F6C90"/>
    <w:rsid w:val="0020308E"/>
    <w:rsid w:val="0020541B"/>
    <w:rsid w:val="002070F3"/>
    <w:rsid w:val="0021014C"/>
    <w:rsid w:val="00211F4F"/>
    <w:rsid w:val="00213652"/>
    <w:rsid w:val="00215E54"/>
    <w:rsid w:val="0021788E"/>
    <w:rsid w:val="00220E2E"/>
    <w:rsid w:val="00221C58"/>
    <w:rsid w:val="0022513E"/>
    <w:rsid w:val="00225435"/>
    <w:rsid w:val="002304BD"/>
    <w:rsid w:val="00230C12"/>
    <w:rsid w:val="00234845"/>
    <w:rsid w:val="00234F03"/>
    <w:rsid w:val="00235953"/>
    <w:rsid w:val="00236858"/>
    <w:rsid w:val="0023711D"/>
    <w:rsid w:val="002400D3"/>
    <w:rsid w:val="002403B1"/>
    <w:rsid w:val="00240722"/>
    <w:rsid w:val="002415B1"/>
    <w:rsid w:val="00241ABD"/>
    <w:rsid w:val="00241AF4"/>
    <w:rsid w:val="0024254C"/>
    <w:rsid w:val="0024311D"/>
    <w:rsid w:val="00246668"/>
    <w:rsid w:val="00252012"/>
    <w:rsid w:val="00260F62"/>
    <w:rsid w:val="0026163C"/>
    <w:rsid w:val="002622FE"/>
    <w:rsid w:val="0026346B"/>
    <w:rsid w:val="00265D9E"/>
    <w:rsid w:val="00273F6F"/>
    <w:rsid w:val="00273FEB"/>
    <w:rsid w:val="00274412"/>
    <w:rsid w:val="00275F3F"/>
    <w:rsid w:val="002773B8"/>
    <w:rsid w:val="00280088"/>
    <w:rsid w:val="0028103D"/>
    <w:rsid w:val="00281415"/>
    <w:rsid w:val="0028263F"/>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6CC7"/>
    <w:rsid w:val="002B70C4"/>
    <w:rsid w:val="002B7C15"/>
    <w:rsid w:val="002C47AE"/>
    <w:rsid w:val="002C7856"/>
    <w:rsid w:val="002C7C23"/>
    <w:rsid w:val="002D071B"/>
    <w:rsid w:val="002D0FED"/>
    <w:rsid w:val="002D4070"/>
    <w:rsid w:val="002D5555"/>
    <w:rsid w:val="002D6505"/>
    <w:rsid w:val="002D6656"/>
    <w:rsid w:val="002D7531"/>
    <w:rsid w:val="002E17DF"/>
    <w:rsid w:val="002F08BB"/>
    <w:rsid w:val="002F1510"/>
    <w:rsid w:val="002F3986"/>
    <w:rsid w:val="002F59E5"/>
    <w:rsid w:val="00301FA6"/>
    <w:rsid w:val="00302A9D"/>
    <w:rsid w:val="003031AF"/>
    <w:rsid w:val="00303556"/>
    <w:rsid w:val="00304B05"/>
    <w:rsid w:val="00304D74"/>
    <w:rsid w:val="0030504E"/>
    <w:rsid w:val="00305CC7"/>
    <w:rsid w:val="00305D09"/>
    <w:rsid w:val="00311EB0"/>
    <w:rsid w:val="00315436"/>
    <w:rsid w:val="00315778"/>
    <w:rsid w:val="003219A4"/>
    <w:rsid w:val="0032269E"/>
    <w:rsid w:val="00325BD9"/>
    <w:rsid w:val="00325E59"/>
    <w:rsid w:val="003266FE"/>
    <w:rsid w:val="00326B91"/>
    <w:rsid w:val="00327742"/>
    <w:rsid w:val="00334223"/>
    <w:rsid w:val="00336BD5"/>
    <w:rsid w:val="00336EAE"/>
    <w:rsid w:val="003402B4"/>
    <w:rsid w:val="003421FB"/>
    <w:rsid w:val="00343E9D"/>
    <w:rsid w:val="0034410B"/>
    <w:rsid w:val="0034669A"/>
    <w:rsid w:val="00347478"/>
    <w:rsid w:val="00351966"/>
    <w:rsid w:val="0035198A"/>
    <w:rsid w:val="00352531"/>
    <w:rsid w:val="00352ECD"/>
    <w:rsid w:val="0035326D"/>
    <w:rsid w:val="0035336A"/>
    <w:rsid w:val="00357BDD"/>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7801"/>
    <w:rsid w:val="003C0B25"/>
    <w:rsid w:val="003C0CA5"/>
    <w:rsid w:val="003C1B0E"/>
    <w:rsid w:val="003C3280"/>
    <w:rsid w:val="003C345E"/>
    <w:rsid w:val="003D0044"/>
    <w:rsid w:val="003D0212"/>
    <w:rsid w:val="003D1C0A"/>
    <w:rsid w:val="003D292D"/>
    <w:rsid w:val="003D295E"/>
    <w:rsid w:val="003D3CD5"/>
    <w:rsid w:val="003D5038"/>
    <w:rsid w:val="003E0CD4"/>
    <w:rsid w:val="003E0D73"/>
    <w:rsid w:val="003E3085"/>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F75"/>
    <w:rsid w:val="00442C80"/>
    <w:rsid w:val="004430B9"/>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202E"/>
    <w:rsid w:val="004A2C0C"/>
    <w:rsid w:val="004A4C56"/>
    <w:rsid w:val="004A4FB3"/>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B3E"/>
    <w:rsid w:val="004F181B"/>
    <w:rsid w:val="004F3887"/>
    <w:rsid w:val="00501C8D"/>
    <w:rsid w:val="0050389E"/>
    <w:rsid w:val="005146E1"/>
    <w:rsid w:val="00516008"/>
    <w:rsid w:val="0051689A"/>
    <w:rsid w:val="005178DC"/>
    <w:rsid w:val="00521368"/>
    <w:rsid w:val="00522FDE"/>
    <w:rsid w:val="0052580D"/>
    <w:rsid w:val="00526488"/>
    <w:rsid w:val="00526DFA"/>
    <w:rsid w:val="00530690"/>
    <w:rsid w:val="00532AB3"/>
    <w:rsid w:val="0053313C"/>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3905"/>
    <w:rsid w:val="005A78B1"/>
    <w:rsid w:val="005A7FD0"/>
    <w:rsid w:val="005B1542"/>
    <w:rsid w:val="005B279E"/>
    <w:rsid w:val="005B3C53"/>
    <w:rsid w:val="005B5DBD"/>
    <w:rsid w:val="005B6CC7"/>
    <w:rsid w:val="005B7525"/>
    <w:rsid w:val="005B7F93"/>
    <w:rsid w:val="005C1DEA"/>
    <w:rsid w:val="005C3251"/>
    <w:rsid w:val="005C3D38"/>
    <w:rsid w:val="005C5A75"/>
    <w:rsid w:val="005D018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D1203"/>
    <w:rsid w:val="006D162E"/>
    <w:rsid w:val="006D1BF6"/>
    <w:rsid w:val="006D1DC4"/>
    <w:rsid w:val="006D20CC"/>
    <w:rsid w:val="006D2780"/>
    <w:rsid w:val="006D6298"/>
    <w:rsid w:val="006D735F"/>
    <w:rsid w:val="006E44C3"/>
    <w:rsid w:val="006E4E3C"/>
    <w:rsid w:val="006F09A1"/>
    <w:rsid w:val="006F6C8B"/>
    <w:rsid w:val="00700A0F"/>
    <w:rsid w:val="00704FDC"/>
    <w:rsid w:val="00706949"/>
    <w:rsid w:val="007077BA"/>
    <w:rsid w:val="007078F7"/>
    <w:rsid w:val="00710469"/>
    <w:rsid w:val="00712AA4"/>
    <w:rsid w:val="00715026"/>
    <w:rsid w:val="00717585"/>
    <w:rsid w:val="0072051D"/>
    <w:rsid w:val="007210C3"/>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525E"/>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1A63"/>
    <w:rsid w:val="008534E4"/>
    <w:rsid w:val="0085638C"/>
    <w:rsid w:val="0086070D"/>
    <w:rsid w:val="008637BD"/>
    <w:rsid w:val="008666AC"/>
    <w:rsid w:val="008677C5"/>
    <w:rsid w:val="0087137D"/>
    <w:rsid w:val="00871FA9"/>
    <w:rsid w:val="008751DA"/>
    <w:rsid w:val="008754A2"/>
    <w:rsid w:val="00876FCF"/>
    <w:rsid w:val="0087744B"/>
    <w:rsid w:val="00887622"/>
    <w:rsid w:val="00887F20"/>
    <w:rsid w:val="00890CE9"/>
    <w:rsid w:val="00894C80"/>
    <w:rsid w:val="008A025C"/>
    <w:rsid w:val="008A5CDA"/>
    <w:rsid w:val="008A7142"/>
    <w:rsid w:val="008A71F0"/>
    <w:rsid w:val="008A764D"/>
    <w:rsid w:val="008B06CF"/>
    <w:rsid w:val="008B3A9E"/>
    <w:rsid w:val="008B4D64"/>
    <w:rsid w:val="008B6951"/>
    <w:rsid w:val="008C0C19"/>
    <w:rsid w:val="008C1F3E"/>
    <w:rsid w:val="008C2F1E"/>
    <w:rsid w:val="008C4CD0"/>
    <w:rsid w:val="008C6BE3"/>
    <w:rsid w:val="008C705E"/>
    <w:rsid w:val="008C7D34"/>
    <w:rsid w:val="008C7E00"/>
    <w:rsid w:val="008D0FC1"/>
    <w:rsid w:val="008D17EE"/>
    <w:rsid w:val="008D28B7"/>
    <w:rsid w:val="008D54C2"/>
    <w:rsid w:val="008D74F5"/>
    <w:rsid w:val="008E0AE6"/>
    <w:rsid w:val="008F03C1"/>
    <w:rsid w:val="008F574E"/>
    <w:rsid w:val="008F7A5F"/>
    <w:rsid w:val="009012E7"/>
    <w:rsid w:val="00901E3D"/>
    <w:rsid w:val="00903941"/>
    <w:rsid w:val="00910272"/>
    <w:rsid w:val="00910B11"/>
    <w:rsid w:val="00911543"/>
    <w:rsid w:val="00915496"/>
    <w:rsid w:val="00922ACC"/>
    <w:rsid w:val="0092346C"/>
    <w:rsid w:val="00925372"/>
    <w:rsid w:val="00930097"/>
    <w:rsid w:val="009306EE"/>
    <w:rsid w:val="00930878"/>
    <w:rsid w:val="00931830"/>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70721"/>
    <w:rsid w:val="00970E55"/>
    <w:rsid w:val="0097270B"/>
    <w:rsid w:val="00972B7F"/>
    <w:rsid w:val="00977B4C"/>
    <w:rsid w:val="00980966"/>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6F8B"/>
    <w:rsid w:val="009B082F"/>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7282"/>
    <w:rsid w:val="009D72FD"/>
    <w:rsid w:val="009E4AB3"/>
    <w:rsid w:val="009F02D3"/>
    <w:rsid w:val="009F3E5D"/>
    <w:rsid w:val="009F6C43"/>
    <w:rsid w:val="009F7015"/>
    <w:rsid w:val="00A0357F"/>
    <w:rsid w:val="00A046A4"/>
    <w:rsid w:val="00A06837"/>
    <w:rsid w:val="00A11747"/>
    <w:rsid w:val="00A15B77"/>
    <w:rsid w:val="00A16F00"/>
    <w:rsid w:val="00A20C32"/>
    <w:rsid w:val="00A216BA"/>
    <w:rsid w:val="00A218C3"/>
    <w:rsid w:val="00A254AD"/>
    <w:rsid w:val="00A2699D"/>
    <w:rsid w:val="00A34C48"/>
    <w:rsid w:val="00A35100"/>
    <w:rsid w:val="00A3688A"/>
    <w:rsid w:val="00A41033"/>
    <w:rsid w:val="00A411DA"/>
    <w:rsid w:val="00A41249"/>
    <w:rsid w:val="00A416AF"/>
    <w:rsid w:val="00A52323"/>
    <w:rsid w:val="00A572E2"/>
    <w:rsid w:val="00A57A21"/>
    <w:rsid w:val="00A619EF"/>
    <w:rsid w:val="00A61F56"/>
    <w:rsid w:val="00A63470"/>
    <w:rsid w:val="00A644CE"/>
    <w:rsid w:val="00A663E2"/>
    <w:rsid w:val="00A66AA1"/>
    <w:rsid w:val="00A6739D"/>
    <w:rsid w:val="00A67728"/>
    <w:rsid w:val="00A767E8"/>
    <w:rsid w:val="00A76966"/>
    <w:rsid w:val="00A76E20"/>
    <w:rsid w:val="00A77A3D"/>
    <w:rsid w:val="00A8396C"/>
    <w:rsid w:val="00A870DE"/>
    <w:rsid w:val="00A92498"/>
    <w:rsid w:val="00A94464"/>
    <w:rsid w:val="00AA0D31"/>
    <w:rsid w:val="00AA22B0"/>
    <w:rsid w:val="00AA39AF"/>
    <w:rsid w:val="00AB1C8E"/>
    <w:rsid w:val="00AB289E"/>
    <w:rsid w:val="00AB3A82"/>
    <w:rsid w:val="00AB4552"/>
    <w:rsid w:val="00AB4EDB"/>
    <w:rsid w:val="00AB5C91"/>
    <w:rsid w:val="00AB7B0E"/>
    <w:rsid w:val="00AB7CF7"/>
    <w:rsid w:val="00AC0146"/>
    <w:rsid w:val="00AC06E2"/>
    <w:rsid w:val="00AC082A"/>
    <w:rsid w:val="00AC15ED"/>
    <w:rsid w:val="00AC1B15"/>
    <w:rsid w:val="00AC1B41"/>
    <w:rsid w:val="00AC4120"/>
    <w:rsid w:val="00AD50BC"/>
    <w:rsid w:val="00AD6C0F"/>
    <w:rsid w:val="00AE2582"/>
    <w:rsid w:val="00AE25F5"/>
    <w:rsid w:val="00AE46B4"/>
    <w:rsid w:val="00AE4E23"/>
    <w:rsid w:val="00AF0952"/>
    <w:rsid w:val="00AF2270"/>
    <w:rsid w:val="00AF5AAA"/>
    <w:rsid w:val="00AF72B9"/>
    <w:rsid w:val="00B01431"/>
    <w:rsid w:val="00B01617"/>
    <w:rsid w:val="00B02301"/>
    <w:rsid w:val="00B02DB2"/>
    <w:rsid w:val="00B0429B"/>
    <w:rsid w:val="00B05A64"/>
    <w:rsid w:val="00B10F09"/>
    <w:rsid w:val="00B11ED6"/>
    <w:rsid w:val="00B1317A"/>
    <w:rsid w:val="00B13BF5"/>
    <w:rsid w:val="00B20E41"/>
    <w:rsid w:val="00B2110E"/>
    <w:rsid w:val="00B21EAA"/>
    <w:rsid w:val="00B233A0"/>
    <w:rsid w:val="00B233C4"/>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33D"/>
    <w:rsid w:val="00B8648C"/>
    <w:rsid w:val="00B87DC3"/>
    <w:rsid w:val="00B90214"/>
    <w:rsid w:val="00B904B8"/>
    <w:rsid w:val="00B9129F"/>
    <w:rsid w:val="00B92FA4"/>
    <w:rsid w:val="00B97358"/>
    <w:rsid w:val="00B97EAA"/>
    <w:rsid w:val="00BA15CB"/>
    <w:rsid w:val="00BA3835"/>
    <w:rsid w:val="00BB2C5E"/>
    <w:rsid w:val="00BB685D"/>
    <w:rsid w:val="00BB739B"/>
    <w:rsid w:val="00BC00A2"/>
    <w:rsid w:val="00BC02F4"/>
    <w:rsid w:val="00BC2FEE"/>
    <w:rsid w:val="00BC33AF"/>
    <w:rsid w:val="00BC3BCD"/>
    <w:rsid w:val="00BC6DE5"/>
    <w:rsid w:val="00BC7C53"/>
    <w:rsid w:val="00BD0069"/>
    <w:rsid w:val="00BE0EBF"/>
    <w:rsid w:val="00BE2046"/>
    <w:rsid w:val="00BE6456"/>
    <w:rsid w:val="00BE7429"/>
    <w:rsid w:val="00BE7A19"/>
    <w:rsid w:val="00BE7F0F"/>
    <w:rsid w:val="00BF0892"/>
    <w:rsid w:val="00BF3E18"/>
    <w:rsid w:val="00BF55E5"/>
    <w:rsid w:val="00BF5706"/>
    <w:rsid w:val="00C03F46"/>
    <w:rsid w:val="00C053E8"/>
    <w:rsid w:val="00C07767"/>
    <w:rsid w:val="00C10A5C"/>
    <w:rsid w:val="00C111AF"/>
    <w:rsid w:val="00C210ED"/>
    <w:rsid w:val="00C25ED1"/>
    <w:rsid w:val="00C265CA"/>
    <w:rsid w:val="00C31B76"/>
    <w:rsid w:val="00C330E0"/>
    <w:rsid w:val="00C451D9"/>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91629"/>
    <w:rsid w:val="00C955F5"/>
    <w:rsid w:val="00C9643B"/>
    <w:rsid w:val="00C96543"/>
    <w:rsid w:val="00C96B61"/>
    <w:rsid w:val="00C9748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2810"/>
    <w:rsid w:val="00CF65E5"/>
    <w:rsid w:val="00D004B7"/>
    <w:rsid w:val="00D005B1"/>
    <w:rsid w:val="00D01F16"/>
    <w:rsid w:val="00D057FC"/>
    <w:rsid w:val="00D1368E"/>
    <w:rsid w:val="00D14408"/>
    <w:rsid w:val="00D150BD"/>
    <w:rsid w:val="00D16320"/>
    <w:rsid w:val="00D260B7"/>
    <w:rsid w:val="00D30F2E"/>
    <w:rsid w:val="00D316E2"/>
    <w:rsid w:val="00D408A3"/>
    <w:rsid w:val="00D40BFA"/>
    <w:rsid w:val="00D428AC"/>
    <w:rsid w:val="00D47BAB"/>
    <w:rsid w:val="00D5717A"/>
    <w:rsid w:val="00D577DC"/>
    <w:rsid w:val="00D60AF8"/>
    <w:rsid w:val="00D6229C"/>
    <w:rsid w:val="00D67EFE"/>
    <w:rsid w:val="00D77840"/>
    <w:rsid w:val="00D878C1"/>
    <w:rsid w:val="00D9608C"/>
    <w:rsid w:val="00D9663F"/>
    <w:rsid w:val="00DA2737"/>
    <w:rsid w:val="00DA72FD"/>
    <w:rsid w:val="00DB35D0"/>
    <w:rsid w:val="00DB46EE"/>
    <w:rsid w:val="00DB59D9"/>
    <w:rsid w:val="00DB7753"/>
    <w:rsid w:val="00DC0C18"/>
    <w:rsid w:val="00DC1B0E"/>
    <w:rsid w:val="00DC1E9D"/>
    <w:rsid w:val="00DC47A2"/>
    <w:rsid w:val="00DC4D75"/>
    <w:rsid w:val="00DC7BF3"/>
    <w:rsid w:val="00DD2ED3"/>
    <w:rsid w:val="00DD56D0"/>
    <w:rsid w:val="00DD6231"/>
    <w:rsid w:val="00DE13E6"/>
    <w:rsid w:val="00DE1669"/>
    <w:rsid w:val="00DE2B1C"/>
    <w:rsid w:val="00DE65DC"/>
    <w:rsid w:val="00DE7133"/>
    <w:rsid w:val="00DF35BD"/>
    <w:rsid w:val="00DF6CE2"/>
    <w:rsid w:val="00E00078"/>
    <w:rsid w:val="00E0120D"/>
    <w:rsid w:val="00E01F6C"/>
    <w:rsid w:val="00E02A30"/>
    <w:rsid w:val="00E04C46"/>
    <w:rsid w:val="00E069F3"/>
    <w:rsid w:val="00E079A4"/>
    <w:rsid w:val="00E115C4"/>
    <w:rsid w:val="00E12EB8"/>
    <w:rsid w:val="00E14543"/>
    <w:rsid w:val="00E148F3"/>
    <w:rsid w:val="00E14D19"/>
    <w:rsid w:val="00E16D7E"/>
    <w:rsid w:val="00E16EFB"/>
    <w:rsid w:val="00E1741F"/>
    <w:rsid w:val="00E20D1E"/>
    <w:rsid w:val="00E221B1"/>
    <w:rsid w:val="00E22449"/>
    <w:rsid w:val="00E27071"/>
    <w:rsid w:val="00E271EA"/>
    <w:rsid w:val="00E3027B"/>
    <w:rsid w:val="00E32043"/>
    <w:rsid w:val="00E34E5D"/>
    <w:rsid w:val="00E3603C"/>
    <w:rsid w:val="00E40015"/>
    <w:rsid w:val="00E40299"/>
    <w:rsid w:val="00E442D1"/>
    <w:rsid w:val="00E4530D"/>
    <w:rsid w:val="00E554F0"/>
    <w:rsid w:val="00E56145"/>
    <w:rsid w:val="00E6166F"/>
    <w:rsid w:val="00E61760"/>
    <w:rsid w:val="00E61C88"/>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1FD2"/>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44A8"/>
    <w:rsid w:val="00EC7FFC"/>
    <w:rsid w:val="00ED051E"/>
    <w:rsid w:val="00ED31B2"/>
    <w:rsid w:val="00ED3717"/>
    <w:rsid w:val="00ED4E86"/>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06E8"/>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5327"/>
    <w:rsid w:val="00F90AE2"/>
    <w:rsid w:val="00F93194"/>
    <w:rsid w:val="00F956E4"/>
    <w:rsid w:val="00F96115"/>
    <w:rsid w:val="00F962A4"/>
    <w:rsid w:val="00FA0EAE"/>
    <w:rsid w:val="00FA29B2"/>
    <w:rsid w:val="00FA2B42"/>
    <w:rsid w:val="00FA6C76"/>
    <w:rsid w:val="00FA6FFB"/>
    <w:rsid w:val="00FB2F3D"/>
    <w:rsid w:val="00FB3E97"/>
    <w:rsid w:val="00FB4E2E"/>
    <w:rsid w:val="00FC0BD4"/>
    <w:rsid w:val="00FC1053"/>
    <w:rsid w:val="00FD3428"/>
    <w:rsid w:val="00FD41D8"/>
    <w:rsid w:val="00FD5917"/>
    <w:rsid w:val="00FE1651"/>
    <w:rsid w:val="00FE21F0"/>
    <w:rsid w:val="00FE29A8"/>
    <w:rsid w:val="00FE377E"/>
    <w:rsid w:val="00FE4B07"/>
    <w:rsid w:val="00FE4B7B"/>
    <w:rsid w:val="00FE5E46"/>
    <w:rsid w:val="00FE701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2609</Words>
  <Characters>14872</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5</cp:revision>
  <cp:lastPrinted>2023-01-13T13:33:00Z</cp:lastPrinted>
  <dcterms:created xsi:type="dcterms:W3CDTF">2023-01-13T15:16:00Z</dcterms:created>
  <dcterms:modified xsi:type="dcterms:W3CDTF">2023-07-24T14:29:00Z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