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Pr="007A1BBB" w:rsidRDefault="00AF1D12">
      <w:pPr>
        <w:pStyle w:val="BodyText"/>
        <w:ind w:left="4148"/>
        <w:rPr>
          <w:b/>
          <w:bCs/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E75523A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2B4536" w:rsidRPr="002B4536">
        <w:rPr>
          <w:rFonts w:ascii="Calibri"/>
          <w:bCs/>
          <w:sz w:val="20"/>
        </w:rPr>
        <w:t>July 2</w:t>
      </w:r>
      <w:r w:rsidR="00A04474" w:rsidRPr="002B4536">
        <w:rPr>
          <w:rFonts w:ascii="Calibri"/>
          <w:bCs/>
          <w:sz w:val="20"/>
        </w:rPr>
        <w:t>, 2026</w:t>
      </w:r>
    </w:p>
    <w:p w14:paraId="5DDB17B4" w14:textId="5C7D8E69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84577E">
        <w:rPr>
          <w:rFonts w:ascii="Calibri"/>
          <w:sz w:val="20"/>
        </w:rPr>
        <w:t>Ju</w:t>
      </w:r>
      <w:r w:rsidR="002B4536">
        <w:rPr>
          <w:rFonts w:ascii="Calibri"/>
          <w:sz w:val="20"/>
        </w:rPr>
        <w:t>ly 6</w:t>
      </w:r>
      <w:r w:rsidR="00A04474">
        <w:rPr>
          <w:rFonts w:ascii="Calibri"/>
          <w:sz w:val="20"/>
        </w:rPr>
        <w:t>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</w:t>
      </w:r>
      <w:r w:rsidR="002D133D">
        <w:rPr>
          <w:rFonts w:ascii="Calibri"/>
          <w:sz w:val="20"/>
        </w:rPr>
        <w:t>6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B73F840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BA2BAAB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4622BD">
        <w:rPr>
          <w:rFonts w:ascii="Calibri"/>
          <w:sz w:val="16"/>
        </w:rPr>
        <w:t>890 0193 9200</w:t>
      </w:r>
    </w:p>
    <w:p w14:paraId="384E4490" w14:textId="3C2FE58F" w:rsidR="00AF1D12" w:rsidRDefault="00221AC2" w:rsidP="004622BD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4622BD">
        <w:rPr>
          <w:rFonts w:ascii="Calibri"/>
          <w:spacing w:val="-2"/>
          <w:sz w:val="16"/>
        </w:rPr>
        <w:t>957539</w:t>
      </w: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4D460731" w14:textId="721934C6" w:rsidR="0080065B" w:rsidRPr="00CB7677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 w:rsidRPr="00CB7677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D225B9" w:rsidRPr="00CB767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54A57" w:rsidRPr="00CB7677">
        <w:rPr>
          <w:rFonts w:asciiTheme="minorHAnsi" w:hAnsiTheme="minorHAnsi" w:cstheme="minorHAnsi"/>
          <w:bCs/>
          <w:sz w:val="24"/>
          <w:szCs w:val="24"/>
        </w:rPr>
        <w:t>Open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>ing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  <w:t>President Warren Albright</w:t>
      </w:r>
    </w:p>
    <w:p w14:paraId="6CEEEA86" w14:textId="31105A32" w:rsidR="00437378" w:rsidRPr="0080065B" w:rsidRDefault="0080065B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E54A57" w:rsidRPr="0080065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8C0DC7C" w14:textId="74E2C328" w:rsidR="004D48CF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2D133D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02657F">
        <w:rPr>
          <w:rFonts w:asciiTheme="minorHAnsi" w:hAnsiTheme="minorHAnsi" w:cstheme="minorHAnsi"/>
          <w:bCs/>
          <w:sz w:val="24"/>
          <w:szCs w:val="24"/>
        </w:rPr>
        <w:t>June 1</w:t>
      </w:r>
      <w:r w:rsidR="001013B3">
        <w:rPr>
          <w:rFonts w:asciiTheme="minorHAnsi" w:hAnsiTheme="minorHAnsi" w:cstheme="minorHAnsi"/>
          <w:bCs/>
          <w:sz w:val="24"/>
          <w:szCs w:val="24"/>
        </w:rPr>
        <w:t>, 202</w:t>
      </w:r>
      <w:r w:rsidR="00F55240">
        <w:rPr>
          <w:rFonts w:asciiTheme="minorHAnsi" w:hAnsiTheme="minorHAnsi" w:cstheme="minorHAnsi"/>
          <w:bCs/>
          <w:sz w:val="24"/>
          <w:szCs w:val="24"/>
        </w:rPr>
        <w:t>6</w:t>
      </w:r>
      <w:r w:rsidR="004D48CF">
        <w:rPr>
          <w:rFonts w:asciiTheme="minorHAnsi" w:hAnsiTheme="minorHAnsi" w:cstheme="minorHAnsi"/>
          <w:bCs/>
          <w:sz w:val="24"/>
          <w:szCs w:val="24"/>
        </w:rPr>
        <w:tab/>
        <w:t xml:space="preserve"> </w:t>
      </w:r>
    </w:p>
    <w:p w14:paraId="040FF7F7" w14:textId="52B8F61C" w:rsidR="00A54C2E" w:rsidRDefault="00F5524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6FCDFEBA" w14:textId="0B762FBE" w:rsidR="0002657F" w:rsidRDefault="0002657F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Shoals Public Library Bond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Shoals Public Library</w:t>
      </w:r>
      <w:r w:rsidR="0084577E"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3D1FA12" w14:textId="77777777" w:rsidR="00FA6390" w:rsidRDefault="00FA6390" w:rsidP="0084577E">
      <w:pPr>
        <w:rPr>
          <w:rFonts w:asciiTheme="minorHAnsi" w:hAnsiTheme="minorHAnsi" w:cstheme="minorHAnsi"/>
          <w:bCs/>
          <w:sz w:val="24"/>
          <w:szCs w:val="24"/>
        </w:rPr>
      </w:pPr>
    </w:p>
    <w:p w14:paraId="2E03525B" w14:textId="1BF2C222" w:rsidR="00FA6390" w:rsidRDefault="00FA6390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Financial Solutions Group LIT Assistance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98B0CCF" w14:textId="77777777" w:rsidR="0002657F" w:rsidRDefault="0002657F" w:rsidP="0084577E">
      <w:pPr>
        <w:rPr>
          <w:rFonts w:asciiTheme="minorHAnsi" w:hAnsiTheme="minorHAnsi" w:cstheme="minorHAnsi"/>
          <w:bCs/>
          <w:sz w:val="24"/>
          <w:szCs w:val="24"/>
        </w:rPr>
      </w:pPr>
    </w:p>
    <w:p w14:paraId="7B622F49" w14:textId="402E9179" w:rsidR="0002657F" w:rsidRPr="002B4536" w:rsidRDefault="002B4536" w:rsidP="0084577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144D86">
        <w:rPr>
          <w:rFonts w:asciiTheme="minorHAnsi" w:hAnsiTheme="minorHAnsi" w:cstheme="minorHAnsi"/>
          <w:b/>
          <w:sz w:val="24"/>
          <w:szCs w:val="24"/>
        </w:rPr>
        <w:t>Mid-Year Grant Encumbrances</w:t>
      </w:r>
    </w:p>
    <w:p w14:paraId="5F14665E" w14:textId="77777777" w:rsidR="00A47D40" w:rsidRDefault="002B4536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</w:p>
    <w:p w14:paraId="057BF291" w14:textId="788599B7" w:rsidR="002B4536" w:rsidRDefault="00A47D40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B4536">
        <w:rPr>
          <w:rFonts w:asciiTheme="minorHAnsi" w:hAnsiTheme="minorHAnsi" w:cstheme="minorHAnsi"/>
          <w:bCs/>
          <w:sz w:val="24"/>
          <w:szCs w:val="24"/>
        </w:rPr>
        <w:t>Juvenile Community Corrections</w:t>
      </w:r>
    </w:p>
    <w:p w14:paraId="385F849A" w14:textId="40F96E8F" w:rsidR="002B4536" w:rsidRDefault="002B4536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9131.387.2000.24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Misc. Supplies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$4,642.25</w:t>
      </w:r>
    </w:p>
    <w:p w14:paraId="59EBF87B" w14:textId="77777777" w:rsidR="00982B56" w:rsidRDefault="00982B56" w:rsidP="0084577E">
      <w:pPr>
        <w:rPr>
          <w:rFonts w:asciiTheme="minorHAnsi" w:hAnsiTheme="minorHAnsi" w:cstheme="minorHAnsi"/>
          <w:bCs/>
          <w:sz w:val="24"/>
          <w:szCs w:val="24"/>
        </w:rPr>
      </w:pPr>
    </w:p>
    <w:p w14:paraId="75B941C0" w14:textId="5DB61FBD" w:rsidR="00982B56" w:rsidRDefault="00982B56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Health Department</w:t>
      </w:r>
    </w:p>
    <w:p w14:paraId="434427B8" w14:textId="4806895D" w:rsidR="00982B56" w:rsidRDefault="00982B56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Public Health Emergency Preparedness</w:t>
      </w:r>
    </w:p>
    <w:p w14:paraId="074107AD" w14:textId="41A3AD6B" w:rsidR="00982B56" w:rsidRDefault="00982B56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</w:t>
      </w:r>
      <w:r w:rsidR="00A47D40">
        <w:rPr>
          <w:rFonts w:asciiTheme="minorHAnsi" w:hAnsiTheme="minorHAnsi" w:cstheme="minorHAnsi"/>
          <w:bCs/>
          <w:sz w:val="24"/>
          <w:szCs w:val="24"/>
        </w:rPr>
        <w:t>8102.</w:t>
      </w:r>
      <w:r>
        <w:rPr>
          <w:rFonts w:asciiTheme="minorHAnsi" w:hAnsiTheme="minorHAnsi" w:cstheme="minorHAnsi"/>
          <w:bCs/>
          <w:sz w:val="24"/>
          <w:szCs w:val="24"/>
        </w:rPr>
        <w:t>000.2000.11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POD Supplies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$1,910.84</w:t>
      </w:r>
    </w:p>
    <w:p w14:paraId="57658029" w14:textId="3F40BD5C" w:rsidR="00982B56" w:rsidRDefault="00982B56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</w:t>
      </w:r>
      <w:r w:rsidR="00A47D40">
        <w:rPr>
          <w:rFonts w:asciiTheme="minorHAnsi" w:hAnsiTheme="minorHAnsi" w:cstheme="minorHAnsi"/>
          <w:bCs/>
          <w:sz w:val="24"/>
          <w:szCs w:val="24"/>
        </w:rPr>
        <w:t>8102.</w:t>
      </w:r>
      <w:r>
        <w:rPr>
          <w:rFonts w:asciiTheme="minorHAnsi" w:hAnsiTheme="minorHAnsi" w:cstheme="minorHAnsi"/>
          <w:bCs/>
          <w:sz w:val="24"/>
          <w:szCs w:val="24"/>
        </w:rPr>
        <w:t>000.3000.11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Wireless Card/Postage</w:t>
      </w:r>
      <w:r>
        <w:rPr>
          <w:rFonts w:asciiTheme="minorHAnsi" w:hAnsiTheme="minorHAnsi" w:cstheme="minorHAnsi"/>
          <w:bCs/>
          <w:sz w:val="24"/>
          <w:szCs w:val="24"/>
        </w:rPr>
        <w:tab/>
        <w:t>$30.01</w:t>
      </w:r>
    </w:p>
    <w:p w14:paraId="4C1070F3" w14:textId="77777777" w:rsidR="00982B56" w:rsidRDefault="00982B56" w:rsidP="0084577E">
      <w:pPr>
        <w:rPr>
          <w:rFonts w:asciiTheme="minorHAnsi" w:hAnsiTheme="minorHAnsi" w:cstheme="minorHAnsi"/>
          <w:bCs/>
          <w:sz w:val="24"/>
          <w:szCs w:val="24"/>
        </w:rPr>
      </w:pPr>
    </w:p>
    <w:p w14:paraId="0AD9E560" w14:textId="2EA57617" w:rsidR="00946688" w:rsidRP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144D86" w:rsidRPr="00144D86">
        <w:rPr>
          <w:rFonts w:asciiTheme="minorHAnsi" w:hAnsiTheme="minorHAnsi" w:cstheme="minorHAnsi"/>
          <w:b/>
          <w:sz w:val="24"/>
          <w:szCs w:val="24"/>
        </w:rPr>
        <w:t>Additional Appropriations</w:t>
      </w:r>
      <w:r w:rsidRPr="00144D86"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14:paraId="4CCD3EC9" w14:textId="77777777" w:rsidR="00A47D40" w:rsidRDefault="00946688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C8F194C" w14:textId="21ADA21A" w:rsidR="002B4536" w:rsidRDefault="00A47D40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B4536">
        <w:rPr>
          <w:rFonts w:asciiTheme="minorHAnsi" w:hAnsiTheme="minorHAnsi" w:cstheme="minorHAnsi"/>
          <w:bCs/>
          <w:sz w:val="24"/>
          <w:szCs w:val="24"/>
        </w:rPr>
        <w:t>C</w:t>
      </w:r>
      <w:r>
        <w:rPr>
          <w:rFonts w:asciiTheme="minorHAnsi" w:hAnsiTheme="minorHAnsi" w:cstheme="minorHAnsi"/>
          <w:bCs/>
          <w:sz w:val="24"/>
          <w:szCs w:val="24"/>
        </w:rPr>
        <w:t>ommunity Corrections</w:t>
      </w:r>
    </w:p>
    <w:p w14:paraId="6496B86D" w14:textId="3E202787" w:rsidR="00477F74" w:rsidRPr="00477F74" w:rsidRDefault="002B4536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P</w:t>
      </w:r>
      <w:r w:rsidR="00A47D40">
        <w:rPr>
          <w:rFonts w:asciiTheme="minorHAnsi" w:hAnsiTheme="minorHAnsi" w:cstheme="minorHAnsi"/>
          <w:bCs/>
          <w:sz w:val="24"/>
          <w:szCs w:val="24"/>
        </w:rPr>
        <w:t>roject Income</w:t>
      </w:r>
    </w:p>
    <w:p w14:paraId="052E2437" w14:textId="5150CAF9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B4536">
        <w:rPr>
          <w:rFonts w:asciiTheme="minorHAnsi" w:hAnsiTheme="minorHAnsi" w:cstheme="minorHAnsi"/>
          <w:sz w:val="24"/>
          <w:szCs w:val="24"/>
        </w:rPr>
        <w:t>1122.387.4000.11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="002B4536">
        <w:rPr>
          <w:rFonts w:asciiTheme="minorHAnsi" w:hAnsiTheme="minorHAnsi" w:cstheme="minorHAnsi"/>
          <w:sz w:val="24"/>
          <w:szCs w:val="24"/>
        </w:rPr>
        <w:t>Office Equipment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</w:t>
      </w:r>
      <w:r w:rsidR="002B4536">
        <w:rPr>
          <w:rFonts w:asciiTheme="minorHAnsi" w:hAnsiTheme="minorHAnsi" w:cstheme="minorHAnsi"/>
          <w:sz w:val="24"/>
          <w:szCs w:val="24"/>
        </w:rPr>
        <w:t>16,000</w:t>
      </w:r>
    </w:p>
    <w:p w14:paraId="0EF64956" w14:textId="45A452D9" w:rsidR="004A3E89" w:rsidRDefault="0091418A" w:rsidP="00FA6390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</w:t>
      </w:r>
      <w:r w:rsidR="00E720C5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</w:t>
      </w:r>
    </w:p>
    <w:p w14:paraId="1E4568AB" w14:textId="4B0E4DB2" w:rsidR="0091418A" w:rsidRPr="008734CD" w:rsidRDefault="0091418A" w:rsidP="0091418A">
      <w:pPr>
        <w:rPr>
          <w:rFonts w:asciiTheme="minorHAnsi" w:hAnsiTheme="minorHAnsi" w:cstheme="minorHAnsi"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475FEEF1" w14:textId="6FDC9F9B" w:rsidR="0091418A" w:rsidRDefault="0091418A" w:rsidP="0091418A">
      <w:pPr>
        <w:ind w:left="165" w:firstLine="105"/>
        <w:rPr>
          <w:rFonts w:asciiTheme="minorHAnsi" w:hAnsiTheme="minorHAnsi" w:cstheme="minorHAnsi"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E720C5">
        <w:rPr>
          <w:rFonts w:asciiTheme="minorHAnsi" w:hAnsiTheme="minorHAnsi" w:cstheme="minorHAnsi"/>
          <w:bCs/>
          <w:sz w:val="24"/>
          <w:szCs w:val="24"/>
        </w:rPr>
        <w:t xml:space="preserve">August 3, </w:t>
      </w:r>
      <w:r>
        <w:rPr>
          <w:rFonts w:asciiTheme="minorHAnsi" w:hAnsiTheme="minorHAnsi" w:cstheme="minorHAnsi"/>
          <w:bCs/>
          <w:sz w:val="24"/>
          <w:szCs w:val="24"/>
        </w:rPr>
        <w:t xml:space="preserve">2026,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at </w:t>
      </w:r>
      <w:r w:rsidR="00E720C5">
        <w:rPr>
          <w:rFonts w:asciiTheme="minorHAnsi" w:hAnsiTheme="minorHAnsi" w:cstheme="minorHAnsi"/>
          <w:bCs/>
          <w:sz w:val="24"/>
          <w:szCs w:val="24"/>
        </w:rPr>
        <w:t>8</w:t>
      </w:r>
      <w:r w:rsidRPr="008734CD">
        <w:rPr>
          <w:rFonts w:asciiTheme="minorHAnsi" w:hAnsiTheme="minorHAnsi" w:cstheme="minorHAnsi"/>
          <w:bCs/>
          <w:sz w:val="24"/>
          <w:szCs w:val="24"/>
        </w:rPr>
        <w:t>:</w:t>
      </w:r>
      <w:r w:rsidR="00E720C5">
        <w:rPr>
          <w:rFonts w:asciiTheme="minorHAnsi" w:hAnsiTheme="minorHAnsi" w:cstheme="minorHAnsi"/>
          <w:bCs/>
          <w:sz w:val="24"/>
          <w:szCs w:val="24"/>
        </w:rPr>
        <w:t>00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720C5">
        <w:rPr>
          <w:rFonts w:asciiTheme="minorHAnsi" w:hAnsiTheme="minorHAnsi" w:cstheme="minorHAnsi"/>
          <w:bCs/>
          <w:sz w:val="24"/>
          <w:szCs w:val="24"/>
        </w:rPr>
        <w:t xml:space="preserve">am.  The </w:t>
      </w:r>
    </w:p>
    <w:p w14:paraId="2CEC0EA6" w14:textId="6C081C1A" w:rsidR="00E720C5" w:rsidRDefault="00A47D40" w:rsidP="0091418A">
      <w:pPr>
        <w:ind w:left="165" w:firstLine="10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E720C5">
        <w:rPr>
          <w:rFonts w:asciiTheme="minorHAnsi" w:hAnsiTheme="minorHAnsi" w:cstheme="minorHAnsi"/>
          <w:bCs/>
          <w:sz w:val="24"/>
          <w:szCs w:val="24"/>
        </w:rPr>
        <w:t>epartment budget meetings will be held directly after the regular Council meeting</w:t>
      </w:r>
    </w:p>
    <w:p w14:paraId="2BD9951D" w14:textId="15730C71" w:rsidR="00E720C5" w:rsidRPr="008734CD" w:rsidRDefault="00530DE2" w:rsidP="0091418A">
      <w:pPr>
        <w:ind w:left="165" w:firstLine="10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throughout the day.</w:t>
      </w:r>
    </w:p>
    <w:p w14:paraId="7520F410" w14:textId="77777777" w:rsidR="004A3E89" w:rsidRDefault="004A3E89" w:rsidP="0091418A">
      <w:pPr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</w:pPr>
    </w:p>
    <w:p w14:paraId="757E1318" w14:textId="5D071E44" w:rsidR="004868A4" w:rsidRDefault="0091418A" w:rsidP="0091418A">
      <w:pPr>
        <w:jc w:val="center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</w:p>
    <w:p w14:paraId="14D14082" w14:textId="68647C62" w:rsidR="00F47A1F" w:rsidRPr="00F47A1F" w:rsidRDefault="00F47A1F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734D" w14:textId="77777777" w:rsidR="0060228F" w:rsidRDefault="0060228F" w:rsidP="00186E76">
      <w:r>
        <w:separator/>
      </w:r>
    </w:p>
  </w:endnote>
  <w:endnote w:type="continuationSeparator" w:id="0">
    <w:p w14:paraId="4268B559" w14:textId="77777777" w:rsidR="0060228F" w:rsidRDefault="0060228F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5025D7B0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  <w:r w:rsidR="004868A4">
      <w:rPr>
        <w:spacing w:val="-4"/>
        <w:sz w:val="20"/>
      </w:rPr>
      <w:t xml:space="preserve">                                          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D2B3" w14:textId="77777777" w:rsidR="0060228F" w:rsidRDefault="0060228F" w:rsidP="00186E76">
      <w:r>
        <w:separator/>
      </w:r>
    </w:p>
  </w:footnote>
  <w:footnote w:type="continuationSeparator" w:id="0">
    <w:p w14:paraId="4D0E8E21" w14:textId="77777777" w:rsidR="0060228F" w:rsidRDefault="0060228F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BtZvVMLKgoeGA053OCoyW2r9BSAXnZ/5t7kQf7eLciFUbXiZnO+t0dxfLjNe3V1KFC8IItiiPcDaJj74AI0oQ==" w:salt="d72Peuh27bB7ONcVhgirK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2657F"/>
    <w:rsid w:val="0007038C"/>
    <w:rsid w:val="000B34DD"/>
    <w:rsid w:val="000C2FAB"/>
    <w:rsid w:val="001013B3"/>
    <w:rsid w:val="00134EA5"/>
    <w:rsid w:val="00144D86"/>
    <w:rsid w:val="0015320C"/>
    <w:rsid w:val="00165420"/>
    <w:rsid w:val="00170BA6"/>
    <w:rsid w:val="00182FB4"/>
    <w:rsid w:val="00186E76"/>
    <w:rsid w:val="001976F4"/>
    <w:rsid w:val="001C0579"/>
    <w:rsid w:val="001C5791"/>
    <w:rsid w:val="001F0A4B"/>
    <w:rsid w:val="002149EE"/>
    <w:rsid w:val="00221AC2"/>
    <w:rsid w:val="00222757"/>
    <w:rsid w:val="0024168B"/>
    <w:rsid w:val="002969A5"/>
    <w:rsid w:val="002973AD"/>
    <w:rsid w:val="002A640E"/>
    <w:rsid w:val="002B4536"/>
    <w:rsid w:val="002D133D"/>
    <w:rsid w:val="003020E8"/>
    <w:rsid w:val="00304452"/>
    <w:rsid w:val="00326A35"/>
    <w:rsid w:val="00332CF5"/>
    <w:rsid w:val="003424BB"/>
    <w:rsid w:val="003465FB"/>
    <w:rsid w:val="003670FA"/>
    <w:rsid w:val="00385CAA"/>
    <w:rsid w:val="00390487"/>
    <w:rsid w:val="0040255A"/>
    <w:rsid w:val="00437378"/>
    <w:rsid w:val="004622BD"/>
    <w:rsid w:val="00477F74"/>
    <w:rsid w:val="004868A4"/>
    <w:rsid w:val="0049781B"/>
    <w:rsid w:val="004A3E89"/>
    <w:rsid w:val="004B2FE0"/>
    <w:rsid w:val="004C320C"/>
    <w:rsid w:val="004D48CF"/>
    <w:rsid w:val="004D7D64"/>
    <w:rsid w:val="004E58CC"/>
    <w:rsid w:val="00512094"/>
    <w:rsid w:val="00530DE2"/>
    <w:rsid w:val="005463B3"/>
    <w:rsid w:val="005C419A"/>
    <w:rsid w:val="005D6BC4"/>
    <w:rsid w:val="005E3AE8"/>
    <w:rsid w:val="0060228F"/>
    <w:rsid w:val="0061406D"/>
    <w:rsid w:val="00654463"/>
    <w:rsid w:val="00675790"/>
    <w:rsid w:val="006B1228"/>
    <w:rsid w:val="006D5986"/>
    <w:rsid w:val="006F4DD7"/>
    <w:rsid w:val="00713DD7"/>
    <w:rsid w:val="007152D9"/>
    <w:rsid w:val="00717A2C"/>
    <w:rsid w:val="00760F4F"/>
    <w:rsid w:val="007A1BBB"/>
    <w:rsid w:val="007C383A"/>
    <w:rsid w:val="007C6A1C"/>
    <w:rsid w:val="007D1BCC"/>
    <w:rsid w:val="007F215B"/>
    <w:rsid w:val="007F3C94"/>
    <w:rsid w:val="0080065B"/>
    <w:rsid w:val="0080577A"/>
    <w:rsid w:val="0084577E"/>
    <w:rsid w:val="00860FC1"/>
    <w:rsid w:val="00861CD6"/>
    <w:rsid w:val="0089544D"/>
    <w:rsid w:val="008B4F47"/>
    <w:rsid w:val="0091418A"/>
    <w:rsid w:val="00935963"/>
    <w:rsid w:val="00946688"/>
    <w:rsid w:val="0094784D"/>
    <w:rsid w:val="0095742A"/>
    <w:rsid w:val="00957929"/>
    <w:rsid w:val="009669A0"/>
    <w:rsid w:val="00975A9E"/>
    <w:rsid w:val="00982B56"/>
    <w:rsid w:val="009A653F"/>
    <w:rsid w:val="009A7164"/>
    <w:rsid w:val="009B3604"/>
    <w:rsid w:val="00A04474"/>
    <w:rsid w:val="00A219A5"/>
    <w:rsid w:val="00A24B90"/>
    <w:rsid w:val="00A251D8"/>
    <w:rsid w:val="00A47D40"/>
    <w:rsid w:val="00A54C2E"/>
    <w:rsid w:val="00A6054E"/>
    <w:rsid w:val="00A65B78"/>
    <w:rsid w:val="00A76803"/>
    <w:rsid w:val="00AB43CC"/>
    <w:rsid w:val="00AC116C"/>
    <w:rsid w:val="00AE7CE7"/>
    <w:rsid w:val="00AF1D12"/>
    <w:rsid w:val="00B01C6E"/>
    <w:rsid w:val="00B04583"/>
    <w:rsid w:val="00B30518"/>
    <w:rsid w:val="00B41E11"/>
    <w:rsid w:val="00B42B37"/>
    <w:rsid w:val="00B6016A"/>
    <w:rsid w:val="00B65D59"/>
    <w:rsid w:val="00B669E8"/>
    <w:rsid w:val="00B8405F"/>
    <w:rsid w:val="00B97458"/>
    <w:rsid w:val="00BD6E3E"/>
    <w:rsid w:val="00BF340B"/>
    <w:rsid w:val="00C1649D"/>
    <w:rsid w:val="00C33EBB"/>
    <w:rsid w:val="00C432B9"/>
    <w:rsid w:val="00C62B5D"/>
    <w:rsid w:val="00C676E9"/>
    <w:rsid w:val="00C75543"/>
    <w:rsid w:val="00C97A9D"/>
    <w:rsid w:val="00CB7677"/>
    <w:rsid w:val="00CC3753"/>
    <w:rsid w:val="00CD77EE"/>
    <w:rsid w:val="00CE3BE6"/>
    <w:rsid w:val="00CF6343"/>
    <w:rsid w:val="00D225B9"/>
    <w:rsid w:val="00D40A1E"/>
    <w:rsid w:val="00D51256"/>
    <w:rsid w:val="00D71333"/>
    <w:rsid w:val="00D71FA2"/>
    <w:rsid w:val="00D93B1A"/>
    <w:rsid w:val="00DB2C58"/>
    <w:rsid w:val="00DB60B1"/>
    <w:rsid w:val="00E13953"/>
    <w:rsid w:val="00E22789"/>
    <w:rsid w:val="00E30705"/>
    <w:rsid w:val="00E54A57"/>
    <w:rsid w:val="00E670B2"/>
    <w:rsid w:val="00E720C5"/>
    <w:rsid w:val="00E94202"/>
    <w:rsid w:val="00EC2A54"/>
    <w:rsid w:val="00EC3E58"/>
    <w:rsid w:val="00F26613"/>
    <w:rsid w:val="00F30433"/>
    <w:rsid w:val="00F47A1F"/>
    <w:rsid w:val="00F55240"/>
    <w:rsid w:val="00F666A4"/>
    <w:rsid w:val="00F7155D"/>
    <w:rsid w:val="00F815CC"/>
    <w:rsid w:val="00FA6390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001939200?pwd=vVMbOPTFXk92AfAWRyq5fVaAmaqIPs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291</Words>
  <Characters>1660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2026-07-06T21:19:00Z</cp:lastPrinted>
  <dcterms:created xsi:type="dcterms:W3CDTF">2026-06-23T18:55:00Z</dcterms:created>
  <dcterms:modified xsi:type="dcterms:W3CDTF">2026-07-10T16:42:00Z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