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39956185" w:rsidR="00AF1D12" w:rsidRPr="00A008B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bCs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162098" w:rsidRPr="00162098">
        <w:rPr>
          <w:rFonts w:ascii="Calibri"/>
          <w:bCs/>
          <w:sz w:val="20"/>
        </w:rPr>
        <w:t>February 13</w:t>
      </w:r>
      <w:r w:rsidR="00EF4D61" w:rsidRPr="00162098">
        <w:rPr>
          <w:rFonts w:ascii="Calibri"/>
          <w:bCs/>
          <w:sz w:val="20"/>
        </w:rPr>
        <w:t>, 202</w:t>
      </w:r>
      <w:r w:rsidR="00A008B2" w:rsidRPr="00162098">
        <w:rPr>
          <w:rFonts w:ascii="Calibri"/>
          <w:bCs/>
          <w:sz w:val="20"/>
        </w:rPr>
        <w:t>6</w:t>
      </w:r>
    </w:p>
    <w:p w14:paraId="5DDB17B4" w14:textId="7E19CEB1" w:rsidR="00AF1D12" w:rsidRPr="00A008B2" w:rsidRDefault="00221AC2">
      <w:pPr>
        <w:tabs>
          <w:tab w:val="left" w:pos="1031"/>
        </w:tabs>
        <w:spacing w:line="243" w:lineRule="exact"/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pacing w:val="-5"/>
          <w:sz w:val="20"/>
        </w:rPr>
        <w:t>RE:</w:t>
      </w:r>
      <w:r w:rsidRPr="00A008B2">
        <w:rPr>
          <w:rFonts w:ascii="Calibri"/>
          <w:bCs/>
          <w:sz w:val="20"/>
        </w:rPr>
        <w:tab/>
      </w:r>
      <w:r w:rsidR="0075714A" w:rsidRPr="00A008B2">
        <w:rPr>
          <w:rFonts w:ascii="Calibri"/>
          <w:bCs/>
          <w:sz w:val="20"/>
        </w:rPr>
        <w:t xml:space="preserve">Commissioner </w:t>
      </w:r>
      <w:r w:rsidR="00E13953" w:rsidRPr="00A008B2">
        <w:rPr>
          <w:rFonts w:ascii="Calibri"/>
          <w:bCs/>
          <w:sz w:val="20"/>
        </w:rPr>
        <w:t xml:space="preserve">Meeting Agenda for </w:t>
      </w:r>
      <w:r w:rsidR="00D05D4A">
        <w:rPr>
          <w:rFonts w:ascii="Calibri"/>
          <w:bCs/>
          <w:sz w:val="20"/>
        </w:rPr>
        <w:t xml:space="preserve">February </w:t>
      </w:r>
      <w:r w:rsidR="00162098">
        <w:rPr>
          <w:rFonts w:ascii="Calibri"/>
          <w:bCs/>
          <w:sz w:val="20"/>
        </w:rPr>
        <w:t>17</w:t>
      </w:r>
      <w:r w:rsidR="00E13953" w:rsidRPr="00A008B2">
        <w:rPr>
          <w:rFonts w:ascii="Calibri"/>
          <w:bCs/>
          <w:sz w:val="20"/>
        </w:rPr>
        <w:t>,</w:t>
      </w:r>
      <w:r w:rsidR="00A008B2" w:rsidRPr="00A008B2">
        <w:rPr>
          <w:rFonts w:ascii="Calibri"/>
          <w:bCs/>
          <w:sz w:val="20"/>
        </w:rPr>
        <w:t xml:space="preserve"> </w:t>
      </w:r>
      <w:r w:rsidR="00E13953" w:rsidRPr="00A008B2">
        <w:rPr>
          <w:rFonts w:ascii="Calibri"/>
          <w:bCs/>
          <w:sz w:val="20"/>
        </w:rPr>
        <w:t>202</w:t>
      </w:r>
      <w:r w:rsidR="00A008B2" w:rsidRPr="00A008B2">
        <w:rPr>
          <w:rFonts w:ascii="Calibri"/>
          <w:bCs/>
          <w:sz w:val="20"/>
        </w:rPr>
        <w:t>6</w:t>
      </w:r>
    </w:p>
    <w:p w14:paraId="39292A7C" w14:textId="274FD03E" w:rsidR="00AF1D12" w:rsidRPr="00A008B2" w:rsidRDefault="00221AC2">
      <w:pPr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z w:val="20"/>
        </w:rPr>
        <w:t>Time/Location: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75714A" w:rsidRPr="00A008B2">
        <w:rPr>
          <w:rFonts w:ascii="Calibri"/>
          <w:bCs/>
          <w:spacing w:val="-6"/>
          <w:sz w:val="20"/>
        </w:rPr>
        <w:t>5</w:t>
      </w:r>
      <w:r w:rsidRPr="00A008B2">
        <w:rPr>
          <w:rFonts w:ascii="Calibri"/>
          <w:bCs/>
          <w:sz w:val="20"/>
        </w:rPr>
        <w:t>:</w:t>
      </w:r>
      <w:r w:rsidR="0075714A" w:rsidRPr="00A008B2">
        <w:rPr>
          <w:rFonts w:ascii="Calibri"/>
          <w:bCs/>
          <w:sz w:val="20"/>
        </w:rPr>
        <w:t>30</w:t>
      </w:r>
      <w:r w:rsidRPr="00A008B2">
        <w:rPr>
          <w:rFonts w:ascii="Calibri"/>
          <w:bCs/>
          <w:spacing w:val="-7"/>
          <w:sz w:val="20"/>
        </w:rPr>
        <w:t xml:space="preserve"> </w:t>
      </w:r>
      <w:r w:rsidR="0075714A" w:rsidRPr="00A008B2">
        <w:rPr>
          <w:rFonts w:ascii="Calibri"/>
          <w:bCs/>
          <w:spacing w:val="-7"/>
          <w:sz w:val="20"/>
        </w:rPr>
        <w:t>p.m.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162098">
        <w:rPr>
          <w:rFonts w:ascii="Calibri"/>
          <w:bCs/>
          <w:spacing w:val="-6"/>
          <w:sz w:val="20"/>
        </w:rPr>
        <w:t>Martin County Courthouse</w:t>
      </w:r>
    </w:p>
    <w:p w14:paraId="398FB9AA" w14:textId="77777777" w:rsidR="00AF1D12" w:rsidRPr="00A008B2" w:rsidRDefault="00AF1D12">
      <w:pPr>
        <w:pStyle w:val="BodyText"/>
        <w:spacing w:before="1"/>
        <w:rPr>
          <w:rFonts w:ascii="Calibri"/>
          <w:bCs/>
          <w:sz w:val="20"/>
        </w:rPr>
      </w:pPr>
    </w:p>
    <w:p w14:paraId="07EDC611" w14:textId="0F37EFB4" w:rsidR="00186E76" w:rsidRPr="0046421F" w:rsidRDefault="0075714A">
      <w:pPr>
        <w:spacing w:line="278" w:lineRule="auto"/>
        <w:ind w:left="311" w:right="6020"/>
        <w:rPr>
          <w:rFonts w:ascii="Calibri"/>
          <w:bCs/>
          <w:color w:val="4F81BD" w:themeColor="accent1"/>
          <w:sz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Pr="0046421F">
          <w:rPr>
            <w:rStyle w:val="Hyperlink"/>
            <w:rFonts w:ascii="Calibri"/>
            <w:bCs/>
            <w:color w:val="4F81BD" w:themeColor="accent1"/>
            <w:sz w:val="1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Commissioner Meeting Link</w:t>
        </w:r>
      </w:hyperlink>
    </w:p>
    <w:p w14:paraId="59D290B0" w14:textId="0918652B" w:rsidR="00AF1D12" w:rsidRPr="00A008B2" w:rsidRDefault="00221AC2">
      <w:pPr>
        <w:spacing w:line="278" w:lineRule="auto"/>
        <w:ind w:left="311" w:right="6020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Dial In: 312 626 6799</w:t>
      </w:r>
    </w:p>
    <w:p w14:paraId="7E059949" w14:textId="45C9934F" w:rsidR="00AF1D12" w:rsidRPr="00A008B2" w:rsidRDefault="00221AC2">
      <w:pPr>
        <w:spacing w:line="191" w:lineRule="exact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Meeting</w:t>
      </w:r>
      <w:r w:rsidRPr="00A008B2">
        <w:rPr>
          <w:rFonts w:ascii="Calibri"/>
          <w:bCs/>
          <w:spacing w:val="-4"/>
          <w:sz w:val="16"/>
        </w:rPr>
        <w:t xml:space="preserve"> </w:t>
      </w:r>
      <w:r w:rsidRPr="00A008B2">
        <w:rPr>
          <w:rFonts w:ascii="Calibri"/>
          <w:bCs/>
          <w:sz w:val="16"/>
        </w:rPr>
        <w:t>ID:</w:t>
      </w:r>
      <w:r w:rsidRPr="00A008B2">
        <w:rPr>
          <w:rFonts w:ascii="Calibri"/>
          <w:bCs/>
          <w:spacing w:val="-2"/>
          <w:sz w:val="16"/>
        </w:rPr>
        <w:t xml:space="preserve"> </w:t>
      </w:r>
      <w:r w:rsidR="00A008B2" w:rsidRPr="00A008B2">
        <w:rPr>
          <w:rFonts w:ascii="Calibri"/>
          <w:bCs/>
          <w:sz w:val="16"/>
        </w:rPr>
        <w:t>820 6323 7917</w:t>
      </w:r>
    </w:p>
    <w:p w14:paraId="37D66E32" w14:textId="16AF29CD" w:rsidR="00AF1D12" w:rsidRPr="00A008B2" w:rsidRDefault="00221AC2">
      <w:pPr>
        <w:spacing w:before="31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Passcode:</w:t>
      </w:r>
      <w:r w:rsidRPr="00A008B2">
        <w:rPr>
          <w:rFonts w:ascii="Calibri"/>
          <w:bCs/>
          <w:spacing w:val="-7"/>
          <w:sz w:val="16"/>
        </w:rPr>
        <w:t xml:space="preserve"> </w:t>
      </w:r>
      <w:r w:rsidR="00A008B2" w:rsidRPr="00A008B2">
        <w:rPr>
          <w:rFonts w:ascii="Calibri"/>
          <w:bCs/>
          <w:spacing w:val="-2"/>
          <w:sz w:val="16"/>
        </w:rPr>
        <w:t>577041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11D2C7F3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75714A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B96979" w14:textId="1C9B0B54" w:rsid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162098">
        <w:rPr>
          <w:rFonts w:asciiTheme="minorHAnsi" w:hAnsiTheme="minorHAnsi" w:cstheme="minorHAnsi"/>
          <w:bCs/>
          <w:sz w:val="24"/>
          <w:szCs w:val="24"/>
        </w:rPr>
        <w:t>February 3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322AB753" w14:textId="77777777" w:rsidR="00162098" w:rsidRDefault="0016209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86A46A1" w14:textId="527DFA39" w:rsidR="00162098" w:rsidRDefault="0016209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Veterans Services Updates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VSO Ryan Persinger</w:t>
      </w:r>
    </w:p>
    <w:p w14:paraId="4FAA23CF" w14:textId="3607FC0B" w:rsidR="00BC32EA" w:rsidRPr="00A54C2E" w:rsidRDefault="00EF4D61" w:rsidP="00E7774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6708C1C3" w14:textId="19A464DD" w:rsidR="00642785" w:rsidRDefault="0064278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County Updates/Documentation</w:t>
      </w:r>
    </w:p>
    <w:p w14:paraId="79DF23BB" w14:textId="77777777" w:rsidR="009F4940" w:rsidRDefault="009F4940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202A22D" w14:textId="63928CFC" w:rsidR="007A2EE6" w:rsidRDefault="009F4940" w:rsidP="00162098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162098">
        <w:rPr>
          <w:rFonts w:asciiTheme="minorHAnsi" w:hAnsiTheme="minorHAnsi" w:cstheme="minorHAnsi"/>
          <w:bCs/>
          <w:sz w:val="24"/>
          <w:szCs w:val="24"/>
        </w:rPr>
        <w:t>Courthouse Security System</w:t>
      </w:r>
      <w:r w:rsidR="00162098">
        <w:rPr>
          <w:rFonts w:asciiTheme="minorHAnsi" w:hAnsiTheme="minorHAnsi" w:cstheme="minorHAnsi"/>
          <w:bCs/>
          <w:sz w:val="24"/>
          <w:szCs w:val="24"/>
        </w:rPr>
        <w:tab/>
      </w:r>
      <w:r w:rsidR="00162098">
        <w:rPr>
          <w:rFonts w:asciiTheme="minorHAnsi" w:hAnsiTheme="minorHAnsi" w:cstheme="minorHAnsi"/>
          <w:bCs/>
          <w:sz w:val="24"/>
          <w:szCs w:val="24"/>
        </w:rPr>
        <w:tab/>
      </w:r>
      <w:r w:rsidR="00162098"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33230C39" w14:textId="77777777" w:rsidR="00773B09" w:rsidRDefault="00773B09" w:rsidP="00162098">
      <w:pPr>
        <w:rPr>
          <w:rFonts w:asciiTheme="minorHAnsi" w:hAnsiTheme="minorHAnsi" w:cstheme="minorHAnsi"/>
          <w:bCs/>
          <w:sz w:val="24"/>
          <w:szCs w:val="24"/>
        </w:rPr>
      </w:pPr>
    </w:p>
    <w:p w14:paraId="18B25173" w14:textId="3644A495" w:rsidR="00773B09" w:rsidRDefault="00773B09" w:rsidP="00162098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Prosecutor’s Office Split HVAC Unit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56B3B48B" w14:textId="77777777" w:rsidR="00162098" w:rsidRDefault="00162098" w:rsidP="00162098">
      <w:pPr>
        <w:rPr>
          <w:rFonts w:asciiTheme="minorHAnsi" w:hAnsiTheme="minorHAnsi" w:cstheme="minorHAnsi"/>
          <w:bCs/>
          <w:sz w:val="24"/>
          <w:szCs w:val="24"/>
        </w:rPr>
      </w:pPr>
    </w:p>
    <w:p w14:paraId="051A1165" w14:textId="0343CD93" w:rsidR="00162098" w:rsidRDefault="00162098" w:rsidP="00162098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IT Managed Services 2026 Contract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6637C3FB" w14:textId="60708B4C" w:rsidR="00265038" w:rsidRDefault="00877CC6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225BC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0A21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E8F0D5D" w14:textId="77777777" w:rsidR="00CD1823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4300854" w14:textId="0C90D043" w:rsidR="00265038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5757115" w14:textId="4568276B" w:rsidR="00F47A1F" w:rsidRDefault="005F060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Next Commissioner Meeting- </w:t>
      </w:r>
      <w:r w:rsidR="00CB7FAD">
        <w:rPr>
          <w:rFonts w:asciiTheme="minorHAnsi" w:hAnsiTheme="minorHAnsi" w:cstheme="minorHAnsi"/>
          <w:bCs/>
          <w:sz w:val="24"/>
          <w:szCs w:val="24"/>
        </w:rPr>
        <w:t>Tuesday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0D25C8">
        <w:rPr>
          <w:rFonts w:asciiTheme="minorHAnsi" w:hAnsiTheme="minorHAnsi" w:cstheme="minorHAnsi"/>
          <w:bCs/>
          <w:sz w:val="24"/>
          <w:szCs w:val="24"/>
        </w:rPr>
        <w:t>March 3</w:t>
      </w:r>
      <w:r w:rsidR="00265038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@ 5:30 PM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DE037" w14:textId="77777777" w:rsidR="00F737E9" w:rsidRDefault="00F737E9" w:rsidP="00186E76">
      <w:r>
        <w:separator/>
      </w:r>
    </w:p>
  </w:endnote>
  <w:endnote w:type="continuationSeparator" w:id="0">
    <w:p w14:paraId="34C81720" w14:textId="77777777" w:rsidR="00F737E9" w:rsidRDefault="00F737E9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8292" w14:textId="77777777" w:rsidR="00F737E9" w:rsidRDefault="00F737E9" w:rsidP="00186E76">
      <w:r>
        <w:separator/>
      </w:r>
    </w:p>
  </w:footnote>
  <w:footnote w:type="continuationSeparator" w:id="0">
    <w:p w14:paraId="75B55F20" w14:textId="77777777" w:rsidR="00F737E9" w:rsidRDefault="00F737E9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3kMwrEZNyuahQpnxJwYHHjKlT43lUukiGgREQ19EooFWVauLxnLcqdtjdweE4KQ/7F89i9oGtcKpDrB9UnIIw==" w:salt="88E8qtM4fC8pkoKq3ffZ0w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0A2123"/>
    <w:rsid w:val="000D25C8"/>
    <w:rsid w:val="00112777"/>
    <w:rsid w:val="00124205"/>
    <w:rsid w:val="00144652"/>
    <w:rsid w:val="00162098"/>
    <w:rsid w:val="00186E76"/>
    <w:rsid w:val="00221AC2"/>
    <w:rsid w:val="00233D9B"/>
    <w:rsid w:val="00234563"/>
    <w:rsid w:val="00265038"/>
    <w:rsid w:val="00272F08"/>
    <w:rsid w:val="002853A3"/>
    <w:rsid w:val="0028666A"/>
    <w:rsid w:val="002F1A89"/>
    <w:rsid w:val="00301106"/>
    <w:rsid w:val="00332CF5"/>
    <w:rsid w:val="00353D51"/>
    <w:rsid w:val="003927E9"/>
    <w:rsid w:val="003A2C3B"/>
    <w:rsid w:val="003C016E"/>
    <w:rsid w:val="0046421F"/>
    <w:rsid w:val="00480243"/>
    <w:rsid w:val="004A0195"/>
    <w:rsid w:val="004A2543"/>
    <w:rsid w:val="004B2A71"/>
    <w:rsid w:val="004B7E23"/>
    <w:rsid w:val="004F6720"/>
    <w:rsid w:val="00541BCC"/>
    <w:rsid w:val="00546CC8"/>
    <w:rsid w:val="005C157D"/>
    <w:rsid w:val="005D3215"/>
    <w:rsid w:val="005F060E"/>
    <w:rsid w:val="00642785"/>
    <w:rsid w:val="006969E6"/>
    <w:rsid w:val="006B1228"/>
    <w:rsid w:val="006B2FDB"/>
    <w:rsid w:val="00722E02"/>
    <w:rsid w:val="00731AD9"/>
    <w:rsid w:val="0075714A"/>
    <w:rsid w:val="00760F4F"/>
    <w:rsid w:val="00773B09"/>
    <w:rsid w:val="007A2EE6"/>
    <w:rsid w:val="007E2008"/>
    <w:rsid w:val="00814C75"/>
    <w:rsid w:val="00841C1F"/>
    <w:rsid w:val="00852D8C"/>
    <w:rsid w:val="00861315"/>
    <w:rsid w:val="00877CC6"/>
    <w:rsid w:val="00885F0B"/>
    <w:rsid w:val="0089791C"/>
    <w:rsid w:val="008C15CC"/>
    <w:rsid w:val="008F7E94"/>
    <w:rsid w:val="009172DC"/>
    <w:rsid w:val="00920EA2"/>
    <w:rsid w:val="00930E92"/>
    <w:rsid w:val="009416EA"/>
    <w:rsid w:val="009B1141"/>
    <w:rsid w:val="009C0769"/>
    <w:rsid w:val="009E0430"/>
    <w:rsid w:val="009F4940"/>
    <w:rsid w:val="00A008B2"/>
    <w:rsid w:val="00A24B90"/>
    <w:rsid w:val="00A5210E"/>
    <w:rsid w:val="00A54C2E"/>
    <w:rsid w:val="00A80364"/>
    <w:rsid w:val="00AA575A"/>
    <w:rsid w:val="00AB459C"/>
    <w:rsid w:val="00AD316A"/>
    <w:rsid w:val="00AF1D12"/>
    <w:rsid w:val="00BA2AA2"/>
    <w:rsid w:val="00BA322A"/>
    <w:rsid w:val="00BC32EA"/>
    <w:rsid w:val="00BD453E"/>
    <w:rsid w:val="00C05435"/>
    <w:rsid w:val="00C06ED2"/>
    <w:rsid w:val="00C432B9"/>
    <w:rsid w:val="00C52F0F"/>
    <w:rsid w:val="00C618A1"/>
    <w:rsid w:val="00C71392"/>
    <w:rsid w:val="00CB7FAD"/>
    <w:rsid w:val="00CD1823"/>
    <w:rsid w:val="00D05D4A"/>
    <w:rsid w:val="00D654D8"/>
    <w:rsid w:val="00D968F6"/>
    <w:rsid w:val="00DB2C58"/>
    <w:rsid w:val="00E12C6F"/>
    <w:rsid w:val="00E13953"/>
    <w:rsid w:val="00E225BC"/>
    <w:rsid w:val="00E30705"/>
    <w:rsid w:val="00E376CE"/>
    <w:rsid w:val="00E66006"/>
    <w:rsid w:val="00E74E5B"/>
    <w:rsid w:val="00E759BD"/>
    <w:rsid w:val="00E77743"/>
    <w:rsid w:val="00E87F55"/>
    <w:rsid w:val="00EF38F0"/>
    <w:rsid w:val="00EF4D61"/>
    <w:rsid w:val="00F17CE8"/>
    <w:rsid w:val="00F2481B"/>
    <w:rsid w:val="00F42C14"/>
    <w:rsid w:val="00F47A1F"/>
    <w:rsid w:val="00F5417A"/>
    <w:rsid w:val="00F7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063237917?pwd=DkxJcfMcbyFSKaBhY5EbuziOfQCKHY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187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6</cp:revision>
  <cp:lastPrinted>2026-02-17T21:47:00Z</cp:lastPrinted>
  <dcterms:created xsi:type="dcterms:W3CDTF">2026-02-13T15:05:00Z</dcterms:created>
  <dcterms:modified xsi:type="dcterms:W3CDTF">2026-07-10T16:32:00Z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