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0207AA"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667D24" w:rsidRDefault="00667D24" w:rsidP="00931BBC">
                  <w:pPr>
                    <w:pStyle w:val="NoSpacing"/>
                    <w:rPr>
                      <w:sz w:val="16"/>
                      <w:szCs w:val="16"/>
                    </w:rPr>
                  </w:pPr>
                </w:p>
                <w:p w:rsidR="00667D24" w:rsidRPr="002A46BC" w:rsidRDefault="00667D24" w:rsidP="00931BBC">
                  <w:pPr>
                    <w:pStyle w:val="NoSpacing"/>
                    <w:rPr>
                      <w:sz w:val="20"/>
                      <w:szCs w:val="20"/>
                    </w:rPr>
                  </w:pPr>
                  <w:r w:rsidRPr="002A46BC">
                    <w:rPr>
                      <w:sz w:val="20"/>
                      <w:szCs w:val="20"/>
                    </w:rPr>
                    <w:t>Martin</w:t>
                  </w:r>
                </w:p>
                <w:p w:rsidR="00667D24" w:rsidRPr="002A46BC" w:rsidRDefault="00667D24"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8C7D3A" w:rsidP="00931BBC">
      <w:pPr>
        <w:pStyle w:val="NoSpacing"/>
        <w:jc w:val="center"/>
      </w:pPr>
      <w:r>
        <w:t>February 3</w:t>
      </w:r>
      <w:r w:rsidR="00071C0E">
        <w:t>, 2015</w:t>
      </w:r>
    </w:p>
    <w:p w:rsidR="00931BBC" w:rsidRDefault="00931BBC" w:rsidP="00931BBC">
      <w:pPr>
        <w:pStyle w:val="NoSpacing"/>
        <w:jc w:val="center"/>
      </w:pPr>
      <w:r>
        <w:t>MINUTES</w:t>
      </w:r>
    </w:p>
    <w:p w:rsidR="00931BBC" w:rsidRDefault="00931BBC" w:rsidP="00931BBC">
      <w:pPr>
        <w:pStyle w:val="NoSpacing"/>
        <w:jc w:val="center"/>
      </w:pPr>
    </w:p>
    <w:p w:rsidR="00EF7489" w:rsidRDefault="007D4692" w:rsidP="007D4692">
      <w:pPr>
        <w:pStyle w:val="NoSpacing"/>
        <w:jc w:val="both"/>
      </w:pPr>
      <w:r>
        <w:t>The Martin County Commissioners convened in reg</w:t>
      </w:r>
      <w:r w:rsidR="00705762">
        <w:t xml:space="preserve">ular session </w:t>
      </w:r>
      <w:r w:rsidR="00EF6D3D">
        <w:t xml:space="preserve">Tuesday, </w:t>
      </w:r>
      <w:r w:rsidR="003C68B0">
        <w:t>February 3</w:t>
      </w:r>
      <w:r w:rsidR="00D83E0C">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071C0E">
        <w:t>,</w:t>
      </w:r>
      <w:r>
        <w:t xml:space="preserve"> Kevin</w:t>
      </w:r>
      <w:r w:rsidR="0041276E">
        <w:t xml:space="preserve"> R.</w:t>
      </w:r>
      <w:r w:rsidR="00071C0E">
        <w:t xml:space="preserve"> Boyd and </w:t>
      </w:r>
      <w:r w:rsidR="00E070D0">
        <w:t xml:space="preserve">Dan </w:t>
      </w:r>
      <w:r w:rsidR="00071C0E">
        <w:t>J. Gregory.</w:t>
      </w:r>
      <w:r w:rsidR="00E070D0">
        <w:t xml:space="preserve">  </w:t>
      </w:r>
      <w:r>
        <w:t xml:space="preserve">Others in attendance were </w:t>
      </w:r>
      <w:r w:rsidR="00071C0E">
        <w:t xml:space="preserve">Auditor </w:t>
      </w:r>
      <w:r w:rsidR="00EF6D3D">
        <w:t>January Roush</w:t>
      </w:r>
      <w:r w:rsidR="000F063D">
        <w:t>,</w:t>
      </w:r>
      <w:r w:rsidR="00540BA2">
        <w:t xml:space="preserve"> </w:t>
      </w:r>
      <w:r w:rsidR="00B62D68">
        <w:t xml:space="preserve">County Attorney J. David Lett, </w:t>
      </w:r>
      <w:r w:rsidR="00D83E0C">
        <w:t>Hig</w:t>
      </w:r>
      <w:r w:rsidR="00B62D68">
        <w:t>hway Superintendent Leo Padgett,</w:t>
      </w:r>
      <w:r w:rsidR="00D83E0C">
        <w:t xml:space="preserve"> </w:t>
      </w:r>
      <w:r w:rsidR="00030D9D">
        <w:t xml:space="preserve">Highway Clerk Terri Alcorn, </w:t>
      </w:r>
      <w:r w:rsidR="00E070D0">
        <w:t>Andy Ringwald, Civil Defense/EMA;</w:t>
      </w:r>
      <w:r w:rsidR="00F652C5">
        <w:t xml:space="preserve"> Judge Lynne Ellis;</w:t>
      </w:r>
      <w:r w:rsidR="00EF6D3D">
        <w:t xml:space="preserve"> Sheriff Travis Roush, Chief Deputy Josh Greene, </w:t>
      </w:r>
      <w:r w:rsidR="003C68B0">
        <w:t xml:space="preserve">Tim Kinder, Martin County Alliance; Millie Brown, Lost River Township Trustee; </w:t>
      </w:r>
      <w:r w:rsidR="00843897">
        <w:t xml:space="preserve">Eva </w:t>
      </w:r>
      <w:proofErr w:type="spellStart"/>
      <w:r w:rsidR="00843897">
        <w:t>Neeley</w:t>
      </w:r>
      <w:proofErr w:type="spellEnd"/>
      <w:r w:rsidR="00843897">
        <w:t xml:space="preserve"> </w:t>
      </w:r>
      <w:r w:rsidR="00EF6D3D">
        <w:t xml:space="preserve">and </w:t>
      </w:r>
      <w:r w:rsidR="00EF7489">
        <w:t>Jill Albright, Loogootee Tribune</w:t>
      </w:r>
    </w:p>
    <w:p w:rsidR="00843897" w:rsidRDefault="00843897"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F652C5">
        <w:t>00</w:t>
      </w:r>
      <w:r w:rsidR="00AD1B5C">
        <w:t xml:space="preserve"> </w:t>
      </w:r>
      <w:r>
        <w:t>pm.</w:t>
      </w:r>
      <w:r w:rsidR="009352BA">
        <w:t xml:space="preserve">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3C68B0">
        <w:t>January 20</w:t>
      </w:r>
      <w:r w:rsidR="00EF6D3D">
        <w:t>, 2015</w:t>
      </w:r>
      <w:r>
        <w:t xml:space="preserve"> were approved as submitted with</w:t>
      </w:r>
      <w:r w:rsidR="009352BA">
        <w:t xml:space="preserve"> th</w:t>
      </w:r>
      <w:r w:rsidR="00E070D0">
        <w:t xml:space="preserve">e motion by Commissioner Boyd </w:t>
      </w:r>
      <w:r w:rsidR="00F652C5">
        <w:t>and seconded by Commissioner Gregory</w:t>
      </w:r>
      <w:r>
        <w:t>.  All were in favor and the motion passed.</w:t>
      </w:r>
      <w:r w:rsidR="00CA0CB0">
        <w:t xml:space="preserve">  </w:t>
      </w:r>
    </w:p>
    <w:p w:rsidR="009352BA" w:rsidRDefault="009352BA"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DE3A8F">
        <w:t>Gregory and</w:t>
      </w:r>
      <w:r>
        <w:t xml:space="preserve"> seconded by </w:t>
      </w:r>
      <w:r w:rsidR="00F652C5">
        <w:t>Commissioner Boyd</w:t>
      </w:r>
      <w:r w:rsidR="00E070D0">
        <w:t xml:space="preserve">. </w:t>
      </w:r>
      <w:r w:rsidR="00EF7489">
        <w:t xml:space="preserve"> </w:t>
      </w:r>
      <w:r>
        <w:t xml:space="preserve">  All were in favor and the motion passed.  </w:t>
      </w:r>
    </w:p>
    <w:p w:rsidR="0095732C" w:rsidRDefault="0095732C" w:rsidP="00AB0FA9">
      <w:pPr>
        <w:pStyle w:val="NoSpacing"/>
        <w:jc w:val="both"/>
      </w:pPr>
    </w:p>
    <w:p w:rsidR="0095732C" w:rsidRDefault="004639B6" w:rsidP="00AB0FA9">
      <w:pPr>
        <w:pStyle w:val="NoSpacing"/>
        <w:jc w:val="both"/>
      </w:pPr>
      <w:r>
        <w:t xml:space="preserve">Millie Brown, Lost River Township Trustee, came before the Commissioners regarding the appointment of Bruce Fithian to her Advisory Board.  </w:t>
      </w:r>
      <w:r w:rsidR="00522E9B">
        <w:t xml:space="preserve">County Attorney Lett advised that the Commissioners by statue can make the appointment at their next meeting, February 17, 2015.  Fithian is still eligible to be a member of the Advisory Board until a replacement can be appointed.  </w:t>
      </w:r>
    </w:p>
    <w:p w:rsidR="00522E9B" w:rsidRDefault="00522E9B" w:rsidP="00AB0FA9">
      <w:pPr>
        <w:pStyle w:val="NoSpacing"/>
        <w:jc w:val="both"/>
      </w:pPr>
    </w:p>
    <w:p w:rsidR="00522E9B" w:rsidRDefault="00522E9B" w:rsidP="00522E9B">
      <w:pPr>
        <w:pStyle w:val="NoSpacing"/>
        <w:jc w:val="both"/>
        <w:rPr>
          <w:rFonts w:cs="Arial"/>
          <w:shd w:val="clear" w:color="auto" w:fill="FFFFFF"/>
        </w:rPr>
      </w:pPr>
      <w:r>
        <w:t xml:space="preserve">Tim Kinder, Martin County Alliance, </w:t>
      </w:r>
      <w:r>
        <w:rPr>
          <w:rFonts w:cs="Arial"/>
          <w:shd w:val="clear" w:color="auto" w:fill="FFFFFF"/>
        </w:rPr>
        <w:t xml:space="preserve">presented a report detailing the impact of the Alliance.   There has been $28 million in new investment, 110 new jobs and 279 jobs retained since April of 2010.   </w:t>
      </w:r>
    </w:p>
    <w:p w:rsidR="00522E9B" w:rsidRDefault="00522E9B" w:rsidP="00522E9B">
      <w:pPr>
        <w:pStyle w:val="NoSpacing"/>
        <w:jc w:val="both"/>
        <w:rPr>
          <w:rFonts w:cs="Arial"/>
          <w:shd w:val="clear" w:color="auto" w:fill="FFFFFF"/>
        </w:rPr>
      </w:pPr>
    </w:p>
    <w:p w:rsidR="00522E9B" w:rsidRDefault="009D625F" w:rsidP="00522E9B">
      <w:pPr>
        <w:pStyle w:val="NoSpacing"/>
        <w:jc w:val="both"/>
        <w:rPr>
          <w:rFonts w:cs="Arial"/>
          <w:shd w:val="clear" w:color="auto" w:fill="FFFFFF"/>
        </w:rPr>
      </w:pPr>
      <w:r>
        <w:rPr>
          <w:rFonts w:cs="Arial"/>
          <w:shd w:val="clear" w:color="auto" w:fill="FFFFFF"/>
        </w:rPr>
        <w:t>Sheriff Travis Roush and Deputy Sheriff Josh Greene provided information concerning the current fleet of vehicles.   Deputy Harmon currently drives a 2009 Chevrolet Impala and it has 139,127 miles on it.  There are funds available to purchase a new vehicle for Deputy Harmon outright with no trade in.  The Sheriff’s Department will retain Deputy Harmon’s Impala for a back up and possibly for a reserve deputy in the future.  Sheriff Roush wants to trade in vehicles possessing 40,000 miles for new vehicles.  Sheriff Roush’s Dodge Ram has 51,179 miles and Chief Deputy Green’s Dodge Ram has 39,240.  Sheriff Roush’s plan is to trade in for 3-2014 Dodge Ram’s that are special service vehicles. Sheriff Roush gave estimates on the total cost of the project.  County Attorney advised that the new vehicles would have to go through the bid process.</w:t>
      </w:r>
      <w:r w:rsidR="0062646F">
        <w:rPr>
          <w:rFonts w:cs="Arial"/>
          <w:shd w:val="clear" w:color="auto" w:fill="FFFFFF"/>
        </w:rPr>
        <w:t xml:space="preserve">  The bids could be awarded at the March 3, 1015 meeting.  </w:t>
      </w:r>
      <w:r w:rsidR="00ED7247">
        <w:rPr>
          <w:rFonts w:cs="Arial"/>
          <w:shd w:val="clear" w:color="auto" w:fill="FFFFFF"/>
        </w:rPr>
        <w:t xml:space="preserve"> </w:t>
      </w:r>
      <w:r>
        <w:rPr>
          <w:rFonts w:cs="Arial"/>
          <w:shd w:val="clear" w:color="auto" w:fill="FFFFFF"/>
        </w:rPr>
        <w:t xml:space="preserve">There are currently 50 inmates in the Security Center, with a mass capacity of 62.  We are housing 4 Department of Correction inmates.  </w:t>
      </w:r>
    </w:p>
    <w:p w:rsidR="009D625F" w:rsidRDefault="00CF216D" w:rsidP="007D4692">
      <w:pPr>
        <w:pStyle w:val="NoSpacing"/>
        <w:jc w:val="both"/>
      </w:pPr>
      <w:r>
        <w:t xml:space="preserve">  </w:t>
      </w:r>
    </w:p>
    <w:p w:rsidR="009D625F" w:rsidRDefault="009D625F" w:rsidP="009D625F">
      <w:pPr>
        <w:pStyle w:val="NoSpacing"/>
        <w:jc w:val="both"/>
      </w:pPr>
      <w:r>
        <w:t xml:space="preserve">Leo Padgett, Highway Superintendent, submitted his two-week work schedule.  Superintendent Padgett purchased a new hot box.  There are three trucks prepped for the upcoming snow.  He gave an update on the Rusk Road project and an issue with a drive way in Rutherford Township.  </w:t>
      </w:r>
    </w:p>
    <w:p w:rsidR="009D625F" w:rsidRDefault="009D625F" w:rsidP="009D625F">
      <w:pPr>
        <w:pStyle w:val="NoSpacing"/>
        <w:jc w:val="both"/>
      </w:pPr>
    </w:p>
    <w:p w:rsidR="009D625F" w:rsidRDefault="009D625F" w:rsidP="009D625F">
      <w:pPr>
        <w:pStyle w:val="NoSpacing"/>
        <w:jc w:val="both"/>
      </w:pPr>
      <w:r>
        <w:t>Andy Ringwald, Civil Defense/EMA, provided the Commissioners with information regarding the levels of snow emergencies.  A “Watch” means essential travel only.  A “Warning” is emergency management workers only and requir</w:t>
      </w:r>
      <w:r w:rsidR="00ED7247">
        <w:t xml:space="preserve">es the Commissioners approval. </w:t>
      </w:r>
      <w:r>
        <w:t xml:space="preserve">Citizens can go to </w:t>
      </w:r>
      <w:hyperlink r:id="rId5" w:history="1">
        <w:r w:rsidRPr="00C857C1">
          <w:rPr>
            <w:rStyle w:val="Hyperlink"/>
          </w:rPr>
          <w:t>www.in.gov/dhs/traveladvisory</w:t>
        </w:r>
      </w:hyperlink>
      <w:r>
        <w:t xml:space="preserve">  to view the travel status of a county.  </w:t>
      </w:r>
    </w:p>
    <w:p w:rsidR="009D625F" w:rsidRDefault="009D625F" w:rsidP="009D625F">
      <w:pPr>
        <w:pStyle w:val="NoSpacing"/>
        <w:jc w:val="both"/>
      </w:pPr>
    </w:p>
    <w:p w:rsidR="009D625F" w:rsidRDefault="009D625F" w:rsidP="009D625F">
      <w:pPr>
        <w:pStyle w:val="NoSpacing"/>
        <w:jc w:val="both"/>
      </w:pPr>
      <w:r>
        <w:t>Judge Lynne E. Ellis</w:t>
      </w:r>
      <w:r w:rsidR="0062646F">
        <w:t xml:space="preserve"> </w:t>
      </w:r>
      <w:r w:rsidR="0004034A">
        <w:t xml:space="preserve">recently upgraded her video conferencing capabilities with WebEx to now include the Prosecutor and Security Center.  Judge Ellis suggested the Commissioners pay the $243.96 invoice since three departments would be using the program.  Commissioner Gregory made a motion to approve the payment of $243.96 for the video conference program with WebEx.  Commissioner Boyd made the second.  All were in favor and the motion passed.    Judge Ellis advised the Commissioners of the need for a CASA Director.  Due to the increase of cases, Daviess County will no longer provide </w:t>
      </w:r>
      <w:r w:rsidR="0004034A">
        <w:lastRenderedPageBreak/>
        <w:t>assistance.  She estimates that</w:t>
      </w:r>
      <w:r w:rsidR="00C27B2C">
        <w:t xml:space="preserve"> the</w:t>
      </w:r>
      <w:r w:rsidR="0004034A">
        <w:t xml:space="preserve"> program </w:t>
      </w:r>
      <w:r w:rsidR="00C27B2C">
        <w:t xml:space="preserve">will </w:t>
      </w:r>
      <w:r w:rsidR="0004034A">
        <w:t xml:space="preserve">cost $40,000 a year and will need office space.  Judge Ellis will be submitting a proposal to the Council next month.   </w:t>
      </w:r>
    </w:p>
    <w:p w:rsidR="0004034A" w:rsidRDefault="0004034A" w:rsidP="009D625F">
      <w:pPr>
        <w:pStyle w:val="NoSpacing"/>
        <w:jc w:val="both"/>
      </w:pPr>
    </w:p>
    <w:p w:rsidR="0004034A" w:rsidRDefault="0004034A" w:rsidP="009D625F">
      <w:pPr>
        <w:pStyle w:val="NoSpacing"/>
        <w:jc w:val="both"/>
      </w:pPr>
      <w:r>
        <w:t xml:space="preserve">Commissioner Boyd made a motion to appoint Kenneth Fuhrman, Sue Hembree and Lois Brett to PTABOA.  Commissioner Gregory made the second.  All were in favor and the motion passed.  </w:t>
      </w:r>
    </w:p>
    <w:p w:rsidR="0004034A" w:rsidRDefault="0004034A" w:rsidP="009D625F">
      <w:pPr>
        <w:pStyle w:val="NoSpacing"/>
        <w:jc w:val="both"/>
      </w:pPr>
    </w:p>
    <w:p w:rsidR="00FC2EA1" w:rsidRDefault="0004034A" w:rsidP="009D625F">
      <w:pPr>
        <w:pStyle w:val="NoSpacing"/>
        <w:jc w:val="both"/>
      </w:pPr>
      <w:r>
        <w:t xml:space="preserve">Auditor Roush submitted </w:t>
      </w:r>
      <w:r w:rsidR="00F97542">
        <w:t>a tourism</w:t>
      </w:r>
      <w:r w:rsidR="00AC0A08">
        <w:t xml:space="preserve"> update from Jim Stoughton, Martin County Tourism Council. </w:t>
      </w:r>
    </w:p>
    <w:p w:rsidR="00FC2EA1" w:rsidRDefault="00FC2EA1" w:rsidP="009D625F">
      <w:pPr>
        <w:pStyle w:val="NoSpacing"/>
        <w:jc w:val="both"/>
      </w:pPr>
    </w:p>
    <w:p w:rsidR="00FC2EA1" w:rsidRDefault="00FC2EA1" w:rsidP="009D625F">
      <w:pPr>
        <w:pStyle w:val="NoSpacing"/>
        <w:jc w:val="both"/>
      </w:pPr>
      <w:r>
        <w:t>President George gave the January Veteran Service Officer report.  The Commissioners would like Service Officer Linda Evans-Dillon</w:t>
      </w:r>
      <w:r w:rsidR="00C27B2C">
        <w:t xml:space="preserve"> to</w:t>
      </w:r>
      <w:r>
        <w:t xml:space="preserve"> publish her reports in the local newspapers.  Veteran’s can contact Service Officer Dillon at (812)247-2210.  </w:t>
      </w:r>
    </w:p>
    <w:p w:rsidR="00FC2EA1" w:rsidRDefault="00FC2EA1" w:rsidP="009D625F">
      <w:pPr>
        <w:pStyle w:val="NoSpacing"/>
        <w:jc w:val="both"/>
      </w:pPr>
    </w:p>
    <w:p w:rsidR="00FC2EA1" w:rsidRDefault="00FC2EA1" w:rsidP="009D625F">
      <w:pPr>
        <w:pStyle w:val="NoSpacing"/>
        <w:jc w:val="both"/>
      </w:pPr>
      <w:r>
        <w:t xml:space="preserve">Commissioner Gregory made a motion to approve a contract with RTC Communications for 120 hours of telephone and/or on-site support at $70 per hour, for a total of $8,400.  Commissioner Boyd made the second.  All were in favor and the motion passed.  </w:t>
      </w:r>
    </w:p>
    <w:p w:rsidR="0004034A" w:rsidRDefault="0004034A" w:rsidP="009D625F">
      <w:pPr>
        <w:pStyle w:val="NoSpacing"/>
        <w:jc w:val="both"/>
      </w:pPr>
    </w:p>
    <w:p w:rsidR="00807612" w:rsidRDefault="00440553" w:rsidP="007D4692">
      <w:pPr>
        <w:pStyle w:val="NoSpacing"/>
        <w:jc w:val="both"/>
      </w:pPr>
      <w:r>
        <w:t>W</w:t>
      </w:r>
      <w:r w:rsidR="007D4692">
        <w:t xml:space="preserve">ith no further business, the meeting was adjourned </w:t>
      </w:r>
      <w:r w:rsidR="00FC7BBE">
        <w:t>6:4</w:t>
      </w:r>
      <w:r w:rsidR="00FC2EA1">
        <w:t>3</w:t>
      </w:r>
      <w:r w:rsidR="00B97A41">
        <w:t xml:space="preserve"> </w:t>
      </w:r>
      <w:r w:rsidR="006027EA">
        <w:t xml:space="preserve">pm </w:t>
      </w:r>
      <w:r w:rsidR="007D4692">
        <w:t xml:space="preserve">with </w:t>
      </w:r>
      <w:r w:rsidR="00917960">
        <w:t xml:space="preserve">a motion by Commissioner </w:t>
      </w:r>
      <w:r w:rsidR="00FC2EA1">
        <w:t>Gregory</w:t>
      </w:r>
      <w:r w:rsidR="0004080D">
        <w:t xml:space="preserve"> </w:t>
      </w:r>
      <w:r w:rsidR="00140833">
        <w:t>and</w:t>
      </w:r>
      <w:r w:rsidR="00290077">
        <w:t xml:space="preserve"> seconded by </w:t>
      </w:r>
      <w:r w:rsidR="00FC2EA1">
        <w:t>President George</w:t>
      </w:r>
      <w:r w:rsidR="00917960">
        <w:t xml:space="preserve">.  </w:t>
      </w:r>
      <w:r w:rsidR="00133890">
        <w:t xml:space="preserve"> All were in favor an</w:t>
      </w:r>
      <w:r w:rsidR="007D4692">
        <w:t>d the motion passed</w:t>
      </w:r>
      <w:r w:rsidR="006027EA">
        <w:t>.</w:t>
      </w:r>
      <w:r w:rsidR="00133890">
        <w:t xml:space="preserve">  </w:t>
      </w:r>
      <w:r w:rsidR="00C145FC">
        <w:t>Th</w:t>
      </w:r>
      <w:r w:rsidR="00F83536">
        <w:t xml:space="preserve">e next Commissioners meeting will be </w:t>
      </w:r>
      <w:r w:rsidR="00C145FC">
        <w:t xml:space="preserve">Tuesday, </w:t>
      </w:r>
      <w:r w:rsidR="00FC2EA1">
        <w:t>February 17</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3C03A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34A"/>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50381"/>
    <w:rsid w:val="000520A2"/>
    <w:rsid w:val="0005272E"/>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EA2"/>
    <w:rsid w:val="000671D1"/>
    <w:rsid w:val="00067C83"/>
    <w:rsid w:val="000709C3"/>
    <w:rsid w:val="00071C0E"/>
    <w:rsid w:val="00072378"/>
    <w:rsid w:val="0007413A"/>
    <w:rsid w:val="000762EC"/>
    <w:rsid w:val="00077402"/>
    <w:rsid w:val="000804C3"/>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4151"/>
    <w:rsid w:val="0029540E"/>
    <w:rsid w:val="002960CA"/>
    <w:rsid w:val="0029693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7B8"/>
    <w:rsid w:val="002B6AD4"/>
    <w:rsid w:val="002B7386"/>
    <w:rsid w:val="002B778E"/>
    <w:rsid w:val="002B7E01"/>
    <w:rsid w:val="002C087B"/>
    <w:rsid w:val="002C0DD6"/>
    <w:rsid w:val="002C184D"/>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F0713"/>
    <w:rsid w:val="002F2BCE"/>
    <w:rsid w:val="002F3AA5"/>
    <w:rsid w:val="002F3B49"/>
    <w:rsid w:val="002F45F7"/>
    <w:rsid w:val="002F51DE"/>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3414"/>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632D"/>
    <w:rsid w:val="0046717B"/>
    <w:rsid w:val="00467B80"/>
    <w:rsid w:val="0047083D"/>
    <w:rsid w:val="004708DC"/>
    <w:rsid w:val="00470924"/>
    <w:rsid w:val="004718F4"/>
    <w:rsid w:val="00471A99"/>
    <w:rsid w:val="00472163"/>
    <w:rsid w:val="004723F4"/>
    <w:rsid w:val="0047389A"/>
    <w:rsid w:val="00475E4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1A2B"/>
    <w:rsid w:val="00531C21"/>
    <w:rsid w:val="00531EB8"/>
    <w:rsid w:val="00531FBE"/>
    <w:rsid w:val="005329DA"/>
    <w:rsid w:val="00532BA3"/>
    <w:rsid w:val="005344EC"/>
    <w:rsid w:val="00535D9E"/>
    <w:rsid w:val="00536333"/>
    <w:rsid w:val="00540BA2"/>
    <w:rsid w:val="005411C8"/>
    <w:rsid w:val="00541FA6"/>
    <w:rsid w:val="00543055"/>
    <w:rsid w:val="00543395"/>
    <w:rsid w:val="00543824"/>
    <w:rsid w:val="00543910"/>
    <w:rsid w:val="00543F18"/>
    <w:rsid w:val="005447EA"/>
    <w:rsid w:val="00546A09"/>
    <w:rsid w:val="00547D1B"/>
    <w:rsid w:val="00552302"/>
    <w:rsid w:val="005539D3"/>
    <w:rsid w:val="00554393"/>
    <w:rsid w:val="00555281"/>
    <w:rsid w:val="00556C05"/>
    <w:rsid w:val="00557ACB"/>
    <w:rsid w:val="005611B7"/>
    <w:rsid w:val="005619BA"/>
    <w:rsid w:val="00561ECF"/>
    <w:rsid w:val="005624CC"/>
    <w:rsid w:val="00562C1D"/>
    <w:rsid w:val="00563313"/>
    <w:rsid w:val="005635FE"/>
    <w:rsid w:val="005636CB"/>
    <w:rsid w:val="0056487F"/>
    <w:rsid w:val="00566557"/>
    <w:rsid w:val="005671D3"/>
    <w:rsid w:val="005702BE"/>
    <w:rsid w:val="005712E7"/>
    <w:rsid w:val="00572559"/>
    <w:rsid w:val="00572F6C"/>
    <w:rsid w:val="0057649C"/>
    <w:rsid w:val="00576561"/>
    <w:rsid w:val="00576D12"/>
    <w:rsid w:val="005803BC"/>
    <w:rsid w:val="00581374"/>
    <w:rsid w:val="0058456D"/>
    <w:rsid w:val="00584906"/>
    <w:rsid w:val="0058510E"/>
    <w:rsid w:val="00585978"/>
    <w:rsid w:val="00585A06"/>
    <w:rsid w:val="00585EFF"/>
    <w:rsid w:val="00586214"/>
    <w:rsid w:val="005863DC"/>
    <w:rsid w:val="00587806"/>
    <w:rsid w:val="00587C7B"/>
    <w:rsid w:val="00593D4B"/>
    <w:rsid w:val="0059423D"/>
    <w:rsid w:val="005944DD"/>
    <w:rsid w:val="00594C32"/>
    <w:rsid w:val="00594EB2"/>
    <w:rsid w:val="00595DF6"/>
    <w:rsid w:val="0059633B"/>
    <w:rsid w:val="00596DFC"/>
    <w:rsid w:val="005A036B"/>
    <w:rsid w:val="005A07B8"/>
    <w:rsid w:val="005A1D08"/>
    <w:rsid w:val="005A2E7B"/>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AB2"/>
    <w:rsid w:val="005E4F49"/>
    <w:rsid w:val="005E6E0A"/>
    <w:rsid w:val="005E7E6F"/>
    <w:rsid w:val="005F11D6"/>
    <w:rsid w:val="005F1369"/>
    <w:rsid w:val="005F1737"/>
    <w:rsid w:val="005F234F"/>
    <w:rsid w:val="005F588A"/>
    <w:rsid w:val="005F7447"/>
    <w:rsid w:val="00600618"/>
    <w:rsid w:val="006006A7"/>
    <w:rsid w:val="00601E2B"/>
    <w:rsid w:val="006027EA"/>
    <w:rsid w:val="00603025"/>
    <w:rsid w:val="00603355"/>
    <w:rsid w:val="0060373A"/>
    <w:rsid w:val="00605EF2"/>
    <w:rsid w:val="0060632D"/>
    <w:rsid w:val="0060633E"/>
    <w:rsid w:val="006065ED"/>
    <w:rsid w:val="006068B7"/>
    <w:rsid w:val="006068D9"/>
    <w:rsid w:val="00606E69"/>
    <w:rsid w:val="0061014F"/>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AE"/>
    <w:rsid w:val="006352FD"/>
    <w:rsid w:val="0063692B"/>
    <w:rsid w:val="00636D81"/>
    <w:rsid w:val="006371AC"/>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605A"/>
    <w:rsid w:val="006664F2"/>
    <w:rsid w:val="00667224"/>
    <w:rsid w:val="00667241"/>
    <w:rsid w:val="00667D24"/>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4530"/>
    <w:rsid w:val="006951C6"/>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6DBA"/>
    <w:rsid w:val="007B717D"/>
    <w:rsid w:val="007C0602"/>
    <w:rsid w:val="007C0A70"/>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2274"/>
    <w:rsid w:val="007E4699"/>
    <w:rsid w:val="007E47ED"/>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1DC1"/>
    <w:rsid w:val="0089203D"/>
    <w:rsid w:val="008928A8"/>
    <w:rsid w:val="00894164"/>
    <w:rsid w:val="00894223"/>
    <w:rsid w:val="008947FC"/>
    <w:rsid w:val="0089522C"/>
    <w:rsid w:val="0089668C"/>
    <w:rsid w:val="00897F40"/>
    <w:rsid w:val="008A06C4"/>
    <w:rsid w:val="008A0915"/>
    <w:rsid w:val="008A09C0"/>
    <w:rsid w:val="008A0C0C"/>
    <w:rsid w:val="008A0CA2"/>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659F"/>
    <w:rsid w:val="008B7976"/>
    <w:rsid w:val="008C0949"/>
    <w:rsid w:val="008C1189"/>
    <w:rsid w:val="008C17E5"/>
    <w:rsid w:val="008C1B93"/>
    <w:rsid w:val="008C1DE5"/>
    <w:rsid w:val="008C2ED0"/>
    <w:rsid w:val="008C3321"/>
    <w:rsid w:val="008C4591"/>
    <w:rsid w:val="008C4F91"/>
    <w:rsid w:val="008C6638"/>
    <w:rsid w:val="008C766E"/>
    <w:rsid w:val="008C7D3A"/>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803"/>
    <w:rsid w:val="00914D21"/>
    <w:rsid w:val="009151C4"/>
    <w:rsid w:val="00915B84"/>
    <w:rsid w:val="00915CD4"/>
    <w:rsid w:val="009160B2"/>
    <w:rsid w:val="00917625"/>
    <w:rsid w:val="00917960"/>
    <w:rsid w:val="00917CFB"/>
    <w:rsid w:val="009216FE"/>
    <w:rsid w:val="00922D67"/>
    <w:rsid w:val="00922E55"/>
    <w:rsid w:val="00923209"/>
    <w:rsid w:val="00923A89"/>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25F"/>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552"/>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0B4D"/>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145F"/>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2B13"/>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0A08"/>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57B12"/>
    <w:rsid w:val="00B60DFA"/>
    <w:rsid w:val="00B614E0"/>
    <w:rsid w:val="00B62D68"/>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394C"/>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27B2C"/>
    <w:rsid w:val="00C301DC"/>
    <w:rsid w:val="00C30403"/>
    <w:rsid w:val="00C308D5"/>
    <w:rsid w:val="00C31C51"/>
    <w:rsid w:val="00C336FD"/>
    <w:rsid w:val="00C33B73"/>
    <w:rsid w:val="00C3441C"/>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26FA7"/>
    <w:rsid w:val="00E30431"/>
    <w:rsid w:val="00E308D7"/>
    <w:rsid w:val="00E30A46"/>
    <w:rsid w:val="00E3157E"/>
    <w:rsid w:val="00E31A72"/>
    <w:rsid w:val="00E32278"/>
    <w:rsid w:val="00E33C09"/>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E9"/>
    <w:rsid w:val="00EC5FA3"/>
    <w:rsid w:val="00EC6982"/>
    <w:rsid w:val="00EC6C09"/>
    <w:rsid w:val="00EC7930"/>
    <w:rsid w:val="00EC7B51"/>
    <w:rsid w:val="00ED1CC1"/>
    <w:rsid w:val="00ED4F32"/>
    <w:rsid w:val="00ED51B3"/>
    <w:rsid w:val="00ED65AF"/>
    <w:rsid w:val="00ED7247"/>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542"/>
    <w:rsid w:val="00F9779C"/>
    <w:rsid w:val="00F97EEA"/>
    <w:rsid w:val="00FA0196"/>
    <w:rsid w:val="00FA0306"/>
    <w:rsid w:val="00FA0347"/>
    <w:rsid w:val="00FA1DE2"/>
    <w:rsid w:val="00FA25B4"/>
    <w:rsid w:val="00FA2648"/>
    <w:rsid w:val="00FA3181"/>
    <w:rsid w:val="00FA69B6"/>
    <w:rsid w:val="00FB15D5"/>
    <w:rsid w:val="00FB1B5F"/>
    <w:rsid w:val="00FB2009"/>
    <w:rsid w:val="00FB24BF"/>
    <w:rsid w:val="00FB5638"/>
    <w:rsid w:val="00FB58B8"/>
    <w:rsid w:val="00FB61A6"/>
    <w:rsid w:val="00FB7B55"/>
    <w:rsid w:val="00FB7CB3"/>
    <w:rsid w:val="00FC1597"/>
    <w:rsid w:val="00FC2980"/>
    <w:rsid w:val="00FC2EA1"/>
    <w:rsid w:val="00FC4E1F"/>
    <w:rsid w:val="00FC780C"/>
    <w:rsid w:val="00FC7BBE"/>
    <w:rsid w:val="00FD0816"/>
    <w:rsid w:val="00FD0A09"/>
    <w:rsid w:val="00FD1BF6"/>
    <w:rsid w:val="00FD2451"/>
    <w:rsid w:val="00FD2948"/>
    <w:rsid w:val="00FD2CD1"/>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n.gov/dhs/traveladvis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6248C-1D07-4E70-86C9-E726055A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6</cp:revision>
  <cp:lastPrinted>2015-02-05T16:23:00Z</cp:lastPrinted>
  <dcterms:created xsi:type="dcterms:W3CDTF">2015-02-05T14:00:00Z</dcterms:created>
  <dcterms:modified xsi:type="dcterms:W3CDTF">2015-02-05T18:02:00Z</dcterms:modified>
</cp:coreProperties>
</file>