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807BD2"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DE5ED1" w:rsidRDefault="00DE5ED1" w:rsidP="00931BBC">
                  <w:pPr>
                    <w:pStyle w:val="NoSpacing"/>
                    <w:rPr>
                      <w:sz w:val="16"/>
                      <w:szCs w:val="16"/>
                    </w:rPr>
                  </w:pPr>
                </w:p>
                <w:p w:rsidR="00DE5ED1" w:rsidRPr="002A46BC" w:rsidRDefault="00DE5ED1" w:rsidP="00931BBC">
                  <w:pPr>
                    <w:pStyle w:val="NoSpacing"/>
                    <w:rPr>
                      <w:sz w:val="20"/>
                      <w:szCs w:val="20"/>
                    </w:rPr>
                  </w:pPr>
                  <w:r w:rsidRPr="002A46BC">
                    <w:rPr>
                      <w:sz w:val="20"/>
                      <w:szCs w:val="20"/>
                    </w:rPr>
                    <w:t>Martin</w:t>
                  </w:r>
                </w:p>
                <w:p w:rsidR="00DE5ED1" w:rsidRPr="002A46BC" w:rsidRDefault="00DE5ED1"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DF7701" w:rsidRDefault="00937BEA" w:rsidP="00931BBC">
      <w:pPr>
        <w:pStyle w:val="NoSpacing"/>
        <w:jc w:val="center"/>
      </w:pPr>
      <w:r>
        <w:t>SPECIAL</w:t>
      </w:r>
      <w:r w:rsidR="004F37F4">
        <w:t xml:space="preserve"> MEETING</w:t>
      </w:r>
    </w:p>
    <w:p w:rsidR="004F37F4" w:rsidRDefault="006A20B3" w:rsidP="00931BBC">
      <w:pPr>
        <w:pStyle w:val="NoSpacing"/>
        <w:jc w:val="center"/>
      </w:pPr>
      <w:r>
        <w:t>December 22</w:t>
      </w:r>
      <w:r w:rsidR="00071C0E">
        <w:t>, 2015</w:t>
      </w:r>
    </w:p>
    <w:p w:rsidR="00931BBC" w:rsidRDefault="00931BBC" w:rsidP="00931BBC">
      <w:pPr>
        <w:pStyle w:val="NoSpacing"/>
        <w:jc w:val="center"/>
      </w:pPr>
      <w:r>
        <w:t>MINUTES</w:t>
      </w:r>
    </w:p>
    <w:p w:rsidR="00931BBC" w:rsidRDefault="00931BBC" w:rsidP="00931BBC">
      <w:pPr>
        <w:pStyle w:val="NoSpacing"/>
        <w:jc w:val="center"/>
      </w:pPr>
    </w:p>
    <w:p w:rsidR="00EC0290" w:rsidRDefault="007D4692" w:rsidP="007D4692">
      <w:pPr>
        <w:pStyle w:val="NoSpacing"/>
        <w:jc w:val="both"/>
      </w:pPr>
      <w:r>
        <w:t>The Martin Co</w:t>
      </w:r>
      <w:r w:rsidR="00EC0290">
        <w:t>unty Commissioners convened in special</w:t>
      </w:r>
      <w:r w:rsidR="00705762">
        <w:t xml:space="preserve"> session </w:t>
      </w:r>
      <w:r w:rsidR="00904BB5">
        <w:t>Tuesday</w:t>
      </w:r>
      <w:r w:rsidR="00EF6D3D">
        <w:t xml:space="preserve">, </w:t>
      </w:r>
      <w:r w:rsidR="003C2A12">
        <w:t xml:space="preserve">December </w:t>
      </w:r>
      <w:r w:rsidR="00C65AFF">
        <w:t>22</w:t>
      </w:r>
      <w:r w:rsidR="008C0462">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7D1E28">
        <w:t xml:space="preserve"> President Paul R. George</w:t>
      </w:r>
      <w:r w:rsidR="000014A8">
        <w:t>, Dan J. Gregory</w:t>
      </w:r>
      <w:r w:rsidR="007D1E28">
        <w:t xml:space="preserve"> </w:t>
      </w:r>
      <w:r w:rsidR="00611853">
        <w:t>and Kevin R. Boyd.</w:t>
      </w:r>
      <w:r w:rsidR="000C7523">
        <w:t xml:space="preserve"> </w:t>
      </w:r>
      <w:r w:rsidR="00E070D0">
        <w:t xml:space="preserve"> </w:t>
      </w:r>
      <w:r>
        <w:t xml:space="preserve">Others in attendance were </w:t>
      </w:r>
      <w:r w:rsidR="00612B00">
        <w:t xml:space="preserve">Auditor </w:t>
      </w:r>
      <w:r w:rsidR="00F92955">
        <w:t>January Roush</w:t>
      </w:r>
      <w:r w:rsidR="00511CCC">
        <w:t>,</w:t>
      </w:r>
      <w:r w:rsidR="00C65AFF">
        <w:t xml:space="preserve"> County Attorney J. David Lett,</w:t>
      </w:r>
      <w:r w:rsidR="00511CCC">
        <w:t xml:space="preserve"> </w:t>
      </w:r>
      <w:r w:rsidR="003C2A12">
        <w:t>Kathy Collins, Community Corrections Director;</w:t>
      </w:r>
      <w:r w:rsidR="00C65AFF">
        <w:t xml:space="preserve"> Leo Padgett, Highway Superintendent; </w:t>
      </w:r>
      <w:r w:rsidR="00EC0290">
        <w:t>Terri Alcorn, Highway Clerk</w:t>
      </w:r>
      <w:r w:rsidR="003C2A12">
        <w:t xml:space="preserve">; </w:t>
      </w:r>
      <w:r w:rsidR="00C65AFF">
        <w:t xml:space="preserve">Linda Dillon, Veteran Service Officer; Dave Redman, Extension Educator; Sergeant Keith Keller, Tim Kinder, Martin County Alliance, </w:t>
      </w:r>
      <w:r w:rsidR="00A87E36">
        <w:t>Josh Hughett, Martin County Journal</w:t>
      </w:r>
      <w:r w:rsidR="003C2A12">
        <w:t xml:space="preserve"> and Jill Albright, Loogootee Tribune.  </w:t>
      </w:r>
      <w:r w:rsidR="00EC0290">
        <w:t xml:space="preserve"> </w:t>
      </w:r>
    </w:p>
    <w:p w:rsidR="00EC0290" w:rsidRDefault="00EC0290" w:rsidP="007D4692">
      <w:pPr>
        <w:pStyle w:val="NoSpacing"/>
        <w:jc w:val="both"/>
      </w:pPr>
    </w:p>
    <w:p w:rsidR="00EC0290" w:rsidRDefault="00F64B68" w:rsidP="002323F7">
      <w:pPr>
        <w:pStyle w:val="NoSpacing"/>
        <w:jc w:val="both"/>
      </w:pPr>
      <w:r>
        <w:t>President George</w:t>
      </w:r>
      <w:r w:rsidR="00604C69">
        <w:t xml:space="preserve"> </w:t>
      </w:r>
      <w:r w:rsidR="007D4692">
        <w:t>called the meeting to order wi</w:t>
      </w:r>
      <w:r w:rsidR="006227F1">
        <w:t>t</w:t>
      </w:r>
      <w:r w:rsidR="005D29FC">
        <w:t>h the Pledge to the Flag at 6:</w:t>
      </w:r>
      <w:r w:rsidR="002323F7">
        <w:t>00</w:t>
      </w:r>
      <w:r w:rsidR="00AD1B5C">
        <w:t xml:space="preserve"> </w:t>
      </w:r>
      <w:r w:rsidR="007D4692">
        <w:t>pm.</w:t>
      </w:r>
      <w:r w:rsidR="009352BA">
        <w:t xml:space="preserve"> </w:t>
      </w:r>
    </w:p>
    <w:p w:rsidR="002323F7" w:rsidRDefault="002323F7" w:rsidP="002323F7">
      <w:pPr>
        <w:pStyle w:val="NoSpacing"/>
        <w:jc w:val="both"/>
      </w:pPr>
    </w:p>
    <w:p w:rsidR="002323F7" w:rsidRDefault="002323F7" w:rsidP="002323F7">
      <w:pPr>
        <w:pStyle w:val="NoSpacing"/>
        <w:jc w:val="both"/>
      </w:pPr>
      <w:r>
        <w:t xml:space="preserve">The minutes from the regular meeting of </w:t>
      </w:r>
      <w:r w:rsidR="00C65AFF">
        <w:t>December 8</w:t>
      </w:r>
      <w:r>
        <w:t xml:space="preserve">, 2015 </w:t>
      </w:r>
      <w:r w:rsidR="00106A8B">
        <w:t xml:space="preserve">were </w:t>
      </w:r>
      <w:r>
        <w:t>approved as submitted with th</w:t>
      </w:r>
      <w:r w:rsidR="00A3694C">
        <w:t>e motion by Commissioner Boyd</w:t>
      </w:r>
      <w:r>
        <w:t xml:space="preserve"> and seconded by Commissioner </w:t>
      </w:r>
      <w:r w:rsidR="00A3694C">
        <w:t>Gregory.</w:t>
      </w:r>
      <w:r>
        <w:t xml:space="preserve">  All were in favor and the motion passed.  </w:t>
      </w:r>
    </w:p>
    <w:p w:rsidR="002323F7" w:rsidRDefault="002323F7" w:rsidP="002323F7">
      <w:pPr>
        <w:pStyle w:val="NoSpacing"/>
        <w:jc w:val="both"/>
      </w:pPr>
    </w:p>
    <w:p w:rsidR="002323F7" w:rsidRDefault="002323F7" w:rsidP="002323F7">
      <w:pPr>
        <w:pStyle w:val="NoSpacing"/>
        <w:jc w:val="both"/>
      </w:pPr>
      <w:r>
        <w:t xml:space="preserve">The Claims and Allowances were approved as submitted with the motion by Commissioner </w:t>
      </w:r>
      <w:r w:rsidR="00A3694C">
        <w:t>Gregory</w:t>
      </w:r>
      <w:r>
        <w:t xml:space="preserve"> and seconded by Commissioner </w:t>
      </w:r>
      <w:r w:rsidR="00A3694C">
        <w:t>Boyd</w:t>
      </w:r>
      <w:r>
        <w:t xml:space="preserve">.  All were in favor and the motion passed.  </w:t>
      </w:r>
    </w:p>
    <w:p w:rsidR="00A3694C" w:rsidRDefault="00A3694C" w:rsidP="002323F7">
      <w:pPr>
        <w:pStyle w:val="NoSpacing"/>
        <w:jc w:val="both"/>
      </w:pPr>
    </w:p>
    <w:p w:rsidR="00D40554" w:rsidRDefault="00D40554" w:rsidP="00D40554">
      <w:pPr>
        <w:pStyle w:val="NoSpacing"/>
        <w:jc w:val="both"/>
      </w:pPr>
      <w:r>
        <w:t xml:space="preserve">Commissioner Gregory made a motion to approve the Public Defender contract with the Law Office of Clay J. Cummins for $42,000 a year.  Commissioner Boyd made the second.  All were in favor and the motion passed.  </w:t>
      </w:r>
    </w:p>
    <w:p w:rsidR="00D40554" w:rsidRDefault="00D40554" w:rsidP="002323F7">
      <w:pPr>
        <w:pStyle w:val="NoSpacing"/>
        <w:jc w:val="both"/>
      </w:pPr>
    </w:p>
    <w:p w:rsidR="00A3694C" w:rsidRDefault="00A3694C" w:rsidP="002323F7">
      <w:pPr>
        <w:pStyle w:val="NoSpacing"/>
        <w:jc w:val="both"/>
      </w:pPr>
      <w:r>
        <w:t xml:space="preserve">Dave Redman, Extension Educator, presented the Commissioners with the contractual services agreement with Purdue University.  Commissioner Boyd made a motion to approve the Extension Contractual Services Agreement between Purdue University and Martin County Government.  Commissioner Gregory made the second.  All were in favor and the motion passed. Stacey Brown has accepted the position of Martin County Extension Educator.  She will start January 11, 2016.  Redman will stay on until January 29, 2016 to assist in the transition.  Redman also informed the Commissioners that he has signed a new contract with Frontier and will save the county money.  </w:t>
      </w:r>
    </w:p>
    <w:p w:rsidR="00A3694C" w:rsidRDefault="00A3694C" w:rsidP="002323F7">
      <w:pPr>
        <w:pStyle w:val="NoSpacing"/>
        <w:jc w:val="both"/>
      </w:pPr>
    </w:p>
    <w:p w:rsidR="00A3694C" w:rsidRDefault="00A3694C" w:rsidP="002323F7">
      <w:pPr>
        <w:pStyle w:val="NoSpacing"/>
        <w:jc w:val="both"/>
      </w:pPr>
      <w:r>
        <w:t xml:space="preserve">Linda Dillon, Veteran Service Officer, showed the Commissioners the new signs that will be displayed by the Veteran’s van garage.  The signs say “Reserved for Veteran Transport”.  VSO Dillon also thanked Community Corrections for detailing the van over the weekend.  </w:t>
      </w:r>
    </w:p>
    <w:p w:rsidR="00A3694C" w:rsidRDefault="00A3694C" w:rsidP="002323F7">
      <w:pPr>
        <w:pStyle w:val="NoSpacing"/>
        <w:jc w:val="both"/>
      </w:pPr>
    </w:p>
    <w:p w:rsidR="00A3694C" w:rsidRDefault="00A3694C" w:rsidP="002323F7">
      <w:pPr>
        <w:pStyle w:val="NoSpacing"/>
        <w:jc w:val="both"/>
      </w:pPr>
      <w:r>
        <w:t>S</w:t>
      </w:r>
      <w:r w:rsidR="009F18A0">
        <w:t>ergeant Keith Keller presented an agreement with Combined Public Communications (CPC).  CPC will provide long distance</w:t>
      </w:r>
      <w:r w:rsidR="00106A8B">
        <w:t xml:space="preserve"> phone service</w:t>
      </w:r>
      <w:r w:rsidR="009F18A0">
        <w:t xml:space="preserve"> to the inmates at the Security Center.  County Attorney Lett had no legal objections.  Commissioner Gregory made a motion to approve the service agreement with Combined Public Communications.  Commissioner Boyd made the second.  All were in favor and the motion passed.  There are currently 43 males and 5 females in the Security Center.   The Sheriff’s Department boat is being repaired by White River Marine.  </w:t>
      </w:r>
    </w:p>
    <w:p w:rsidR="009F18A0" w:rsidRDefault="009F18A0" w:rsidP="002323F7">
      <w:pPr>
        <w:pStyle w:val="NoSpacing"/>
        <w:jc w:val="both"/>
      </w:pPr>
    </w:p>
    <w:p w:rsidR="002323F7" w:rsidRDefault="009F18A0" w:rsidP="002323F7">
      <w:pPr>
        <w:pStyle w:val="NoSpacing"/>
        <w:jc w:val="both"/>
      </w:pPr>
      <w:r>
        <w:t xml:space="preserve">Leo Padgett, Highway Superintendent, submitted his two-week work schedule.  James (J.J.) Jones will be retiring from the Highway Department on Tuesday, December 29.  Superintendent Padgett thanked Jones for his 12+ years of services.  Superintendent Padgett plans on paving another section of Butler Bridge Road next year.  He will begin ditching soon.   </w:t>
      </w:r>
      <w:r w:rsidR="00EC58CF">
        <w:t xml:space="preserve">Howard Jones Road in Lost River Township has been closed by someone and a gate put up.  Superintendent Padgett will investigate.  Bridge #68, commonly known as Brooks Bridge is still closed due to </w:t>
      </w:r>
      <w:r w:rsidR="00106A8B">
        <w:t>the findings in a recent</w:t>
      </w:r>
      <w:r w:rsidR="00EC58CF">
        <w:t xml:space="preserve"> inspection.  Due to the barricades being moved on both sides, the department is piling rock on each side so no one can cross the bridge.   Butler, </w:t>
      </w:r>
      <w:proofErr w:type="spellStart"/>
      <w:r w:rsidR="00EC58CF">
        <w:t>Fairman</w:t>
      </w:r>
      <w:proofErr w:type="spellEnd"/>
      <w:r w:rsidR="00EC58CF">
        <w:t xml:space="preserve"> and </w:t>
      </w:r>
      <w:proofErr w:type="spellStart"/>
      <w:r w:rsidR="00EC58CF">
        <w:t>Seufart</w:t>
      </w:r>
      <w:proofErr w:type="spellEnd"/>
      <w:r w:rsidR="00EC58CF">
        <w:t xml:space="preserve">, Inc. (BF&amp;S) submitted a general engineering services agreement regarding Bridge #68 crack repair.  The total work will not exceed $4,500.  Attorney Lett had no legal objections to the agreement.  Commissioner Gregory made a motion to approve the General Engineering Services Agreement for Martin County Bridge #68 Crack Repair with BF&amp;S.  Commissioner Boyd made the second.  All were in favor and the motion passed.  Superintendent Padgett also submitted a Supplemental Agreement with INDOT concerning Bridge Inspections.  County Attorney Lett </w:t>
      </w:r>
      <w:r w:rsidR="00EC58CF">
        <w:lastRenderedPageBreak/>
        <w:t>had several questions and advised the Commissioners to approve contingent upon his questions being answered.</w:t>
      </w:r>
      <w:r w:rsidR="0055474A">
        <w:t xml:space="preserve">  Commissioner Gregory made a motion to approve the Supplemental Agreement with INDOT contingent upon County Attorney </w:t>
      </w:r>
      <w:proofErr w:type="spellStart"/>
      <w:r w:rsidR="0055474A">
        <w:t>Lett’s</w:t>
      </w:r>
      <w:proofErr w:type="spellEnd"/>
      <w:r w:rsidR="0055474A">
        <w:t xml:space="preserve"> questions being answered.  Commissioner Boyd made the second.  All were in favor and the motion passed.  </w:t>
      </w:r>
      <w:r w:rsidR="00EC58CF">
        <w:t xml:space="preserve">  </w:t>
      </w:r>
      <w:r w:rsidR="0055474A">
        <w:t xml:space="preserve">The Commissioners all agreed the Highway Department truck drivers could attend the lunch at Cave Quarries when going over to get rock.  Superintendent Padgett thanked the Commissioners for everything they did for him and his department in 2015 and wished them a Merry Christmas.  </w:t>
      </w:r>
    </w:p>
    <w:p w:rsidR="0055474A" w:rsidRDefault="0055474A" w:rsidP="002323F7">
      <w:pPr>
        <w:pStyle w:val="NoSpacing"/>
        <w:jc w:val="both"/>
      </w:pPr>
    </w:p>
    <w:p w:rsidR="0055474A" w:rsidRDefault="0055474A" w:rsidP="002323F7">
      <w:pPr>
        <w:pStyle w:val="NoSpacing"/>
        <w:jc w:val="both"/>
      </w:pPr>
      <w:r>
        <w:t>Kathy Collins, Community Corrections Director, informed the Commissioners that she will be presenting the application for her Annual Grant at the next Commissioners meeting.  She will also be submitting a letter of support to be signed by the Commissioners.  Director Collins along with Shoals School Superinten</w:t>
      </w:r>
      <w:r w:rsidR="00D94045">
        <w:t>dent Candace Roush applied for a grant</w:t>
      </w:r>
      <w:r>
        <w:t xml:space="preserve"> through System of Care</w:t>
      </w:r>
      <w:r w:rsidR="00106A8B">
        <w:t>,</w:t>
      </w:r>
      <w:r>
        <w:t xml:space="preserve"> a branch of the Good</w:t>
      </w:r>
      <w:r w:rsidR="00D94045">
        <w:t xml:space="preserve"> Samaritan Hospital.  The grant would provide additional funding for the CASS program and add programs for student behavioral issues.  Shoals Community School was the only school in the region to apply for the grant and received $30,000 of grant funding.  Community Corrections will supply an individual in the school one day a week.  A contract will be signed between Community Corrections and the Shoals Community School Corporation.  </w:t>
      </w:r>
    </w:p>
    <w:p w:rsidR="00D94045" w:rsidRDefault="00D94045" w:rsidP="002323F7">
      <w:pPr>
        <w:pStyle w:val="NoSpacing"/>
        <w:jc w:val="both"/>
      </w:pPr>
    </w:p>
    <w:p w:rsidR="00D94045" w:rsidRDefault="00D94045" w:rsidP="002323F7">
      <w:pPr>
        <w:pStyle w:val="NoSpacing"/>
        <w:jc w:val="both"/>
      </w:pPr>
      <w:r>
        <w:t>Tim Kinder, Martin County Alliance Director, advised the Commissioners that we received the Workforce Development grant.  Martin County</w:t>
      </w:r>
      <w:r w:rsidR="00106A8B">
        <w:t>,</w:t>
      </w:r>
      <w:r>
        <w:t xml:space="preserve"> in partnership with Lawrence, Greene and Daviess Counties was awarded $250,000 to provide training </w:t>
      </w:r>
      <w:r w:rsidR="00744765">
        <w:t xml:space="preserve">to 54 individuals </w:t>
      </w:r>
      <w:r>
        <w:t xml:space="preserve">into the fields of CNC machining, electronics and Information Technology.  </w:t>
      </w:r>
      <w:r w:rsidR="00744765">
        <w:t xml:space="preserve">Martin County will be providing $12,000 of TIF funds to the grant.  Kinder projects the program to start in the second or third quarter of 2016.  He also updated the Commissioners on Bowling Manufacturing. </w:t>
      </w:r>
      <w:r w:rsidR="00DE5ED1">
        <w:t xml:space="preserve">Martin County was part of a $42 million grant from the Lilly Endowment awarded to eleven counties in Southwestern Indiana.  </w:t>
      </w:r>
    </w:p>
    <w:p w:rsidR="00DE5ED1" w:rsidRDefault="00DE5ED1" w:rsidP="002323F7">
      <w:pPr>
        <w:pStyle w:val="NoSpacing"/>
        <w:jc w:val="both"/>
      </w:pPr>
    </w:p>
    <w:p w:rsidR="00DE5ED1" w:rsidRDefault="00DE5ED1" w:rsidP="002323F7">
      <w:pPr>
        <w:pStyle w:val="NoSpacing"/>
        <w:jc w:val="both"/>
      </w:pPr>
      <w:r>
        <w:t xml:space="preserve">Commissioner Boyd made a motion to accept Floyd Hawkins resignation from the Westgate Authority Board and appoint Don Bowling to finish out his one year left on the board.  Commissioner Gregory made the second.  All were in favor and the motion passed.  Commissioner Boyd made a motion to appoint Dan Gregory to a three year term.  President George made the second.  Commissioner Gregory abstained.  </w:t>
      </w:r>
    </w:p>
    <w:p w:rsidR="00DE5ED1" w:rsidRDefault="00DE5ED1" w:rsidP="002323F7">
      <w:pPr>
        <w:pStyle w:val="NoSpacing"/>
        <w:jc w:val="both"/>
      </w:pPr>
    </w:p>
    <w:p w:rsidR="00DE5ED1" w:rsidRDefault="00DE5ED1" w:rsidP="002323F7">
      <w:pPr>
        <w:pStyle w:val="NoSpacing"/>
        <w:jc w:val="both"/>
      </w:pPr>
      <w:r>
        <w:t xml:space="preserve">Commissioner Gregory made a motion to re-appoint James </w:t>
      </w:r>
      <w:proofErr w:type="spellStart"/>
      <w:r>
        <w:t>Lauck</w:t>
      </w:r>
      <w:proofErr w:type="spellEnd"/>
      <w:r>
        <w:t xml:space="preserve"> and Cameron Wolf to the Martin County Board of Health for three year terms.  Commissioner Boyd made the second.  All were in favor and the motion passed.  </w:t>
      </w:r>
    </w:p>
    <w:p w:rsidR="00D40554" w:rsidRDefault="00D40554" w:rsidP="002323F7">
      <w:pPr>
        <w:pStyle w:val="NoSpacing"/>
        <w:jc w:val="both"/>
      </w:pPr>
    </w:p>
    <w:p w:rsidR="00D40554" w:rsidRDefault="00D40554" w:rsidP="002323F7">
      <w:pPr>
        <w:pStyle w:val="NoSpacing"/>
        <w:jc w:val="both"/>
      </w:pPr>
      <w:r>
        <w:t>Auditor Roush informed the Commissioners that the Local Health Maintenance Funds and Indian</w:t>
      </w:r>
      <w:r w:rsidR="00106A8B">
        <w:t>a</w:t>
      </w:r>
      <w:r>
        <w:t xml:space="preserve"> Local Health Department Trust Account grant budgets were approved for 2016.  </w:t>
      </w:r>
    </w:p>
    <w:p w:rsidR="00D40554" w:rsidRDefault="00D40554" w:rsidP="002323F7">
      <w:pPr>
        <w:pStyle w:val="NoSpacing"/>
        <w:jc w:val="both"/>
      </w:pPr>
    </w:p>
    <w:p w:rsidR="00D40554" w:rsidRDefault="00D40554" w:rsidP="002323F7">
      <w:pPr>
        <w:pStyle w:val="NoSpacing"/>
        <w:jc w:val="both"/>
      </w:pPr>
      <w:r>
        <w:t>President George had questions regarding the comp time payout of employees.  The comp time payout will be up to Auditor Roush and when funds are available.    Commissioner Gregory made a motion to approve the new employee handbook</w:t>
      </w:r>
      <w:r w:rsidR="00AE0E93">
        <w:t xml:space="preserve"> effective January 1, 2016</w:t>
      </w:r>
      <w:r>
        <w:t xml:space="preserve">.  Commissioner Boyd made the second.  All were in favor and the motion passed.  Auditor Roush will have the handbook bound and employees will have to sign off when they have received a copy of it.  </w:t>
      </w:r>
    </w:p>
    <w:p w:rsidR="00D40554" w:rsidRDefault="00D40554" w:rsidP="002323F7">
      <w:pPr>
        <w:pStyle w:val="NoSpacing"/>
        <w:jc w:val="both"/>
      </w:pPr>
    </w:p>
    <w:p w:rsidR="00D40554" w:rsidRDefault="00D40554" w:rsidP="002323F7">
      <w:pPr>
        <w:pStyle w:val="NoSpacing"/>
        <w:jc w:val="both"/>
      </w:pPr>
      <w:r>
        <w:t xml:space="preserve">President George wished all residents of Martin County a Merry Christmas and Happy New Year.  </w:t>
      </w:r>
    </w:p>
    <w:p w:rsidR="008C0454" w:rsidRDefault="008C0454" w:rsidP="00A96FF3">
      <w:pPr>
        <w:pStyle w:val="NoSpacing"/>
        <w:jc w:val="both"/>
      </w:pPr>
    </w:p>
    <w:p w:rsidR="00807612" w:rsidRDefault="00440553" w:rsidP="007D4692">
      <w:pPr>
        <w:pStyle w:val="NoSpacing"/>
        <w:jc w:val="both"/>
      </w:pPr>
      <w:r>
        <w:t>W</w:t>
      </w:r>
      <w:r w:rsidR="007D4692">
        <w:t xml:space="preserve">ith no further business, the meeting was adjourned </w:t>
      </w:r>
      <w:r w:rsidR="00A96FF3">
        <w:t xml:space="preserve">at </w:t>
      </w:r>
      <w:r w:rsidR="00A3694C">
        <w:t>6:55</w:t>
      </w:r>
      <w:r w:rsidR="00B97A41">
        <w:t xml:space="preserve"> </w:t>
      </w:r>
      <w:r w:rsidR="006027EA">
        <w:t xml:space="preserve">pm </w:t>
      </w:r>
      <w:r w:rsidR="007D4692">
        <w:t xml:space="preserve">with </w:t>
      </w:r>
      <w:r w:rsidR="00917960">
        <w:t xml:space="preserve">a motion by Commissioner </w:t>
      </w:r>
      <w:r w:rsidR="00A3694C">
        <w:t>Boyd</w:t>
      </w:r>
      <w:r w:rsidR="00094DFC">
        <w:t xml:space="preserve"> </w:t>
      </w:r>
      <w:r w:rsidR="00140833">
        <w:t>and</w:t>
      </w:r>
      <w:r w:rsidR="00290077">
        <w:t xml:space="preserve"> seconded by </w:t>
      </w:r>
      <w:r w:rsidR="00A87E36">
        <w:t xml:space="preserve">Commissioner </w:t>
      </w:r>
      <w:r w:rsidR="00A3694C">
        <w:t>Gregory</w:t>
      </w:r>
      <w:r w:rsidR="00EF31E5">
        <w:t>.</w:t>
      </w:r>
      <w:r w:rsidR="00A96FF3">
        <w:t xml:space="preserve">  All were in favor and the motion passed.  </w:t>
      </w:r>
      <w:r w:rsidR="00C145FC">
        <w:t>Th</w:t>
      </w:r>
      <w:r w:rsidR="00F83536">
        <w:t xml:space="preserve">e </w:t>
      </w:r>
      <w:r w:rsidR="00A3694C">
        <w:t xml:space="preserve">next </w:t>
      </w:r>
      <w:r w:rsidR="00F83536">
        <w:t>Commissioners meeting</w:t>
      </w:r>
      <w:r w:rsidR="00A3694C">
        <w:t xml:space="preserve"> </w:t>
      </w:r>
      <w:r w:rsidR="00F83536">
        <w:t xml:space="preserve">will be </w:t>
      </w:r>
      <w:r w:rsidR="002323F7">
        <w:t xml:space="preserve">Tuesday, </w:t>
      </w:r>
      <w:r w:rsidR="00A3694C">
        <w:t>January 5, 2016</w:t>
      </w:r>
      <w:r w:rsidR="00C145FC">
        <w:t xml:space="preserve"> at 6:00pm.  </w:t>
      </w:r>
    </w:p>
    <w:p w:rsidR="0004080D" w:rsidRDefault="0004080D" w:rsidP="007D4692">
      <w:pPr>
        <w:pStyle w:val="NoSpacing"/>
        <w:jc w:val="both"/>
      </w:pPr>
    </w:p>
    <w:p w:rsidR="004B3C26" w:rsidRDefault="004B3C2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41406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4A8"/>
    <w:rsid w:val="0000157F"/>
    <w:rsid w:val="00001695"/>
    <w:rsid w:val="00001A2D"/>
    <w:rsid w:val="00001C55"/>
    <w:rsid w:val="00001FB6"/>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EA4"/>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3ED"/>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473A"/>
    <w:rsid w:val="0006535A"/>
    <w:rsid w:val="00065C0B"/>
    <w:rsid w:val="00066C4D"/>
    <w:rsid w:val="00066EA2"/>
    <w:rsid w:val="000671D1"/>
    <w:rsid w:val="00067C83"/>
    <w:rsid w:val="0007096C"/>
    <w:rsid w:val="000709C3"/>
    <w:rsid w:val="00071C0E"/>
    <w:rsid w:val="00072378"/>
    <w:rsid w:val="000728A6"/>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4DFC"/>
    <w:rsid w:val="000963DC"/>
    <w:rsid w:val="000977C8"/>
    <w:rsid w:val="000A0134"/>
    <w:rsid w:val="000A06CE"/>
    <w:rsid w:val="000A0AA3"/>
    <w:rsid w:val="000A1195"/>
    <w:rsid w:val="000A1C46"/>
    <w:rsid w:val="000A1F2A"/>
    <w:rsid w:val="000A2CD0"/>
    <w:rsid w:val="000A3152"/>
    <w:rsid w:val="000A4B88"/>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A8B"/>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92A"/>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44"/>
    <w:rsid w:val="001526DE"/>
    <w:rsid w:val="00152711"/>
    <w:rsid w:val="001531BB"/>
    <w:rsid w:val="00153350"/>
    <w:rsid w:val="0015359F"/>
    <w:rsid w:val="00153835"/>
    <w:rsid w:val="001541CD"/>
    <w:rsid w:val="0015534A"/>
    <w:rsid w:val="001568C5"/>
    <w:rsid w:val="00157D86"/>
    <w:rsid w:val="00157DA2"/>
    <w:rsid w:val="00161D81"/>
    <w:rsid w:val="00161DFB"/>
    <w:rsid w:val="00162576"/>
    <w:rsid w:val="00162724"/>
    <w:rsid w:val="001631B3"/>
    <w:rsid w:val="00163206"/>
    <w:rsid w:val="001638FD"/>
    <w:rsid w:val="00163BDE"/>
    <w:rsid w:val="00164DB9"/>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6F45"/>
    <w:rsid w:val="001B703D"/>
    <w:rsid w:val="001B71F0"/>
    <w:rsid w:val="001C07A4"/>
    <w:rsid w:val="001C099F"/>
    <w:rsid w:val="001C0EC8"/>
    <w:rsid w:val="001C2DC4"/>
    <w:rsid w:val="001C3BA1"/>
    <w:rsid w:val="001C449A"/>
    <w:rsid w:val="001C4C9D"/>
    <w:rsid w:val="001C4D17"/>
    <w:rsid w:val="001C515B"/>
    <w:rsid w:val="001C5F76"/>
    <w:rsid w:val="001C62FB"/>
    <w:rsid w:val="001C66A7"/>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2CE"/>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3B41"/>
    <w:rsid w:val="0022517B"/>
    <w:rsid w:val="0022672F"/>
    <w:rsid w:val="002274B1"/>
    <w:rsid w:val="0022790C"/>
    <w:rsid w:val="00230206"/>
    <w:rsid w:val="0023077B"/>
    <w:rsid w:val="00230D02"/>
    <w:rsid w:val="00231504"/>
    <w:rsid w:val="00231685"/>
    <w:rsid w:val="00231778"/>
    <w:rsid w:val="00231964"/>
    <w:rsid w:val="00231DD0"/>
    <w:rsid w:val="002323F7"/>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479F6"/>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6BFF"/>
    <w:rsid w:val="00267DBA"/>
    <w:rsid w:val="0027122F"/>
    <w:rsid w:val="00271AE2"/>
    <w:rsid w:val="002724D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12C0"/>
    <w:rsid w:val="002920AD"/>
    <w:rsid w:val="0029362B"/>
    <w:rsid w:val="002936C4"/>
    <w:rsid w:val="00294151"/>
    <w:rsid w:val="0029540E"/>
    <w:rsid w:val="002960CA"/>
    <w:rsid w:val="00296932"/>
    <w:rsid w:val="002A0F46"/>
    <w:rsid w:val="002A10DA"/>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E7D2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4821"/>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47C4"/>
    <w:rsid w:val="003753DC"/>
    <w:rsid w:val="00375F1C"/>
    <w:rsid w:val="003802BD"/>
    <w:rsid w:val="0038170C"/>
    <w:rsid w:val="003820F8"/>
    <w:rsid w:val="00383414"/>
    <w:rsid w:val="003842AF"/>
    <w:rsid w:val="00384365"/>
    <w:rsid w:val="003863A7"/>
    <w:rsid w:val="003874F8"/>
    <w:rsid w:val="00387901"/>
    <w:rsid w:val="00390ABE"/>
    <w:rsid w:val="0039170C"/>
    <w:rsid w:val="00391B99"/>
    <w:rsid w:val="0039248B"/>
    <w:rsid w:val="003927CE"/>
    <w:rsid w:val="00392EC2"/>
    <w:rsid w:val="003933B4"/>
    <w:rsid w:val="0039415D"/>
    <w:rsid w:val="00394D60"/>
    <w:rsid w:val="00394F20"/>
    <w:rsid w:val="00396E05"/>
    <w:rsid w:val="003974F8"/>
    <w:rsid w:val="00397F12"/>
    <w:rsid w:val="003A049A"/>
    <w:rsid w:val="003A0E7E"/>
    <w:rsid w:val="003A1AB7"/>
    <w:rsid w:val="003A1B8F"/>
    <w:rsid w:val="003A1CD5"/>
    <w:rsid w:val="003A285A"/>
    <w:rsid w:val="003A2ADC"/>
    <w:rsid w:val="003A2D86"/>
    <w:rsid w:val="003A376F"/>
    <w:rsid w:val="003A3D08"/>
    <w:rsid w:val="003A4693"/>
    <w:rsid w:val="003A46E6"/>
    <w:rsid w:val="003A506F"/>
    <w:rsid w:val="003A5D47"/>
    <w:rsid w:val="003A6DD6"/>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A12"/>
    <w:rsid w:val="003C2BE8"/>
    <w:rsid w:val="003C2C8C"/>
    <w:rsid w:val="003C2CB0"/>
    <w:rsid w:val="003C310F"/>
    <w:rsid w:val="003C4113"/>
    <w:rsid w:val="003C4728"/>
    <w:rsid w:val="003C4A7B"/>
    <w:rsid w:val="003C4B14"/>
    <w:rsid w:val="003C6503"/>
    <w:rsid w:val="003C68B0"/>
    <w:rsid w:val="003C7BCD"/>
    <w:rsid w:val="003D0AA4"/>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2BEA"/>
    <w:rsid w:val="003F3747"/>
    <w:rsid w:val="003F39E2"/>
    <w:rsid w:val="003F5F07"/>
    <w:rsid w:val="003F67A6"/>
    <w:rsid w:val="00401654"/>
    <w:rsid w:val="0040169C"/>
    <w:rsid w:val="00401763"/>
    <w:rsid w:val="004017D1"/>
    <w:rsid w:val="00401BA1"/>
    <w:rsid w:val="004044AC"/>
    <w:rsid w:val="0040480F"/>
    <w:rsid w:val="004053FF"/>
    <w:rsid w:val="0040562C"/>
    <w:rsid w:val="004072DF"/>
    <w:rsid w:val="004075F0"/>
    <w:rsid w:val="004077E9"/>
    <w:rsid w:val="00407CEF"/>
    <w:rsid w:val="00407D29"/>
    <w:rsid w:val="0041036B"/>
    <w:rsid w:val="00410E67"/>
    <w:rsid w:val="0041276E"/>
    <w:rsid w:val="004128CF"/>
    <w:rsid w:val="00412E06"/>
    <w:rsid w:val="00413900"/>
    <w:rsid w:val="00414067"/>
    <w:rsid w:val="004143BC"/>
    <w:rsid w:val="00414ADF"/>
    <w:rsid w:val="00414CD2"/>
    <w:rsid w:val="00414D42"/>
    <w:rsid w:val="00416609"/>
    <w:rsid w:val="00416B4A"/>
    <w:rsid w:val="00416B83"/>
    <w:rsid w:val="00416F5E"/>
    <w:rsid w:val="00420F04"/>
    <w:rsid w:val="00421141"/>
    <w:rsid w:val="00421825"/>
    <w:rsid w:val="00422A37"/>
    <w:rsid w:val="00424D68"/>
    <w:rsid w:val="00424E71"/>
    <w:rsid w:val="00425BB7"/>
    <w:rsid w:val="00427524"/>
    <w:rsid w:val="00427BA7"/>
    <w:rsid w:val="00430270"/>
    <w:rsid w:val="00431E34"/>
    <w:rsid w:val="004321EA"/>
    <w:rsid w:val="004327C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DE"/>
    <w:rsid w:val="004654F6"/>
    <w:rsid w:val="00465F21"/>
    <w:rsid w:val="00466217"/>
    <w:rsid w:val="0046632D"/>
    <w:rsid w:val="0046717B"/>
    <w:rsid w:val="0046723D"/>
    <w:rsid w:val="00467B80"/>
    <w:rsid w:val="0047083D"/>
    <w:rsid w:val="004708DC"/>
    <w:rsid w:val="00470924"/>
    <w:rsid w:val="004718F4"/>
    <w:rsid w:val="00471A99"/>
    <w:rsid w:val="00472163"/>
    <w:rsid w:val="004723F4"/>
    <w:rsid w:val="00472930"/>
    <w:rsid w:val="0047389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103"/>
    <w:rsid w:val="0049628A"/>
    <w:rsid w:val="00497C65"/>
    <w:rsid w:val="004A16AB"/>
    <w:rsid w:val="004A1C6C"/>
    <w:rsid w:val="004A260B"/>
    <w:rsid w:val="004A421E"/>
    <w:rsid w:val="004A4E99"/>
    <w:rsid w:val="004A4FE2"/>
    <w:rsid w:val="004A7552"/>
    <w:rsid w:val="004B0398"/>
    <w:rsid w:val="004B0754"/>
    <w:rsid w:val="004B095D"/>
    <w:rsid w:val="004B1176"/>
    <w:rsid w:val="004B1523"/>
    <w:rsid w:val="004B175F"/>
    <w:rsid w:val="004B2BA0"/>
    <w:rsid w:val="004B3C26"/>
    <w:rsid w:val="004B3CD8"/>
    <w:rsid w:val="004B4EEE"/>
    <w:rsid w:val="004B6837"/>
    <w:rsid w:val="004C113A"/>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04AB"/>
    <w:rsid w:val="00501D8B"/>
    <w:rsid w:val="0050234D"/>
    <w:rsid w:val="005024F0"/>
    <w:rsid w:val="0050464E"/>
    <w:rsid w:val="00504CB1"/>
    <w:rsid w:val="00504FC1"/>
    <w:rsid w:val="00504FF0"/>
    <w:rsid w:val="00505520"/>
    <w:rsid w:val="0050703D"/>
    <w:rsid w:val="005078E8"/>
    <w:rsid w:val="00510B3C"/>
    <w:rsid w:val="00511314"/>
    <w:rsid w:val="005118A0"/>
    <w:rsid w:val="005119D1"/>
    <w:rsid w:val="00511CCC"/>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27B"/>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0AEA"/>
    <w:rsid w:val="0055125F"/>
    <w:rsid w:val="00552302"/>
    <w:rsid w:val="005539D3"/>
    <w:rsid w:val="00554393"/>
    <w:rsid w:val="00554456"/>
    <w:rsid w:val="0055474A"/>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154A"/>
    <w:rsid w:val="005815CC"/>
    <w:rsid w:val="0058456D"/>
    <w:rsid w:val="00584906"/>
    <w:rsid w:val="0058510E"/>
    <w:rsid w:val="00585978"/>
    <w:rsid w:val="00585A06"/>
    <w:rsid w:val="00585EFF"/>
    <w:rsid w:val="00586214"/>
    <w:rsid w:val="005863DC"/>
    <w:rsid w:val="00587806"/>
    <w:rsid w:val="00587C7B"/>
    <w:rsid w:val="005906F5"/>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5D1"/>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1380"/>
    <w:rsid w:val="005C1464"/>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901"/>
    <w:rsid w:val="005D7D31"/>
    <w:rsid w:val="005E038A"/>
    <w:rsid w:val="005E046B"/>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0CA5"/>
    <w:rsid w:val="005F11D6"/>
    <w:rsid w:val="005F1369"/>
    <w:rsid w:val="005F1737"/>
    <w:rsid w:val="005F234F"/>
    <w:rsid w:val="005F588A"/>
    <w:rsid w:val="005F7447"/>
    <w:rsid w:val="00600618"/>
    <w:rsid w:val="006006A7"/>
    <w:rsid w:val="00601E2B"/>
    <w:rsid w:val="006027EA"/>
    <w:rsid w:val="00603025"/>
    <w:rsid w:val="00603355"/>
    <w:rsid w:val="0060373A"/>
    <w:rsid w:val="006044E4"/>
    <w:rsid w:val="00604C69"/>
    <w:rsid w:val="00605212"/>
    <w:rsid w:val="00605EF2"/>
    <w:rsid w:val="0060632D"/>
    <w:rsid w:val="0060633E"/>
    <w:rsid w:val="006065ED"/>
    <w:rsid w:val="006068B7"/>
    <w:rsid w:val="006068D9"/>
    <w:rsid w:val="00606E69"/>
    <w:rsid w:val="00607D94"/>
    <w:rsid w:val="0061014F"/>
    <w:rsid w:val="00611394"/>
    <w:rsid w:val="00611483"/>
    <w:rsid w:val="00611853"/>
    <w:rsid w:val="00611C9A"/>
    <w:rsid w:val="0061212F"/>
    <w:rsid w:val="00612B00"/>
    <w:rsid w:val="00612D13"/>
    <w:rsid w:val="00614151"/>
    <w:rsid w:val="0061471F"/>
    <w:rsid w:val="00615AF3"/>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44F5"/>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5E6A"/>
    <w:rsid w:val="00646798"/>
    <w:rsid w:val="00646982"/>
    <w:rsid w:val="00647145"/>
    <w:rsid w:val="00647BC3"/>
    <w:rsid w:val="00650F42"/>
    <w:rsid w:val="0065207F"/>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5514"/>
    <w:rsid w:val="006866A3"/>
    <w:rsid w:val="00686BBD"/>
    <w:rsid w:val="00686DDE"/>
    <w:rsid w:val="006874B4"/>
    <w:rsid w:val="00690F25"/>
    <w:rsid w:val="0069101D"/>
    <w:rsid w:val="00693347"/>
    <w:rsid w:val="0069451B"/>
    <w:rsid w:val="00694530"/>
    <w:rsid w:val="006951C6"/>
    <w:rsid w:val="00695990"/>
    <w:rsid w:val="0069650D"/>
    <w:rsid w:val="006A20B3"/>
    <w:rsid w:val="006A21DF"/>
    <w:rsid w:val="006A227C"/>
    <w:rsid w:val="006A3E04"/>
    <w:rsid w:val="006A4E94"/>
    <w:rsid w:val="006A4FFE"/>
    <w:rsid w:val="006A5C3E"/>
    <w:rsid w:val="006A68E7"/>
    <w:rsid w:val="006B06CD"/>
    <w:rsid w:val="006B08CD"/>
    <w:rsid w:val="006B0F8F"/>
    <w:rsid w:val="006B224E"/>
    <w:rsid w:val="006B24ED"/>
    <w:rsid w:val="006B2CF0"/>
    <w:rsid w:val="006B2F59"/>
    <w:rsid w:val="006B3282"/>
    <w:rsid w:val="006B3309"/>
    <w:rsid w:val="006B3450"/>
    <w:rsid w:val="006B3E08"/>
    <w:rsid w:val="006B4951"/>
    <w:rsid w:val="006B55D7"/>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6F0A"/>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55F"/>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63B"/>
    <w:rsid w:val="00734F04"/>
    <w:rsid w:val="00735170"/>
    <w:rsid w:val="00735A40"/>
    <w:rsid w:val="00735CF4"/>
    <w:rsid w:val="00736146"/>
    <w:rsid w:val="007364DE"/>
    <w:rsid w:val="007369FA"/>
    <w:rsid w:val="00737FEA"/>
    <w:rsid w:val="0074023D"/>
    <w:rsid w:val="007406E6"/>
    <w:rsid w:val="00740FFF"/>
    <w:rsid w:val="00741510"/>
    <w:rsid w:val="00742171"/>
    <w:rsid w:val="007422A1"/>
    <w:rsid w:val="00743068"/>
    <w:rsid w:val="0074310E"/>
    <w:rsid w:val="007433AD"/>
    <w:rsid w:val="00744765"/>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0F9C"/>
    <w:rsid w:val="007613FE"/>
    <w:rsid w:val="00761CF5"/>
    <w:rsid w:val="00762C84"/>
    <w:rsid w:val="00762F10"/>
    <w:rsid w:val="00763A91"/>
    <w:rsid w:val="007641A9"/>
    <w:rsid w:val="007644EB"/>
    <w:rsid w:val="00764693"/>
    <w:rsid w:val="007650D5"/>
    <w:rsid w:val="00767B1F"/>
    <w:rsid w:val="00770173"/>
    <w:rsid w:val="00770CB6"/>
    <w:rsid w:val="007720E4"/>
    <w:rsid w:val="00772134"/>
    <w:rsid w:val="00772805"/>
    <w:rsid w:val="00773946"/>
    <w:rsid w:val="00773FDE"/>
    <w:rsid w:val="007741CF"/>
    <w:rsid w:val="007746D8"/>
    <w:rsid w:val="007749B9"/>
    <w:rsid w:val="007750DF"/>
    <w:rsid w:val="00775A02"/>
    <w:rsid w:val="00775F55"/>
    <w:rsid w:val="00776442"/>
    <w:rsid w:val="00776C54"/>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0DF5"/>
    <w:rsid w:val="00791097"/>
    <w:rsid w:val="00791778"/>
    <w:rsid w:val="007930A0"/>
    <w:rsid w:val="007956F1"/>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5C69"/>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1E28"/>
    <w:rsid w:val="007D2E97"/>
    <w:rsid w:val="007D3201"/>
    <w:rsid w:val="007D374D"/>
    <w:rsid w:val="007D4692"/>
    <w:rsid w:val="007D4B2D"/>
    <w:rsid w:val="007D5524"/>
    <w:rsid w:val="007D5558"/>
    <w:rsid w:val="007D6111"/>
    <w:rsid w:val="007D6187"/>
    <w:rsid w:val="007D71AB"/>
    <w:rsid w:val="007D725E"/>
    <w:rsid w:val="007D773F"/>
    <w:rsid w:val="007D7E2C"/>
    <w:rsid w:val="007E0194"/>
    <w:rsid w:val="007E03FC"/>
    <w:rsid w:val="007E10BD"/>
    <w:rsid w:val="007E13C9"/>
    <w:rsid w:val="007E1BBF"/>
    <w:rsid w:val="007E2274"/>
    <w:rsid w:val="007E4663"/>
    <w:rsid w:val="007E4699"/>
    <w:rsid w:val="007E47ED"/>
    <w:rsid w:val="007E5173"/>
    <w:rsid w:val="007E610D"/>
    <w:rsid w:val="007E6A25"/>
    <w:rsid w:val="007E6BB4"/>
    <w:rsid w:val="007E6D25"/>
    <w:rsid w:val="007E7CBD"/>
    <w:rsid w:val="007E7F8C"/>
    <w:rsid w:val="007E7F94"/>
    <w:rsid w:val="007F0079"/>
    <w:rsid w:val="007F11E0"/>
    <w:rsid w:val="007F167E"/>
    <w:rsid w:val="007F1B12"/>
    <w:rsid w:val="007F22E0"/>
    <w:rsid w:val="007F37CE"/>
    <w:rsid w:val="007F4CB4"/>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07BD2"/>
    <w:rsid w:val="008101D8"/>
    <w:rsid w:val="00810938"/>
    <w:rsid w:val="00810BF9"/>
    <w:rsid w:val="00811A79"/>
    <w:rsid w:val="00813431"/>
    <w:rsid w:val="00813949"/>
    <w:rsid w:val="00815F6B"/>
    <w:rsid w:val="008160C8"/>
    <w:rsid w:val="008166E7"/>
    <w:rsid w:val="00816FAC"/>
    <w:rsid w:val="008170B5"/>
    <w:rsid w:val="008200C9"/>
    <w:rsid w:val="0082335E"/>
    <w:rsid w:val="00825004"/>
    <w:rsid w:val="0082515F"/>
    <w:rsid w:val="0082516C"/>
    <w:rsid w:val="00825654"/>
    <w:rsid w:val="00826860"/>
    <w:rsid w:val="00827C7F"/>
    <w:rsid w:val="00827CD8"/>
    <w:rsid w:val="00831AE5"/>
    <w:rsid w:val="00831DA1"/>
    <w:rsid w:val="00832A80"/>
    <w:rsid w:val="008336F9"/>
    <w:rsid w:val="0083512B"/>
    <w:rsid w:val="00835776"/>
    <w:rsid w:val="00836004"/>
    <w:rsid w:val="00837A3E"/>
    <w:rsid w:val="008405EB"/>
    <w:rsid w:val="00841A3F"/>
    <w:rsid w:val="00842479"/>
    <w:rsid w:val="00843897"/>
    <w:rsid w:val="00843E75"/>
    <w:rsid w:val="00844698"/>
    <w:rsid w:val="008451D4"/>
    <w:rsid w:val="00845999"/>
    <w:rsid w:val="008469BF"/>
    <w:rsid w:val="0084790B"/>
    <w:rsid w:val="00847C87"/>
    <w:rsid w:val="00847E9D"/>
    <w:rsid w:val="008505CB"/>
    <w:rsid w:val="00853095"/>
    <w:rsid w:val="00853C5E"/>
    <w:rsid w:val="00853CC2"/>
    <w:rsid w:val="00854074"/>
    <w:rsid w:val="00854975"/>
    <w:rsid w:val="00855C50"/>
    <w:rsid w:val="0085740D"/>
    <w:rsid w:val="00860C51"/>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61E"/>
    <w:rsid w:val="008758CB"/>
    <w:rsid w:val="00875E44"/>
    <w:rsid w:val="008763F4"/>
    <w:rsid w:val="008818B0"/>
    <w:rsid w:val="0088222F"/>
    <w:rsid w:val="00882E76"/>
    <w:rsid w:val="0088395F"/>
    <w:rsid w:val="00884430"/>
    <w:rsid w:val="0088494F"/>
    <w:rsid w:val="00884F99"/>
    <w:rsid w:val="008850CE"/>
    <w:rsid w:val="0088541B"/>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454"/>
    <w:rsid w:val="008C0462"/>
    <w:rsid w:val="008C0949"/>
    <w:rsid w:val="008C1189"/>
    <w:rsid w:val="008C17E5"/>
    <w:rsid w:val="008C1B93"/>
    <w:rsid w:val="008C1DE5"/>
    <w:rsid w:val="008C2ED0"/>
    <w:rsid w:val="008C3321"/>
    <w:rsid w:val="008C3959"/>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3BD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8A"/>
    <w:rsid w:val="00935CAB"/>
    <w:rsid w:val="00935E64"/>
    <w:rsid w:val="009372B7"/>
    <w:rsid w:val="00937A4C"/>
    <w:rsid w:val="00937BEA"/>
    <w:rsid w:val="0094013D"/>
    <w:rsid w:val="00940A0C"/>
    <w:rsid w:val="00940B38"/>
    <w:rsid w:val="00940D68"/>
    <w:rsid w:val="009410FA"/>
    <w:rsid w:val="00941E6B"/>
    <w:rsid w:val="00942435"/>
    <w:rsid w:val="00943443"/>
    <w:rsid w:val="0094393B"/>
    <w:rsid w:val="00943EE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59F"/>
    <w:rsid w:val="009808CD"/>
    <w:rsid w:val="009811D9"/>
    <w:rsid w:val="009813A9"/>
    <w:rsid w:val="0098242A"/>
    <w:rsid w:val="00982C40"/>
    <w:rsid w:val="009834D3"/>
    <w:rsid w:val="00984D15"/>
    <w:rsid w:val="00985005"/>
    <w:rsid w:val="009851C9"/>
    <w:rsid w:val="00985721"/>
    <w:rsid w:val="00986779"/>
    <w:rsid w:val="009867AC"/>
    <w:rsid w:val="00986DCC"/>
    <w:rsid w:val="00987125"/>
    <w:rsid w:val="00987D15"/>
    <w:rsid w:val="00987D80"/>
    <w:rsid w:val="009909DB"/>
    <w:rsid w:val="009914D0"/>
    <w:rsid w:val="009923E3"/>
    <w:rsid w:val="00992EDA"/>
    <w:rsid w:val="00994C0D"/>
    <w:rsid w:val="00995E3F"/>
    <w:rsid w:val="00996B8F"/>
    <w:rsid w:val="00997AEC"/>
    <w:rsid w:val="009A0730"/>
    <w:rsid w:val="009A1516"/>
    <w:rsid w:val="009A16E0"/>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6E7"/>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17AC"/>
    <w:rsid w:val="009E2297"/>
    <w:rsid w:val="009E2BC1"/>
    <w:rsid w:val="009E4921"/>
    <w:rsid w:val="009E4B0F"/>
    <w:rsid w:val="009E599A"/>
    <w:rsid w:val="009E6075"/>
    <w:rsid w:val="009E648B"/>
    <w:rsid w:val="009E6D35"/>
    <w:rsid w:val="009E7173"/>
    <w:rsid w:val="009E71BC"/>
    <w:rsid w:val="009F0A49"/>
    <w:rsid w:val="009F0D1C"/>
    <w:rsid w:val="009F18A0"/>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0E48"/>
    <w:rsid w:val="00A31720"/>
    <w:rsid w:val="00A32188"/>
    <w:rsid w:val="00A3496E"/>
    <w:rsid w:val="00A3509B"/>
    <w:rsid w:val="00A352AD"/>
    <w:rsid w:val="00A35EB8"/>
    <w:rsid w:val="00A35F36"/>
    <w:rsid w:val="00A3663E"/>
    <w:rsid w:val="00A3694C"/>
    <w:rsid w:val="00A37ACD"/>
    <w:rsid w:val="00A40FE5"/>
    <w:rsid w:val="00A414AA"/>
    <w:rsid w:val="00A42CAE"/>
    <w:rsid w:val="00A430E0"/>
    <w:rsid w:val="00A43307"/>
    <w:rsid w:val="00A43552"/>
    <w:rsid w:val="00A43920"/>
    <w:rsid w:val="00A43C90"/>
    <w:rsid w:val="00A43CF7"/>
    <w:rsid w:val="00A449EF"/>
    <w:rsid w:val="00A456DF"/>
    <w:rsid w:val="00A464BA"/>
    <w:rsid w:val="00A47371"/>
    <w:rsid w:val="00A479F7"/>
    <w:rsid w:val="00A50B54"/>
    <w:rsid w:val="00A516D7"/>
    <w:rsid w:val="00A520CA"/>
    <w:rsid w:val="00A53B41"/>
    <w:rsid w:val="00A546AA"/>
    <w:rsid w:val="00A546D7"/>
    <w:rsid w:val="00A547E5"/>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1CB7"/>
    <w:rsid w:val="00A725C0"/>
    <w:rsid w:val="00A731C3"/>
    <w:rsid w:val="00A74366"/>
    <w:rsid w:val="00A74D7D"/>
    <w:rsid w:val="00A74DD7"/>
    <w:rsid w:val="00A74F69"/>
    <w:rsid w:val="00A755AD"/>
    <w:rsid w:val="00A767A7"/>
    <w:rsid w:val="00A767DF"/>
    <w:rsid w:val="00A7684C"/>
    <w:rsid w:val="00A80444"/>
    <w:rsid w:val="00A80B2E"/>
    <w:rsid w:val="00A825D6"/>
    <w:rsid w:val="00A84B5C"/>
    <w:rsid w:val="00A84C04"/>
    <w:rsid w:val="00A85BD6"/>
    <w:rsid w:val="00A87E36"/>
    <w:rsid w:val="00A87F94"/>
    <w:rsid w:val="00A90144"/>
    <w:rsid w:val="00A90405"/>
    <w:rsid w:val="00A90803"/>
    <w:rsid w:val="00A91F28"/>
    <w:rsid w:val="00A9306D"/>
    <w:rsid w:val="00A93D2B"/>
    <w:rsid w:val="00A940C1"/>
    <w:rsid w:val="00A957D2"/>
    <w:rsid w:val="00A95F64"/>
    <w:rsid w:val="00A96200"/>
    <w:rsid w:val="00A9646E"/>
    <w:rsid w:val="00A96FF3"/>
    <w:rsid w:val="00A97A67"/>
    <w:rsid w:val="00AA007B"/>
    <w:rsid w:val="00AA057B"/>
    <w:rsid w:val="00AA178F"/>
    <w:rsid w:val="00AA20F7"/>
    <w:rsid w:val="00AA2276"/>
    <w:rsid w:val="00AA2B13"/>
    <w:rsid w:val="00AA37A3"/>
    <w:rsid w:val="00AA3ABE"/>
    <w:rsid w:val="00AA42AE"/>
    <w:rsid w:val="00AA4E8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996"/>
    <w:rsid w:val="00AB7D5B"/>
    <w:rsid w:val="00AB7DF4"/>
    <w:rsid w:val="00AC0850"/>
    <w:rsid w:val="00AC0A08"/>
    <w:rsid w:val="00AC1537"/>
    <w:rsid w:val="00AC2A57"/>
    <w:rsid w:val="00AC2C43"/>
    <w:rsid w:val="00AC2E9A"/>
    <w:rsid w:val="00AC32D4"/>
    <w:rsid w:val="00AC3A47"/>
    <w:rsid w:val="00AC3B4A"/>
    <w:rsid w:val="00AC5AED"/>
    <w:rsid w:val="00AC5B1F"/>
    <w:rsid w:val="00AC6649"/>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E93"/>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1F75"/>
    <w:rsid w:val="00B12FC2"/>
    <w:rsid w:val="00B164D3"/>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0BC9"/>
    <w:rsid w:val="00B5184E"/>
    <w:rsid w:val="00B51DFB"/>
    <w:rsid w:val="00B52151"/>
    <w:rsid w:val="00B522E1"/>
    <w:rsid w:val="00B530B5"/>
    <w:rsid w:val="00B54BC7"/>
    <w:rsid w:val="00B550DF"/>
    <w:rsid w:val="00B56A46"/>
    <w:rsid w:val="00B56AAD"/>
    <w:rsid w:val="00B5710A"/>
    <w:rsid w:val="00B57572"/>
    <w:rsid w:val="00B57B12"/>
    <w:rsid w:val="00B57FF2"/>
    <w:rsid w:val="00B608B5"/>
    <w:rsid w:val="00B60DFA"/>
    <w:rsid w:val="00B614E0"/>
    <w:rsid w:val="00B625B1"/>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B34"/>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6B3A"/>
    <w:rsid w:val="00BA6B45"/>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C6296"/>
    <w:rsid w:val="00BD20F3"/>
    <w:rsid w:val="00BD303A"/>
    <w:rsid w:val="00BD4B46"/>
    <w:rsid w:val="00BD4CE7"/>
    <w:rsid w:val="00BD5580"/>
    <w:rsid w:val="00BD65C2"/>
    <w:rsid w:val="00BD6B81"/>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6BD3"/>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894"/>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E35"/>
    <w:rsid w:val="00C25F14"/>
    <w:rsid w:val="00C267B2"/>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6FAA"/>
    <w:rsid w:val="00C57717"/>
    <w:rsid w:val="00C57ADB"/>
    <w:rsid w:val="00C615E5"/>
    <w:rsid w:val="00C615E8"/>
    <w:rsid w:val="00C61C33"/>
    <w:rsid w:val="00C62F2C"/>
    <w:rsid w:val="00C63274"/>
    <w:rsid w:val="00C63285"/>
    <w:rsid w:val="00C632E8"/>
    <w:rsid w:val="00C633C2"/>
    <w:rsid w:val="00C63ED0"/>
    <w:rsid w:val="00C64B22"/>
    <w:rsid w:val="00C64DC9"/>
    <w:rsid w:val="00C6515F"/>
    <w:rsid w:val="00C6567A"/>
    <w:rsid w:val="00C65AFF"/>
    <w:rsid w:val="00C66E8C"/>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2B07"/>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335B"/>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B7A5A"/>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4A6"/>
    <w:rsid w:val="00D127B8"/>
    <w:rsid w:val="00D12850"/>
    <w:rsid w:val="00D12B12"/>
    <w:rsid w:val="00D13E78"/>
    <w:rsid w:val="00D14467"/>
    <w:rsid w:val="00D14507"/>
    <w:rsid w:val="00D15AFD"/>
    <w:rsid w:val="00D15DB2"/>
    <w:rsid w:val="00D16456"/>
    <w:rsid w:val="00D17909"/>
    <w:rsid w:val="00D17ACC"/>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0554"/>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458C"/>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045"/>
    <w:rsid w:val="00D94A88"/>
    <w:rsid w:val="00D96976"/>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650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311"/>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5ED1"/>
    <w:rsid w:val="00DE6659"/>
    <w:rsid w:val="00DE7151"/>
    <w:rsid w:val="00DF00AB"/>
    <w:rsid w:val="00DF0E6A"/>
    <w:rsid w:val="00DF1D6F"/>
    <w:rsid w:val="00DF1D78"/>
    <w:rsid w:val="00DF267D"/>
    <w:rsid w:val="00DF26FD"/>
    <w:rsid w:val="00DF2A2A"/>
    <w:rsid w:val="00DF343E"/>
    <w:rsid w:val="00DF4729"/>
    <w:rsid w:val="00DF533A"/>
    <w:rsid w:val="00DF5C75"/>
    <w:rsid w:val="00DF62B7"/>
    <w:rsid w:val="00DF7701"/>
    <w:rsid w:val="00E00E2A"/>
    <w:rsid w:val="00E014AB"/>
    <w:rsid w:val="00E02630"/>
    <w:rsid w:val="00E026D3"/>
    <w:rsid w:val="00E02B9E"/>
    <w:rsid w:val="00E03C53"/>
    <w:rsid w:val="00E05B69"/>
    <w:rsid w:val="00E06174"/>
    <w:rsid w:val="00E06687"/>
    <w:rsid w:val="00E06A6C"/>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2C5B"/>
    <w:rsid w:val="00E43744"/>
    <w:rsid w:val="00E43DFD"/>
    <w:rsid w:val="00E4414E"/>
    <w:rsid w:val="00E44BAA"/>
    <w:rsid w:val="00E4516B"/>
    <w:rsid w:val="00E45E14"/>
    <w:rsid w:val="00E45E30"/>
    <w:rsid w:val="00E464E2"/>
    <w:rsid w:val="00E471E6"/>
    <w:rsid w:val="00E47825"/>
    <w:rsid w:val="00E47EF6"/>
    <w:rsid w:val="00E500A9"/>
    <w:rsid w:val="00E51D0B"/>
    <w:rsid w:val="00E51F39"/>
    <w:rsid w:val="00E53016"/>
    <w:rsid w:val="00E53486"/>
    <w:rsid w:val="00E53652"/>
    <w:rsid w:val="00E538D1"/>
    <w:rsid w:val="00E539F2"/>
    <w:rsid w:val="00E54F19"/>
    <w:rsid w:val="00E551A1"/>
    <w:rsid w:val="00E55F70"/>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585"/>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0B97"/>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34D0"/>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B65BA"/>
    <w:rsid w:val="00EC0290"/>
    <w:rsid w:val="00EC0332"/>
    <w:rsid w:val="00EC2615"/>
    <w:rsid w:val="00EC2C09"/>
    <w:rsid w:val="00EC2E9A"/>
    <w:rsid w:val="00EC2EE9"/>
    <w:rsid w:val="00EC58CF"/>
    <w:rsid w:val="00EC5FA3"/>
    <w:rsid w:val="00EC6982"/>
    <w:rsid w:val="00EC6C09"/>
    <w:rsid w:val="00EC7577"/>
    <w:rsid w:val="00EC7930"/>
    <w:rsid w:val="00EC7B51"/>
    <w:rsid w:val="00ED15B3"/>
    <w:rsid w:val="00ED1CC1"/>
    <w:rsid w:val="00ED4354"/>
    <w:rsid w:val="00ED4F32"/>
    <w:rsid w:val="00ED51B3"/>
    <w:rsid w:val="00ED65AF"/>
    <w:rsid w:val="00ED7247"/>
    <w:rsid w:val="00ED73D3"/>
    <w:rsid w:val="00EE0737"/>
    <w:rsid w:val="00EE0833"/>
    <w:rsid w:val="00EE198C"/>
    <w:rsid w:val="00EE1C06"/>
    <w:rsid w:val="00EE2111"/>
    <w:rsid w:val="00EE2416"/>
    <w:rsid w:val="00EE39FB"/>
    <w:rsid w:val="00EE3A3F"/>
    <w:rsid w:val="00EE4F5D"/>
    <w:rsid w:val="00EE5D77"/>
    <w:rsid w:val="00EE609F"/>
    <w:rsid w:val="00EE7EBB"/>
    <w:rsid w:val="00EF0683"/>
    <w:rsid w:val="00EF0994"/>
    <w:rsid w:val="00EF0EBB"/>
    <w:rsid w:val="00EF272D"/>
    <w:rsid w:val="00EF31E5"/>
    <w:rsid w:val="00EF340C"/>
    <w:rsid w:val="00EF3563"/>
    <w:rsid w:val="00EF4026"/>
    <w:rsid w:val="00EF6620"/>
    <w:rsid w:val="00EF6D3D"/>
    <w:rsid w:val="00EF7489"/>
    <w:rsid w:val="00EF790A"/>
    <w:rsid w:val="00EF7F0D"/>
    <w:rsid w:val="00F00760"/>
    <w:rsid w:val="00F00B70"/>
    <w:rsid w:val="00F00CB4"/>
    <w:rsid w:val="00F01322"/>
    <w:rsid w:val="00F0184A"/>
    <w:rsid w:val="00F030B4"/>
    <w:rsid w:val="00F0334F"/>
    <w:rsid w:val="00F038A0"/>
    <w:rsid w:val="00F03F3B"/>
    <w:rsid w:val="00F04034"/>
    <w:rsid w:val="00F05D76"/>
    <w:rsid w:val="00F05EFA"/>
    <w:rsid w:val="00F06AAD"/>
    <w:rsid w:val="00F06AB5"/>
    <w:rsid w:val="00F0714E"/>
    <w:rsid w:val="00F072C6"/>
    <w:rsid w:val="00F07557"/>
    <w:rsid w:val="00F10D0D"/>
    <w:rsid w:val="00F118D1"/>
    <w:rsid w:val="00F12AC7"/>
    <w:rsid w:val="00F12C48"/>
    <w:rsid w:val="00F13D9C"/>
    <w:rsid w:val="00F14B7D"/>
    <w:rsid w:val="00F15236"/>
    <w:rsid w:val="00F204B0"/>
    <w:rsid w:val="00F20C1B"/>
    <w:rsid w:val="00F2114B"/>
    <w:rsid w:val="00F214B9"/>
    <w:rsid w:val="00F2194D"/>
    <w:rsid w:val="00F21D82"/>
    <w:rsid w:val="00F22D18"/>
    <w:rsid w:val="00F22E18"/>
    <w:rsid w:val="00F23358"/>
    <w:rsid w:val="00F2340B"/>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D48"/>
    <w:rsid w:val="00F31F73"/>
    <w:rsid w:val="00F32016"/>
    <w:rsid w:val="00F3337F"/>
    <w:rsid w:val="00F33A9B"/>
    <w:rsid w:val="00F33BF4"/>
    <w:rsid w:val="00F343E7"/>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03C"/>
    <w:rsid w:val="00F51C68"/>
    <w:rsid w:val="00F53FC0"/>
    <w:rsid w:val="00F54374"/>
    <w:rsid w:val="00F547AA"/>
    <w:rsid w:val="00F56BB5"/>
    <w:rsid w:val="00F56EDF"/>
    <w:rsid w:val="00F574D1"/>
    <w:rsid w:val="00F57823"/>
    <w:rsid w:val="00F57BB9"/>
    <w:rsid w:val="00F60996"/>
    <w:rsid w:val="00F611F9"/>
    <w:rsid w:val="00F61760"/>
    <w:rsid w:val="00F618BC"/>
    <w:rsid w:val="00F6193A"/>
    <w:rsid w:val="00F62750"/>
    <w:rsid w:val="00F62C1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B4B"/>
    <w:rsid w:val="00FC2EA1"/>
    <w:rsid w:val="00FC4E1F"/>
    <w:rsid w:val="00FC66A9"/>
    <w:rsid w:val="00FC741B"/>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684"/>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0F9C0-6C4B-49D6-AFBD-26E23BBF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6</cp:revision>
  <cp:lastPrinted>2015-12-09T19:56:00Z</cp:lastPrinted>
  <dcterms:created xsi:type="dcterms:W3CDTF">2015-12-28T15:43:00Z</dcterms:created>
  <dcterms:modified xsi:type="dcterms:W3CDTF">2015-12-30T14:31:00Z</dcterms:modified>
</cp:coreProperties>
</file>