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A46" w:rsidRPr="00E368D3" w:rsidRDefault="00A112B0">
      <w:pPr>
        <w:rPr>
          <w:b/>
          <w:bCs/>
          <w:u w:val="single"/>
        </w:rPr>
      </w:pPr>
      <w:r w:rsidRPr="00E368D3">
        <w:rPr>
          <w:b/>
          <w:bCs/>
          <w:u w:val="single"/>
        </w:rPr>
        <w:t>2007 Ordinances and Resolutions Listing</w:t>
      </w:r>
    </w:p>
    <w:p w:rsidR="00A112B0" w:rsidRDefault="00A112B0">
      <w:r>
        <w:t>2007-</w:t>
      </w:r>
      <w:proofErr w:type="gramStart"/>
      <w:r>
        <w:t>01  2007</w:t>
      </w:r>
      <w:proofErr w:type="gramEnd"/>
      <w:r>
        <w:t xml:space="preserve"> Commissioners Meeting Dates</w:t>
      </w:r>
    </w:p>
    <w:p w:rsidR="00A112B0" w:rsidRDefault="00A112B0">
      <w:r>
        <w:t>2007-01</w:t>
      </w:r>
      <w:proofErr w:type="gramStart"/>
      <w:r>
        <w:t>A  Prosecuting</w:t>
      </w:r>
      <w:proofErr w:type="gramEnd"/>
      <w:r>
        <w:t xml:space="preserve"> Attorney to Become Full Time Attorney</w:t>
      </w:r>
    </w:p>
    <w:p w:rsidR="00A112B0" w:rsidRDefault="00A112B0">
      <w:r>
        <w:t>2007-</w:t>
      </w:r>
      <w:proofErr w:type="gramStart"/>
      <w:r>
        <w:t>02  2007</w:t>
      </w:r>
      <w:proofErr w:type="gramEnd"/>
      <w:r>
        <w:t xml:space="preserve"> Holiday Schedule</w:t>
      </w:r>
    </w:p>
    <w:p w:rsidR="00A112B0" w:rsidRDefault="00A112B0">
      <w:r>
        <w:t>2007-</w:t>
      </w:r>
      <w:proofErr w:type="gramStart"/>
      <w:r>
        <w:t>03  Veterans</w:t>
      </w:r>
      <w:proofErr w:type="gramEnd"/>
      <w:r>
        <w:t xml:space="preserve"> Assistance to Medical Appointments</w:t>
      </w:r>
    </w:p>
    <w:p w:rsidR="00A112B0" w:rsidRDefault="00A112B0">
      <w:r>
        <w:t>2007-</w:t>
      </w:r>
      <w:proofErr w:type="gramStart"/>
      <w:r>
        <w:t>04  Health</w:t>
      </w:r>
      <w:proofErr w:type="gramEnd"/>
      <w:r>
        <w:t xml:space="preserve"> Insurance Benefits</w:t>
      </w:r>
    </w:p>
    <w:p w:rsidR="00A112B0" w:rsidRDefault="00A112B0">
      <w:r>
        <w:t>2007-</w:t>
      </w:r>
      <w:proofErr w:type="gramStart"/>
      <w:r>
        <w:t>05  Sewer</w:t>
      </w:r>
      <w:proofErr w:type="gramEnd"/>
      <w:r>
        <w:t xml:space="preserve"> Extension at Westgate</w:t>
      </w:r>
    </w:p>
    <w:p w:rsidR="00A112B0" w:rsidRDefault="00A112B0">
      <w:r>
        <w:t>2007-05A  Providing for the Operating of Off-Road Vehicles</w:t>
      </w:r>
    </w:p>
    <w:p w:rsidR="00A112B0" w:rsidRDefault="00A112B0">
      <w:r>
        <w:t>2007-</w:t>
      </w:r>
      <w:proofErr w:type="gramStart"/>
      <w:r>
        <w:t>06  Fair</w:t>
      </w:r>
      <w:proofErr w:type="gramEnd"/>
      <w:r>
        <w:t xml:space="preserve"> Housing Ordinance</w:t>
      </w:r>
    </w:p>
    <w:p w:rsidR="00A112B0" w:rsidRDefault="00A112B0">
      <w:r>
        <w:t>2007-</w:t>
      </w:r>
      <w:proofErr w:type="gramStart"/>
      <w:r>
        <w:t>06  Designating</w:t>
      </w:r>
      <w:proofErr w:type="gramEnd"/>
      <w:r>
        <w:t xml:space="preserve"> an Economic Revitalization Area</w:t>
      </w:r>
    </w:p>
    <w:p w:rsidR="00A112B0" w:rsidRDefault="00A112B0">
      <w:r>
        <w:t>2007-</w:t>
      </w:r>
      <w:proofErr w:type="gramStart"/>
      <w:r>
        <w:t>07  Qualifications</w:t>
      </w:r>
      <w:proofErr w:type="gramEnd"/>
      <w:r>
        <w:t xml:space="preserve"> for an Economic Revitalization Area have been Met</w:t>
      </w:r>
    </w:p>
    <w:p w:rsidR="00A112B0" w:rsidRDefault="00A112B0">
      <w:r>
        <w:t>2007-</w:t>
      </w:r>
      <w:proofErr w:type="gramStart"/>
      <w:r>
        <w:t>08  Fair</w:t>
      </w:r>
      <w:proofErr w:type="gramEnd"/>
      <w:r>
        <w:t xml:space="preserve"> Housing Ordinance</w:t>
      </w:r>
    </w:p>
    <w:p w:rsidR="00A112B0" w:rsidRDefault="00A112B0">
      <w:r>
        <w:t>2007-</w:t>
      </w:r>
      <w:proofErr w:type="gramStart"/>
      <w:r>
        <w:t>12  Authorizing</w:t>
      </w:r>
      <w:proofErr w:type="gramEnd"/>
      <w:r>
        <w:t xml:space="preserve"> Application Submission and Local Match CDBG Application</w:t>
      </w:r>
    </w:p>
    <w:p w:rsidR="00A112B0" w:rsidRDefault="00E368D3">
      <w:r>
        <w:t>2007-</w:t>
      </w:r>
      <w:proofErr w:type="gramStart"/>
      <w:r>
        <w:t>13  Enter</w:t>
      </w:r>
      <w:proofErr w:type="gramEnd"/>
      <w:r>
        <w:t xml:space="preserve"> Into Interlocal Agreement with the City of Loogootee</w:t>
      </w:r>
    </w:p>
    <w:p w:rsidR="00E368D3" w:rsidRDefault="00E368D3">
      <w:r>
        <w:t>2007-15  Transfer Real Estate to Martin County Redevelopment Commission</w:t>
      </w:r>
    </w:p>
    <w:p w:rsidR="00E368D3" w:rsidRDefault="00E368D3">
      <w:r>
        <w:t>2007-</w:t>
      </w:r>
      <w:proofErr w:type="gramStart"/>
      <w:r>
        <w:t>18  Qualifications</w:t>
      </w:r>
      <w:proofErr w:type="gramEnd"/>
      <w:r>
        <w:t xml:space="preserve"> for Tax Abatement at Westgate</w:t>
      </w:r>
    </w:p>
    <w:p w:rsidR="00E368D3" w:rsidRDefault="00E368D3">
      <w:r>
        <w:t>2007-</w:t>
      </w:r>
      <w:proofErr w:type="gramStart"/>
      <w:r>
        <w:t>19  Approval</w:t>
      </w:r>
      <w:proofErr w:type="gramEnd"/>
      <w:r>
        <w:t xml:space="preserve"> of Feasibility of Old Courthouse/Museum Building for Historic Preservation Plan</w:t>
      </w:r>
    </w:p>
    <w:p w:rsidR="00E368D3" w:rsidRDefault="00E368D3">
      <w:r>
        <w:t>2007-</w:t>
      </w:r>
      <w:proofErr w:type="gramStart"/>
      <w:r>
        <w:t>20  2008</w:t>
      </w:r>
      <w:proofErr w:type="gramEnd"/>
      <w:r>
        <w:t xml:space="preserve"> Holiday Schedule</w:t>
      </w:r>
    </w:p>
    <w:p w:rsidR="00E368D3" w:rsidRDefault="00E368D3">
      <w:r>
        <w:t>2007-</w:t>
      </w:r>
      <w:proofErr w:type="gramStart"/>
      <w:r>
        <w:t>21  2008</w:t>
      </w:r>
      <w:proofErr w:type="gramEnd"/>
      <w:r>
        <w:t xml:space="preserve"> Commissioners Meeting Dates</w:t>
      </w:r>
    </w:p>
    <w:p w:rsidR="00E368D3" w:rsidRDefault="00E368D3"/>
    <w:sectPr w:rsidR="00E3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0"/>
    <w:rsid w:val="00910A46"/>
    <w:rsid w:val="00A112B0"/>
    <w:rsid w:val="00E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C02"/>
  <w15:chartTrackingRefBased/>
  <w15:docId w15:val="{4BEDCA6C-AD79-412C-8AB3-75D9B3B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mnorris@martincounty.in.gov</dc:creator>
  <cp:keywords/>
  <dc:description/>
  <cp:lastModifiedBy>mnorris@martincounty.in.gov</cp:lastModifiedBy>
  <cp:revision>1</cp:revision>
  <dcterms:created xsi:type="dcterms:W3CDTF">2023-04-21T17:06:00Z</dcterms:created>
  <dcterms:modified xsi:type="dcterms:W3CDTF">2023-04-21T17:20:00Z</dcterms:modified>
</cp:coreProperties>
</file>