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10A46" w:rsidRDefault="007B00A5">
      <w:r>
        <w:t>2001-2002 Ordinances and Resolutions Listing</w:t>
      </w:r>
    </w:p>
    <w:p w:rsidR="007B00A5" w:rsidRDefault="007B00A5"/>
    <w:p w:rsidR="007B00A5" w:rsidRDefault="007B00A5">
      <w:r>
        <w:t>2001-</w:t>
      </w:r>
      <w:proofErr w:type="gramStart"/>
      <w:r>
        <w:t>01  Official</w:t>
      </w:r>
      <w:proofErr w:type="gramEnd"/>
      <w:r>
        <w:t xml:space="preserve"> Blanket Bonds</w:t>
      </w:r>
    </w:p>
    <w:p w:rsidR="007B00A5" w:rsidRDefault="007B00A5">
      <w:r>
        <w:t>2001-1</w:t>
      </w:r>
      <w:proofErr w:type="gramStart"/>
      <w:r>
        <w:t>A  Food</w:t>
      </w:r>
      <w:proofErr w:type="gramEnd"/>
      <w:r>
        <w:t xml:space="preserve"> Establishment Ordinance</w:t>
      </w:r>
    </w:p>
    <w:p w:rsidR="007B00A5" w:rsidRDefault="007B00A5">
      <w:r>
        <w:t>2001-</w:t>
      </w:r>
      <w:proofErr w:type="gramStart"/>
      <w:r>
        <w:t>02  Amendment</w:t>
      </w:r>
      <w:proofErr w:type="gramEnd"/>
      <w:r>
        <w:t xml:space="preserve"> of Schedule of Commissioners’ Meetings</w:t>
      </w:r>
    </w:p>
    <w:p w:rsidR="007B00A5" w:rsidRDefault="007B00A5">
      <w:r>
        <w:t>2001-</w:t>
      </w:r>
      <w:proofErr w:type="gramStart"/>
      <w:r>
        <w:t>02  Court</w:t>
      </w:r>
      <w:proofErr w:type="gramEnd"/>
      <w:r>
        <w:t xml:space="preserve"> Late Payment Fees</w:t>
      </w:r>
    </w:p>
    <w:p w:rsidR="007B00A5" w:rsidRDefault="007B00A5">
      <w:r>
        <w:t>2001-</w:t>
      </w:r>
      <w:proofErr w:type="gramStart"/>
      <w:r>
        <w:t>03  Establishing</w:t>
      </w:r>
      <w:proofErr w:type="gramEnd"/>
      <w:r>
        <w:t xml:space="preserve"> Community Corrections Fund</w:t>
      </w:r>
    </w:p>
    <w:p w:rsidR="007B00A5" w:rsidRDefault="007B00A5">
      <w:r>
        <w:t>2001-</w:t>
      </w:r>
      <w:proofErr w:type="gramStart"/>
      <w:r>
        <w:t>04  Fixed</w:t>
      </w:r>
      <w:proofErr w:type="gramEnd"/>
      <w:r>
        <w:t xml:space="preserve"> Asset Inventory and Minimum Value</w:t>
      </w:r>
    </w:p>
    <w:p w:rsidR="007B00A5" w:rsidRDefault="007B00A5">
      <w:r>
        <w:t>2001-04</w:t>
      </w:r>
      <w:proofErr w:type="gramStart"/>
      <w:r>
        <w:t>A  Support</w:t>
      </w:r>
      <w:proofErr w:type="gramEnd"/>
      <w:r>
        <w:t xml:space="preserve"> of SIDC Applying for Housing Preservation Grant</w:t>
      </w:r>
    </w:p>
    <w:p w:rsidR="007B00A5" w:rsidRDefault="007B00A5">
      <w:r>
        <w:t>2001-</w:t>
      </w:r>
      <w:proofErr w:type="gramStart"/>
      <w:r>
        <w:t>05  Authorize</w:t>
      </w:r>
      <w:proofErr w:type="gramEnd"/>
      <w:r>
        <w:t xml:space="preserve"> Auditor to Disburse COIT Funds to Solid Waste</w:t>
      </w:r>
    </w:p>
    <w:p w:rsidR="007B00A5" w:rsidRDefault="007B00A5">
      <w:r>
        <w:t>2001-</w:t>
      </w:r>
      <w:proofErr w:type="gramStart"/>
      <w:r>
        <w:t xml:space="preserve">06  </w:t>
      </w:r>
      <w:proofErr w:type="spellStart"/>
      <w:r>
        <w:t>Athorizing</w:t>
      </w:r>
      <w:proofErr w:type="spellEnd"/>
      <w:proofErr w:type="gramEnd"/>
      <w:r>
        <w:t xml:space="preserve"> Submittal of the Community Development Block Grant Application</w:t>
      </w:r>
    </w:p>
    <w:p w:rsidR="007B00A5" w:rsidRDefault="007B00A5">
      <w:r>
        <w:t>2001-</w:t>
      </w:r>
      <w:proofErr w:type="gramStart"/>
      <w:r>
        <w:t>07  Retirement</w:t>
      </w:r>
      <w:proofErr w:type="gramEnd"/>
      <w:r>
        <w:t xml:space="preserve"> of Officer and Award of Duty Weapon</w:t>
      </w:r>
    </w:p>
    <w:p w:rsidR="007B00A5" w:rsidRDefault="007B00A5">
      <w:r>
        <w:t>2001-</w:t>
      </w:r>
      <w:proofErr w:type="gramStart"/>
      <w:r>
        <w:t>08</w:t>
      </w:r>
      <w:r w:rsidR="00803A3E">
        <w:t xml:space="preserve">  </w:t>
      </w:r>
      <w:r>
        <w:t>To</w:t>
      </w:r>
      <w:proofErr w:type="gramEnd"/>
      <w:r>
        <w:t xml:space="preserve"> Reduce Line 2 of Budget </w:t>
      </w:r>
    </w:p>
    <w:p w:rsidR="007B00A5" w:rsidRDefault="007B00A5">
      <w:r>
        <w:t>2001-</w:t>
      </w:r>
      <w:proofErr w:type="gramStart"/>
      <w:r>
        <w:t>09</w:t>
      </w:r>
      <w:r w:rsidR="00BF2A70">
        <w:t xml:space="preserve">  Supporting</w:t>
      </w:r>
      <w:proofErr w:type="gramEnd"/>
      <w:r w:rsidR="00BF2A70">
        <w:t xml:space="preserve"> the President of USA</w:t>
      </w:r>
    </w:p>
    <w:p w:rsidR="00BF2A70" w:rsidRDefault="00BF2A70">
      <w:r>
        <w:t>2001-</w:t>
      </w:r>
      <w:proofErr w:type="gramStart"/>
      <w:r>
        <w:t>10  Holiday</w:t>
      </w:r>
      <w:proofErr w:type="gramEnd"/>
      <w:r>
        <w:t xml:space="preserve"> Schedule for 2002</w:t>
      </w:r>
    </w:p>
    <w:p w:rsidR="00BF2A70" w:rsidRDefault="00BF2A70">
      <w:r>
        <w:t>2001-</w:t>
      </w:r>
      <w:proofErr w:type="gramStart"/>
      <w:r>
        <w:t>11  Commissioners</w:t>
      </w:r>
      <w:proofErr w:type="gramEnd"/>
      <w:r>
        <w:t xml:space="preserve"> Meetings for 2002</w:t>
      </w:r>
    </w:p>
    <w:p w:rsidR="00BF2A70" w:rsidRDefault="00BF2A70">
      <w:r>
        <w:t>2001-</w:t>
      </w:r>
      <w:proofErr w:type="gramStart"/>
      <w:r>
        <w:t>12  Single</w:t>
      </w:r>
      <w:proofErr w:type="gramEnd"/>
      <w:r>
        <w:t xml:space="preserve"> Member Council Districts</w:t>
      </w:r>
    </w:p>
    <w:p w:rsidR="00BF2A70" w:rsidRDefault="00BF2A70">
      <w:r>
        <w:t>2001-</w:t>
      </w:r>
      <w:proofErr w:type="gramStart"/>
      <w:r>
        <w:t>84  Approval</w:t>
      </w:r>
      <w:proofErr w:type="gramEnd"/>
      <w:r>
        <w:t xml:space="preserve"> of Proposed Precinct Establishment Order</w:t>
      </w:r>
    </w:p>
    <w:p w:rsidR="00BF2A70" w:rsidRDefault="00BF2A70"/>
    <w:p w:rsidR="00BF2A70" w:rsidRDefault="00BF2A70">
      <w:r>
        <w:t>2002-</w:t>
      </w:r>
      <w:proofErr w:type="gramStart"/>
      <w:r>
        <w:t>01  Court</w:t>
      </w:r>
      <w:proofErr w:type="gramEnd"/>
      <w:r>
        <w:t xml:space="preserve"> Late Payment Fees</w:t>
      </w:r>
    </w:p>
    <w:p w:rsidR="00BF2A70" w:rsidRDefault="00BF2A70">
      <w:r>
        <w:t>2002-</w:t>
      </w:r>
      <w:proofErr w:type="gramStart"/>
      <w:r>
        <w:t>02  Ordinance</w:t>
      </w:r>
      <w:proofErr w:type="gramEnd"/>
      <w:r>
        <w:t xml:space="preserve"> for Flood Hazard Areas</w:t>
      </w:r>
    </w:p>
    <w:p w:rsidR="00BF2A70" w:rsidRDefault="00BF2A70">
      <w:r>
        <w:t>2002-</w:t>
      </w:r>
      <w:proofErr w:type="gramStart"/>
      <w:r>
        <w:t>03  Indiana</w:t>
      </w:r>
      <w:proofErr w:type="gramEnd"/>
      <w:r>
        <w:t xml:space="preserve"> Public Employee Deferred Compensation Plan</w:t>
      </w:r>
    </w:p>
    <w:p w:rsidR="00BF2A70" w:rsidRDefault="00BF2A70">
      <w:r>
        <w:t>2002-03</w:t>
      </w:r>
      <w:proofErr w:type="gramStart"/>
      <w:r>
        <w:t>A  Official</w:t>
      </w:r>
      <w:proofErr w:type="gramEnd"/>
      <w:r>
        <w:t xml:space="preserve"> Blanket Bonds</w:t>
      </w:r>
    </w:p>
    <w:p w:rsidR="00BF2A70" w:rsidRDefault="00BF2A70">
      <w:r>
        <w:t>2002-</w:t>
      </w:r>
      <w:proofErr w:type="gramStart"/>
      <w:r>
        <w:t>04  Establishing</w:t>
      </w:r>
      <w:proofErr w:type="gramEnd"/>
      <w:r>
        <w:t xml:space="preserve"> Corrections Fund</w:t>
      </w:r>
    </w:p>
    <w:p w:rsidR="00BF2A70" w:rsidRDefault="00BF2A70">
      <w:r>
        <w:t>2002-</w:t>
      </w:r>
      <w:proofErr w:type="gramStart"/>
      <w:r>
        <w:t>05  Allowing</w:t>
      </w:r>
      <w:proofErr w:type="gramEnd"/>
      <w:r>
        <w:t xml:space="preserve"> Payment of Certain Claims Without Prior Approval</w:t>
      </w:r>
    </w:p>
    <w:p w:rsidR="00BF2A70" w:rsidRDefault="00BF2A70">
      <w:r>
        <w:t>2002-</w:t>
      </w:r>
      <w:proofErr w:type="gramStart"/>
      <w:r>
        <w:t>06  Reduce</w:t>
      </w:r>
      <w:proofErr w:type="gramEnd"/>
      <w:r>
        <w:t xml:space="preserve"> Funding in Reassessment</w:t>
      </w:r>
    </w:p>
    <w:p w:rsidR="00BF2A70" w:rsidRDefault="00BF2A70">
      <w:r>
        <w:t>2002-</w:t>
      </w:r>
      <w:proofErr w:type="gramStart"/>
      <w:r>
        <w:t>07  Holiday</w:t>
      </w:r>
      <w:proofErr w:type="gramEnd"/>
      <w:r>
        <w:t xml:space="preserve"> Schedule for 2003</w:t>
      </w:r>
    </w:p>
    <w:p w:rsidR="00BF2A70" w:rsidRDefault="00BF2A70">
      <w:r>
        <w:t>2002-</w:t>
      </w:r>
      <w:proofErr w:type="gramStart"/>
      <w:r>
        <w:t>08  Commissioner</w:t>
      </w:r>
      <w:proofErr w:type="gramEnd"/>
      <w:r>
        <w:t xml:space="preserve"> Meetings for 2003</w:t>
      </w:r>
    </w:p>
    <w:p w:rsidR="007B00A5" w:rsidRDefault="00BF2A70">
      <w:r>
        <w:t>2002-</w:t>
      </w:r>
      <w:proofErr w:type="gramStart"/>
      <w:r>
        <w:t>09  Fee</w:t>
      </w:r>
      <w:proofErr w:type="gramEnd"/>
      <w:r>
        <w:t xml:space="preserve"> Schedule for Services and Records Provided by Health Dept</w:t>
      </w:r>
    </w:p>
    <w:sectPr w:rsidR="007B00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0A5"/>
    <w:rsid w:val="007B00A5"/>
    <w:rsid w:val="00803A3E"/>
    <w:rsid w:val="00910A46"/>
    <w:rsid w:val="00BF2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9F437A"/>
  <w15:chartTrackingRefBased/>
  <w15:docId w15:val="{43E531FE-B6E6-4B9A-BFCA-BE00A4CFE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mnorris@martincounty.in.gov</dc:creator>
  <cp:keywords/>
  <dc:description/>
  <cp:lastModifiedBy>mnorris@martincounty.in.gov</cp:lastModifiedBy>
  <cp:revision>2</cp:revision>
  <dcterms:created xsi:type="dcterms:W3CDTF">2023-04-21T16:44:00Z</dcterms:created>
  <dcterms:modified xsi:type="dcterms:W3CDTF">2023-04-21T17:04:00Z</dcterms:modified>
</cp:coreProperties>
</file>