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DA1CDA"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A07452" w:rsidRDefault="00A07452" w:rsidP="00931BBC">
                  <w:pPr>
                    <w:pStyle w:val="NoSpacing"/>
                    <w:rPr>
                      <w:sz w:val="16"/>
                      <w:szCs w:val="16"/>
                    </w:rPr>
                  </w:pPr>
                </w:p>
                <w:p w:rsidR="00931BBC" w:rsidRPr="00931BBC" w:rsidRDefault="00931BBC" w:rsidP="00931BBC">
                  <w:pPr>
                    <w:pStyle w:val="NoSpacing"/>
                    <w:rPr>
                      <w:sz w:val="16"/>
                      <w:szCs w:val="16"/>
                    </w:rPr>
                  </w:pPr>
                  <w:r w:rsidRPr="00931BBC">
                    <w:rPr>
                      <w:sz w:val="16"/>
                      <w:szCs w:val="16"/>
                    </w:rPr>
                    <w:t>Martin</w:t>
                  </w:r>
                </w:p>
                <w:p w:rsidR="00931BBC" w:rsidRDefault="00931BBC" w:rsidP="00931BBC">
                  <w:pPr>
                    <w:pStyle w:val="NoSpacing"/>
                  </w:pPr>
                  <w:r w:rsidRPr="00931BBC">
                    <w:rPr>
                      <w:sz w:val="16"/>
                      <w:szCs w:val="16"/>
                    </w:rPr>
                    <w:t>County</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705762" w:rsidP="00931BBC">
      <w:pPr>
        <w:pStyle w:val="NoSpacing"/>
        <w:jc w:val="center"/>
      </w:pPr>
      <w:r>
        <w:t>JUNE 11</w:t>
      </w:r>
      <w:r w:rsidR="00611483">
        <w:t>, 2013</w:t>
      </w:r>
    </w:p>
    <w:p w:rsidR="00931BBC" w:rsidRDefault="00931BBC" w:rsidP="00931BBC">
      <w:pPr>
        <w:pStyle w:val="NoSpacing"/>
        <w:jc w:val="center"/>
      </w:pPr>
      <w:r>
        <w:t>MINUTES</w:t>
      </w:r>
    </w:p>
    <w:p w:rsidR="00931BBC" w:rsidRDefault="00931BBC" w:rsidP="00931BBC">
      <w:pPr>
        <w:pStyle w:val="NoSpacing"/>
        <w:jc w:val="center"/>
      </w:pPr>
    </w:p>
    <w:p w:rsidR="00030D9D" w:rsidRDefault="007D4692" w:rsidP="007D4692">
      <w:pPr>
        <w:pStyle w:val="NoSpacing"/>
        <w:jc w:val="both"/>
      </w:pPr>
      <w:r>
        <w:t>The Martin County Commissioners convened in reg</w:t>
      </w:r>
      <w:r w:rsidR="00705762">
        <w:t>ular session Tuesday</w:t>
      </w:r>
      <w:r>
        <w:t>,</w:t>
      </w:r>
      <w:r w:rsidR="00705762">
        <w:t xml:space="preserve"> June 11</w:t>
      </w:r>
      <w:r>
        <w:t xml:space="preserve">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t xml:space="preserve"> George, Dan Gregory and Kevin</w:t>
      </w:r>
      <w:r w:rsidR="0041276E">
        <w:t xml:space="preserve"> R.</w:t>
      </w:r>
      <w:r>
        <w:t xml:space="preserve"> Boyd.  Others in attendance were </w:t>
      </w:r>
      <w:r w:rsidR="00030D9D">
        <w:t xml:space="preserve">Auditor January Roush, </w:t>
      </w:r>
      <w:r w:rsidR="00CB78FD">
        <w:t xml:space="preserve">Deputy Auditor Rosie Wininger, </w:t>
      </w:r>
      <w:r w:rsidR="00AB08FF">
        <w:t>County Attorney J. David Lett,</w:t>
      </w:r>
      <w:r w:rsidR="00030D9D">
        <w:t xml:space="preserve"> </w:t>
      </w:r>
      <w:r w:rsidR="00AD152B">
        <w:t xml:space="preserve">Judge Lynne Ellis, </w:t>
      </w:r>
      <w:r w:rsidR="00CB78FD">
        <w:t>Monty Wolf</w:t>
      </w:r>
      <w:r w:rsidR="00A84C04">
        <w:t xml:space="preserve">, </w:t>
      </w:r>
      <w:r w:rsidR="00F0184A">
        <w:t>EMA/</w:t>
      </w:r>
      <w:r>
        <w:t>Civil Defense;</w:t>
      </w:r>
      <w:r w:rsidR="00A84C04">
        <w:t xml:space="preserve"> </w:t>
      </w:r>
      <w:r w:rsidR="0062512A">
        <w:t>H</w:t>
      </w:r>
      <w:r w:rsidR="00AD152B">
        <w:t xml:space="preserve">ighway Superintendent Leo Padgett, </w:t>
      </w:r>
      <w:r w:rsidR="00030D9D">
        <w:t xml:space="preserve">Highway Clerk Terri Alcorn, </w:t>
      </w:r>
      <w:r w:rsidR="00CB78FD">
        <w:t>Pat King, Community Corrections Administrative Assistant</w:t>
      </w:r>
      <w:r w:rsidR="00030D9D">
        <w:t xml:space="preserve">; Jonathan Stevens, Purdue Extension; </w:t>
      </w:r>
      <w:r w:rsidR="00CB78FD">
        <w:t>Jill Albright, Loogootee Tribune; Brent Roberts, BF&amp;S; Marilyn McCullough, Thompson Insurance</w:t>
      </w:r>
      <w:r w:rsidR="00C0163B">
        <w:t xml:space="preserve">, </w:t>
      </w:r>
      <w:proofErr w:type="spellStart"/>
      <w:r w:rsidR="00C0163B">
        <w:t>Ky</w:t>
      </w:r>
      <w:proofErr w:type="spellEnd"/>
      <w:r w:rsidR="00C0163B">
        <w:t xml:space="preserve"> </w:t>
      </w:r>
      <w:proofErr w:type="spellStart"/>
      <w:r w:rsidR="00C0163B">
        <w:t>Yarling</w:t>
      </w:r>
      <w:proofErr w:type="spellEnd"/>
      <w:r w:rsidR="00C0163B">
        <w:t xml:space="preserve"> and Lewis Hobbs, Colonial </w:t>
      </w:r>
      <w:proofErr w:type="spellStart"/>
      <w:r w:rsidR="00C0163B">
        <w:t>LIfe</w:t>
      </w:r>
      <w:proofErr w:type="spellEnd"/>
      <w:r w:rsidR="00CB78FD">
        <w:t xml:space="preserve"> and Charlie </w:t>
      </w:r>
      <w:proofErr w:type="spellStart"/>
      <w:r w:rsidR="00CB78FD">
        <w:t>Hillenberg</w:t>
      </w:r>
      <w:proofErr w:type="spellEnd"/>
      <w:r w:rsidR="00CB78FD">
        <w:t xml:space="preserve">, E&amp;H Bridge. </w:t>
      </w:r>
    </w:p>
    <w:p w:rsidR="00CB78FD" w:rsidRDefault="00CB78FD" w:rsidP="007D4692">
      <w:pPr>
        <w:pStyle w:val="NoSpacing"/>
        <w:jc w:val="both"/>
      </w:pPr>
    </w:p>
    <w:p w:rsidR="006339AE" w:rsidRDefault="007D4692" w:rsidP="007D4692">
      <w:pPr>
        <w:pStyle w:val="NoSpacing"/>
        <w:jc w:val="both"/>
      </w:pPr>
      <w:r>
        <w:t>President George called the meeting to order wi</w:t>
      </w:r>
      <w:r w:rsidR="00BA0D0B">
        <w:t>th the Pledge to the Flag at 6:0</w:t>
      </w:r>
      <w:r w:rsidR="00CB78FD">
        <w:t>9</w:t>
      </w:r>
      <w:r w:rsidR="00AD1B5C">
        <w:t xml:space="preserve"> </w:t>
      </w:r>
      <w:r>
        <w:t xml:space="preserve">pm. </w:t>
      </w:r>
    </w:p>
    <w:p w:rsidR="00AB0FA9" w:rsidRDefault="00AB0FA9" w:rsidP="00AB0FA9">
      <w:pPr>
        <w:pStyle w:val="NoSpacing"/>
        <w:jc w:val="both"/>
      </w:pPr>
    </w:p>
    <w:p w:rsidR="00AB0FA9" w:rsidRDefault="00AB0FA9" w:rsidP="00AB0FA9">
      <w:pPr>
        <w:pStyle w:val="NoSpacing"/>
        <w:jc w:val="both"/>
      </w:pPr>
      <w:r>
        <w:t>The minutes f</w:t>
      </w:r>
      <w:r w:rsidR="00CB78FD">
        <w:t>rom the regular meeting of May 28</w:t>
      </w:r>
      <w:r>
        <w:t>, 2013, were approved as submitted with the motion by Commissioner Boyd and seconded by Commissioner Gregory.  All were in favor and the motion passed.</w:t>
      </w:r>
    </w:p>
    <w:p w:rsidR="00AB0FA9" w:rsidRDefault="00AB0FA9" w:rsidP="00AB0FA9">
      <w:pPr>
        <w:pStyle w:val="NoSpacing"/>
        <w:jc w:val="both"/>
      </w:pPr>
    </w:p>
    <w:p w:rsidR="00AB0FA9" w:rsidRDefault="00AB0FA9" w:rsidP="00AB0FA9">
      <w:pPr>
        <w:pStyle w:val="NoSpacing"/>
        <w:jc w:val="both"/>
      </w:pPr>
      <w:r>
        <w:t xml:space="preserve">The Claims and Allowances were approved as submitted with the motion by Commissioner Gregory and seconded by Commissioner Boyd.   All were in favor and the motion passed.  </w:t>
      </w:r>
    </w:p>
    <w:p w:rsidR="006339AE" w:rsidRDefault="006339AE" w:rsidP="007D4692">
      <w:pPr>
        <w:pStyle w:val="NoSpacing"/>
        <w:jc w:val="both"/>
      </w:pPr>
    </w:p>
    <w:p w:rsidR="00C0163B" w:rsidRDefault="00C0163B" w:rsidP="007D4692">
      <w:pPr>
        <w:pStyle w:val="NoSpacing"/>
        <w:jc w:val="both"/>
      </w:pPr>
      <w:r>
        <w:t>The Sewer Dedication Agreement and Utility Easements with the Greene County R</w:t>
      </w:r>
      <w:r w:rsidR="00A85BD6">
        <w:t xml:space="preserve">egional Sewer </w:t>
      </w:r>
      <w:r w:rsidR="001446E0">
        <w:t>District approved</w:t>
      </w:r>
      <w:r>
        <w:t xml:space="preserve"> at the March 19, 2013 meeting were executed.  </w:t>
      </w:r>
    </w:p>
    <w:p w:rsidR="00C0163B" w:rsidRDefault="00C0163B" w:rsidP="007D4692">
      <w:pPr>
        <w:pStyle w:val="NoSpacing"/>
        <w:jc w:val="both"/>
      </w:pPr>
    </w:p>
    <w:p w:rsidR="009E051F" w:rsidRDefault="00CB78FD" w:rsidP="007D4692">
      <w:pPr>
        <w:pStyle w:val="NoSpacing"/>
        <w:jc w:val="both"/>
      </w:pPr>
      <w:r>
        <w:t xml:space="preserve">Marilyn </w:t>
      </w:r>
      <w:proofErr w:type="spellStart"/>
      <w:r>
        <w:t>McCollough</w:t>
      </w:r>
      <w:proofErr w:type="spellEnd"/>
      <w:r>
        <w:t xml:space="preserve">, Thompson Insurance, updated the Commissioners on the </w:t>
      </w:r>
      <w:r w:rsidR="009B23B0">
        <w:t>Affordable Health Care Act</w:t>
      </w:r>
      <w:r>
        <w:t xml:space="preserve"> and how it affects the County. Thompson asked the Commissions to sign a Resolution fixing the Measurement and Stability period under Patient Protection and Affordable </w:t>
      </w:r>
      <w:r w:rsidR="009B23B0">
        <w:t xml:space="preserve">Care Act.  The measurement period will begin November 1, 2013 and end October 31, 2014.  The Stability Period will begin November 1, 2014 and end October 31, 2015.  All part time employees must work less than 1500 hours but the Board set the part time hours at no more than 28 hours per week during the Measurement Period.  If an employee exceeds 1500 hours during the Measurement Period the county will have to provide them health insurance.  Commissioner Boyd made a motion to approve </w:t>
      </w:r>
      <w:r w:rsidR="008E6968">
        <w:t xml:space="preserve">the Resolution fixing the Measurement Period and Stability Period under the Patient Protection and Affordable Care Act.  Commissioner Gregory made the second.  All were in favor and the motion passed.  </w:t>
      </w:r>
    </w:p>
    <w:p w:rsidR="00C0163B" w:rsidRDefault="00C0163B" w:rsidP="007D4692">
      <w:pPr>
        <w:pStyle w:val="NoSpacing"/>
        <w:jc w:val="both"/>
      </w:pPr>
    </w:p>
    <w:p w:rsidR="00C0163B" w:rsidRDefault="00C0163B" w:rsidP="007D4692">
      <w:pPr>
        <w:pStyle w:val="NoSpacing"/>
        <w:jc w:val="both"/>
      </w:pPr>
      <w:proofErr w:type="spellStart"/>
      <w:r>
        <w:t>Ky</w:t>
      </w:r>
      <w:proofErr w:type="spellEnd"/>
      <w:r>
        <w:t xml:space="preserve"> </w:t>
      </w:r>
      <w:proofErr w:type="spellStart"/>
      <w:r>
        <w:t>Yarling</w:t>
      </w:r>
      <w:proofErr w:type="spellEnd"/>
      <w:r>
        <w:t xml:space="preserve"> and Lewis Hobbs, Colonial Life, presented to the board the products and programs Colonial Life has to offer the county.  Commissioner Gregory would like to see an increase in the employee group term life benefits.  The Auditor’s Office will provide Colonial Life with an employee census.  </w:t>
      </w:r>
      <w:proofErr w:type="spellStart"/>
      <w:r>
        <w:t>Yarling</w:t>
      </w:r>
      <w:proofErr w:type="spellEnd"/>
      <w:r>
        <w:t xml:space="preserve"> and Hobbs </w:t>
      </w:r>
      <w:r w:rsidR="00A85BD6">
        <w:t>will report their proposals</w:t>
      </w:r>
      <w:r>
        <w:t xml:space="preserve"> at a later meeting.  </w:t>
      </w:r>
    </w:p>
    <w:p w:rsidR="008E6968" w:rsidRDefault="008E6968" w:rsidP="007D4692">
      <w:pPr>
        <w:pStyle w:val="NoSpacing"/>
        <w:jc w:val="both"/>
      </w:pPr>
    </w:p>
    <w:p w:rsidR="008E6968" w:rsidRDefault="008E6968" w:rsidP="007D4692">
      <w:pPr>
        <w:pStyle w:val="NoSpacing"/>
        <w:jc w:val="both"/>
      </w:pPr>
      <w:r>
        <w:t>The Employee Health Fair will be Tuesday, July 2, 2013 from 7:00am to 9:30</w:t>
      </w:r>
      <w:r w:rsidR="00C0163B">
        <w:t xml:space="preserve"> in the Commissioner Rooms of the Courthouse. </w:t>
      </w:r>
    </w:p>
    <w:p w:rsidR="00A85BD6" w:rsidRDefault="00A85BD6" w:rsidP="007D4692">
      <w:pPr>
        <w:pStyle w:val="NoSpacing"/>
        <w:jc w:val="both"/>
      </w:pPr>
    </w:p>
    <w:p w:rsidR="00A85BD6" w:rsidRDefault="00A85BD6" w:rsidP="007D4692">
      <w:pPr>
        <w:pStyle w:val="NoSpacing"/>
        <w:jc w:val="both"/>
      </w:pPr>
      <w:r>
        <w:t xml:space="preserve">The IT Systems Yearly Support Service Agreement with RTC Communications was approved on a motion by Commissioner Boyd and seconded by Commissioner Gregory.  All were in favor and the motion passed.   </w:t>
      </w:r>
    </w:p>
    <w:p w:rsidR="008E6968" w:rsidRDefault="008E6968" w:rsidP="007D4692">
      <w:pPr>
        <w:pStyle w:val="NoSpacing"/>
        <w:jc w:val="both"/>
      </w:pPr>
    </w:p>
    <w:p w:rsidR="008E6968" w:rsidRDefault="00A85BD6" w:rsidP="007D4692">
      <w:pPr>
        <w:pStyle w:val="NoSpacing"/>
        <w:jc w:val="both"/>
      </w:pPr>
      <w:r>
        <w:t xml:space="preserve">Commissioner Gregory updated the board on the purchase of a Veteran’s Van.  Commissioner Gregory made the motion to approve the purchase of a 2013 Dodge Caravan from Washington Chrysler for $20,358.25 which includes the trade in of the 1998 Windstar.  Commissioner Boyd made the second.  All were in favor and the motion passed.  </w:t>
      </w:r>
    </w:p>
    <w:p w:rsidR="00A85BD6" w:rsidRDefault="00A85BD6" w:rsidP="007D4692">
      <w:pPr>
        <w:pStyle w:val="NoSpacing"/>
        <w:jc w:val="both"/>
      </w:pPr>
    </w:p>
    <w:p w:rsidR="00A85BD6" w:rsidRDefault="00AB7DF4" w:rsidP="007D4692">
      <w:pPr>
        <w:pStyle w:val="NoSpacing"/>
        <w:jc w:val="both"/>
      </w:pPr>
      <w:r>
        <w:t xml:space="preserve">Commissioner Boyd made a motion to give 5 extra vacation days to all full time eligible employees effective immediately for the calendar year 2013.  Commissioner Gregory made the second.  All were in favor and the motion passed.  </w:t>
      </w:r>
    </w:p>
    <w:p w:rsidR="00AB7DF4" w:rsidRDefault="00AB7DF4" w:rsidP="007D4692">
      <w:pPr>
        <w:pStyle w:val="NoSpacing"/>
        <w:jc w:val="both"/>
      </w:pPr>
    </w:p>
    <w:p w:rsidR="00AB7DF4" w:rsidRDefault="00AB7DF4" w:rsidP="007D4692">
      <w:pPr>
        <w:pStyle w:val="NoSpacing"/>
        <w:jc w:val="both"/>
      </w:pPr>
      <w:r>
        <w:lastRenderedPageBreak/>
        <w:t xml:space="preserve">Highway Superintendent Leo Padgett submitted his two-week work schedule and estimates on </w:t>
      </w:r>
      <w:r w:rsidR="003D6B3D">
        <w:t xml:space="preserve">repairing </w:t>
      </w:r>
      <w:r>
        <w:t>several county roads.  President George suggested requesting an additional appropriation</w:t>
      </w:r>
      <w:r w:rsidR="003D6B3D">
        <w:t xml:space="preserve"> for $500,000 to cover the repairs.  Superintendent Padgett </w:t>
      </w:r>
      <w:r w:rsidR="001F5804">
        <w:t xml:space="preserve">is </w:t>
      </w:r>
      <w:r w:rsidR="00904235">
        <w:t xml:space="preserve">accepting applications for a </w:t>
      </w:r>
      <w:r w:rsidR="003D6B3D">
        <w:t>fu</w:t>
      </w:r>
      <w:r w:rsidR="00904235">
        <w:t>ll-</w:t>
      </w:r>
      <w:r w:rsidR="001F5804">
        <w:t xml:space="preserve">time truck driver/operator until </w:t>
      </w:r>
      <w:r w:rsidR="00904235">
        <w:t>11</w:t>
      </w:r>
      <w:r w:rsidR="001F5804">
        <w:t xml:space="preserve"> </w:t>
      </w:r>
      <w:r w:rsidR="00904235">
        <w:t>a</w:t>
      </w:r>
      <w:r w:rsidR="001F5804">
        <w:t>.</w:t>
      </w:r>
      <w:r w:rsidR="00904235">
        <w:t>m</w:t>
      </w:r>
      <w:r w:rsidR="001F5804">
        <w:t>.</w:t>
      </w:r>
      <w:r w:rsidR="00904235">
        <w:t xml:space="preserve"> June 20, 2013.  Superintendent Padgett updated the board on the culvert on Seals Road.  The culvert is dangerously bad and need</w:t>
      </w:r>
      <w:r w:rsidR="00E176F4">
        <w:t>s</w:t>
      </w:r>
      <w:r w:rsidR="00904235">
        <w:t xml:space="preserve"> to be replaced.  Commissioner Boyd made a motion to declare</w:t>
      </w:r>
      <w:r w:rsidR="00E176F4">
        <w:t xml:space="preserve"> an emergency on</w:t>
      </w:r>
      <w:r w:rsidR="00904235">
        <w:t xml:space="preserve"> Seals Road at the Junction of Highway 231</w:t>
      </w:r>
      <w:r w:rsidR="00E176F4">
        <w:t xml:space="preserve"> South.  Commissioner Gregory made the second.  All were in favor and the motion passed.  Effective Monday, June 17, 2013 Seals Road will be closed until further notice.  The new sign at Westgate in memory of Gene Shaw will be erected soon.  </w:t>
      </w:r>
    </w:p>
    <w:p w:rsidR="00E176F4" w:rsidRDefault="00E176F4" w:rsidP="007D4692">
      <w:pPr>
        <w:pStyle w:val="NoSpacing"/>
        <w:jc w:val="both"/>
      </w:pPr>
    </w:p>
    <w:p w:rsidR="00E176F4" w:rsidRDefault="00E176F4" w:rsidP="007D4692">
      <w:pPr>
        <w:pStyle w:val="NoSpacing"/>
        <w:jc w:val="both"/>
      </w:pPr>
      <w:r>
        <w:t xml:space="preserve">Commissioner Gregory updated the board on the need for an agreement between the county and the Solid Waste Management District regarding the storage space in the new Shoals Recycling Center.  </w:t>
      </w:r>
    </w:p>
    <w:p w:rsidR="00E176F4" w:rsidRDefault="00E176F4" w:rsidP="007D4692">
      <w:pPr>
        <w:pStyle w:val="NoSpacing"/>
        <w:jc w:val="both"/>
      </w:pPr>
    </w:p>
    <w:p w:rsidR="00E176F4" w:rsidRDefault="00E176F4" w:rsidP="007D4692">
      <w:pPr>
        <w:pStyle w:val="NoSpacing"/>
        <w:jc w:val="both"/>
      </w:pPr>
      <w:r>
        <w:t>Commissioner Boyd made a motion to approve the Congressional School Annual Report.  Commissioner Gregory made the second.  All were in favor and the motion passed.  The Congressional School Fund is a certificate of deposit</w:t>
      </w:r>
      <w:r w:rsidR="00BE7B8C">
        <w:t xml:space="preserve"> for</w:t>
      </w:r>
      <w:r>
        <w:t xml:space="preserve"> $12,957.40</w:t>
      </w:r>
      <w:r w:rsidR="00BE7B8C">
        <w:t xml:space="preserve">.  </w:t>
      </w:r>
    </w:p>
    <w:p w:rsidR="0017277A" w:rsidRDefault="0017277A" w:rsidP="007D4692">
      <w:pPr>
        <w:pStyle w:val="NoSpacing"/>
        <w:jc w:val="both"/>
      </w:pPr>
    </w:p>
    <w:p w:rsidR="0017277A" w:rsidRDefault="0017277A" w:rsidP="007D4692">
      <w:pPr>
        <w:pStyle w:val="NoSpacing"/>
        <w:jc w:val="both"/>
      </w:pPr>
      <w:r>
        <w:t xml:space="preserve">Commissioner Gregory made a motion to close the Courthouse, Friday, July 5, 2013 due to the congestion of the Catfish Festival.  President George made the second.  All were in favor and the motion passed.  </w:t>
      </w:r>
    </w:p>
    <w:p w:rsidR="00636D81" w:rsidRDefault="00636D81" w:rsidP="007D4692">
      <w:pPr>
        <w:pStyle w:val="NoSpacing"/>
        <w:jc w:val="both"/>
      </w:pPr>
    </w:p>
    <w:p w:rsidR="00636D81" w:rsidRDefault="00636D81" w:rsidP="007D4692">
      <w:pPr>
        <w:pStyle w:val="NoSpacing"/>
        <w:jc w:val="both"/>
      </w:pPr>
      <w:r>
        <w:t>Auditor Roush reported that she is in the process of receiving quotes on the cleaning of the carpet and tile in the upstairs of the</w:t>
      </w:r>
      <w:r w:rsidR="00FB7CB3">
        <w:t xml:space="preserve"> Courthouse.  The Courthouse has been in</w:t>
      </w:r>
      <w:r>
        <w:t xml:space="preserve"> this building for over 10 years and the carpet</w:t>
      </w:r>
      <w:r w:rsidR="00FB7CB3">
        <w:t xml:space="preserve"> and</w:t>
      </w:r>
      <w:r>
        <w:t xml:space="preserve"> </w:t>
      </w:r>
      <w:r w:rsidR="001F5804">
        <w:t xml:space="preserve">tiles </w:t>
      </w:r>
      <w:r w:rsidR="00FB7CB3">
        <w:t>have n</w:t>
      </w:r>
      <w:r>
        <w:t xml:space="preserve">ever been cleaned.  Commissioner Boyd made a motion to approve the cleaning of the carpet and tile and to take the most reasonable/lowest bid.  Commissioner Gregory made the second.  All were in favor and the motion passed.   </w:t>
      </w:r>
    </w:p>
    <w:p w:rsidR="00636D81" w:rsidRDefault="00636D81" w:rsidP="007D4692">
      <w:pPr>
        <w:pStyle w:val="NoSpacing"/>
        <w:jc w:val="both"/>
      </w:pPr>
    </w:p>
    <w:p w:rsidR="00636D81" w:rsidRDefault="00982C40" w:rsidP="007D4692">
      <w:pPr>
        <w:pStyle w:val="NoSpacing"/>
        <w:jc w:val="both"/>
      </w:pPr>
      <w:r>
        <w:t xml:space="preserve">President George explained to those in attendance the remainder of the meeting was going to be used to examine items for the 2014 Commissioners budget. All patrons were welcomed to stay.  </w:t>
      </w:r>
    </w:p>
    <w:p w:rsidR="00AB7DF4" w:rsidRDefault="00AB7DF4" w:rsidP="007D4692">
      <w:pPr>
        <w:pStyle w:val="NoSpacing"/>
        <w:jc w:val="both"/>
      </w:pPr>
    </w:p>
    <w:p w:rsidR="007D4692" w:rsidRDefault="007D4692" w:rsidP="007D4692">
      <w:pPr>
        <w:pStyle w:val="NoSpacing"/>
        <w:jc w:val="both"/>
      </w:pPr>
      <w:r>
        <w:t xml:space="preserve">With no further business, the meeting was adjourned </w:t>
      </w:r>
      <w:r w:rsidR="00037FB2">
        <w:t>at</w:t>
      </w:r>
      <w:r w:rsidR="00982C40">
        <w:t xml:space="preserve"> 8:09</w:t>
      </w:r>
      <w:r w:rsidR="00A548B6">
        <w:t xml:space="preserve"> </w:t>
      </w:r>
      <w:r w:rsidR="006027EA">
        <w:t xml:space="preserve">pm </w:t>
      </w:r>
      <w:r>
        <w:t xml:space="preserve">with </w:t>
      </w:r>
      <w:r w:rsidR="00917960">
        <w:t xml:space="preserve">a motion by Commissioner </w:t>
      </w:r>
      <w:r w:rsidR="00982C40">
        <w:t xml:space="preserve">Gregory </w:t>
      </w:r>
      <w:r>
        <w:t>a</w:t>
      </w:r>
      <w:r w:rsidR="00290077">
        <w:t>nd seconded by Commissioner</w:t>
      </w:r>
      <w:r w:rsidR="00982C40">
        <w:t xml:space="preserve"> Boyd</w:t>
      </w:r>
      <w:r w:rsidR="00917960">
        <w:t xml:space="preserve">.  </w:t>
      </w:r>
      <w:r>
        <w:t xml:space="preserve"> All were in favor and the motion passed</w:t>
      </w:r>
      <w:r w:rsidR="006027EA">
        <w:t>.</w:t>
      </w:r>
    </w:p>
    <w:p w:rsidR="00807612" w:rsidRDefault="00807612" w:rsidP="007D4692">
      <w:pPr>
        <w:pStyle w:val="NoSpacing"/>
        <w:jc w:val="both"/>
      </w:pPr>
    </w:p>
    <w:p w:rsidR="007E610D" w:rsidRDefault="007E610D" w:rsidP="007D4692">
      <w:pPr>
        <w:pStyle w:val="NoSpacing"/>
        <w:jc w:val="both"/>
      </w:pPr>
    </w:p>
    <w:p w:rsidR="007E610D" w:rsidRDefault="007E610D"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p w:rsidR="007D4692" w:rsidRDefault="007D4692" w:rsidP="00931BBC">
      <w:pPr>
        <w:pStyle w:val="NoSpacing"/>
        <w:jc w:val="center"/>
      </w:pPr>
    </w:p>
    <w:sectPr w:rsidR="007D4692" w:rsidSect="00982C4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0D9D"/>
    <w:rsid w:val="00031C7C"/>
    <w:rsid w:val="00032769"/>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E51"/>
    <w:rsid w:val="000F1660"/>
    <w:rsid w:val="000F263A"/>
    <w:rsid w:val="000F2AA8"/>
    <w:rsid w:val="000F2F09"/>
    <w:rsid w:val="000F3A21"/>
    <w:rsid w:val="000F4655"/>
    <w:rsid w:val="000F4814"/>
    <w:rsid w:val="000F6FBB"/>
    <w:rsid w:val="001025B7"/>
    <w:rsid w:val="00103CA5"/>
    <w:rsid w:val="0010582B"/>
    <w:rsid w:val="00105A08"/>
    <w:rsid w:val="00106D55"/>
    <w:rsid w:val="00110E73"/>
    <w:rsid w:val="00110F0A"/>
    <w:rsid w:val="00111CBA"/>
    <w:rsid w:val="001139BA"/>
    <w:rsid w:val="00113DE7"/>
    <w:rsid w:val="00113E4A"/>
    <w:rsid w:val="00114072"/>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32314"/>
    <w:rsid w:val="00132943"/>
    <w:rsid w:val="00133EF6"/>
    <w:rsid w:val="0013441E"/>
    <w:rsid w:val="001345AB"/>
    <w:rsid w:val="00134AC6"/>
    <w:rsid w:val="00136EFD"/>
    <w:rsid w:val="0013712A"/>
    <w:rsid w:val="00137C0B"/>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534A"/>
    <w:rsid w:val="001568C5"/>
    <w:rsid w:val="00157DA2"/>
    <w:rsid w:val="00161DFB"/>
    <w:rsid w:val="00162724"/>
    <w:rsid w:val="00163206"/>
    <w:rsid w:val="00163BDE"/>
    <w:rsid w:val="00165352"/>
    <w:rsid w:val="00165732"/>
    <w:rsid w:val="00165C8D"/>
    <w:rsid w:val="0016659D"/>
    <w:rsid w:val="00166C85"/>
    <w:rsid w:val="00171D7A"/>
    <w:rsid w:val="001723A3"/>
    <w:rsid w:val="0017272F"/>
    <w:rsid w:val="0017277A"/>
    <w:rsid w:val="00173071"/>
    <w:rsid w:val="001730A7"/>
    <w:rsid w:val="001735A6"/>
    <w:rsid w:val="001736D6"/>
    <w:rsid w:val="001743D3"/>
    <w:rsid w:val="00176FDA"/>
    <w:rsid w:val="001818A0"/>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13A"/>
    <w:rsid w:val="001E0B8A"/>
    <w:rsid w:val="001E1132"/>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B0"/>
    <w:rsid w:val="0021585C"/>
    <w:rsid w:val="00220BA8"/>
    <w:rsid w:val="00220CCE"/>
    <w:rsid w:val="00220FAD"/>
    <w:rsid w:val="00221CFA"/>
    <w:rsid w:val="00222E7D"/>
    <w:rsid w:val="0022517B"/>
    <w:rsid w:val="002274B1"/>
    <w:rsid w:val="0022790C"/>
    <w:rsid w:val="0023077B"/>
    <w:rsid w:val="00230D02"/>
    <w:rsid w:val="00231685"/>
    <w:rsid w:val="00231778"/>
    <w:rsid w:val="00231964"/>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62541"/>
    <w:rsid w:val="00262F24"/>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487A"/>
    <w:rsid w:val="00304B34"/>
    <w:rsid w:val="00305226"/>
    <w:rsid w:val="00307E6A"/>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E51"/>
    <w:rsid w:val="00333FB3"/>
    <w:rsid w:val="0033745B"/>
    <w:rsid w:val="00337CB8"/>
    <w:rsid w:val="00340560"/>
    <w:rsid w:val="00340A56"/>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1141"/>
    <w:rsid w:val="00421825"/>
    <w:rsid w:val="00422A37"/>
    <w:rsid w:val="00424D68"/>
    <w:rsid w:val="00425BB7"/>
    <w:rsid w:val="00427524"/>
    <w:rsid w:val="00427BA7"/>
    <w:rsid w:val="00430270"/>
    <w:rsid w:val="00431E34"/>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605E8"/>
    <w:rsid w:val="004609F0"/>
    <w:rsid w:val="00460CA6"/>
    <w:rsid w:val="0046375D"/>
    <w:rsid w:val="00463809"/>
    <w:rsid w:val="0046632D"/>
    <w:rsid w:val="0046717B"/>
    <w:rsid w:val="00467B80"/>
    <w:rsid w:val="0047083D"/>
    <w:rsid w:val="004708DC"/>
    <w:rsid w:val="004718F4"/>
    <w:rsid w:val="00471A99"/>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234D"/>
    <w:rsid w:val="0050464E"/>
    <w:rsid w:val="00504CB1"/>
    <w:rsid w:val="00504FC1"/>
    <w:rsid w:val="00504FF0"/>
    <w:rsid w:val="00505520"/>
    <w:rsid w:val="0050703D"/>
    <w:rsid w:val="00510B3C"/>
    <w:rsid w:val="00511314"/>
    <w:rsid w:val="005118A0"/>
    <w:rsid w:val="005119D1"/>
    <w:rsid w:val="00511DD5"/>
    <w:rsid w:val="0051270C"/>
    <w:rsid w:val="00514A03"/>
    <w:rsid w:val="00515464"/>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BA3"/>
    <w:rsid w:val="005344EC"/>
    <w:rsid w:val="00536333"/>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456D"/>
    <w:rsid w:val="00584906"/>
    <w:rsid w:val="0058510E"/>
    <w:rsid w:val="00585978"/>
    <w:rsid w:val="00585A06"/>
    <w:rsid w:val="00585EFF"/>
    <w:rsid w:val="00586214"/>
    <w:rsid w:val="005863DC"/>
    <w:rsid w:val="00593D4B"/>
    <w:rsid w:val="0059423D"/>
    <w:rsid w:val="005944DD"/>
    <w:rsid w:val="00594EB2"/>
    <w:rsid w:val="0059633B"/>
    <w:rsid w:val="00596DFC"/>
    <w:rsid w:val="005A036B"/>
    <w:rsid w:val="005A07B8"/>
    <w:rsid w:val="005A1D08"/>
    <w:rsid w:val="005A2E7B"/>
    <w:rsid w:val="005A5848"/>
    <w:rsid w:val="005A5A24"/>
    <w:rsid w:val="005B0A2E"/>
    <w:rsid w:val="005B1012"/>
    <w:rsid w:val="005B27DA"/>
    <w:rsid w:val="005B3335"/>
    <w:rsid w:val="005B42CC"/>
    <w:rsid w:val="005B645E"/>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4454"/>
    <w:rsid w:val="005D560B"/>
    <w:rsid w:val="005D6E70"/>
    <w:rsid w:val="005D729B"/>
    <w:rsid w:val="005E038A"/>
    <w:rsid w:val="005E0FBE"/>
    <w:rsid w:val="005E1C8B"/>
    <w:rsid w:val="005E1F58"/>
    <w:rsid w:val="005E2A55"/>
    <w:rsid w:val="005E2D3C"/>
    <w:rsid w:val="005E2E29"/>
    <w:rsid w:val="005E3E59"/>
    <w:rsid w:val="005E4018"/>
    <w:rsid w:val="005E4AB2"/>
    <w:rsid w:val="005E4F49"/>
    <w:rsid w:val="005E6E0A"/>
    <w:rsid w:val="005F11D6"/>
    <w:rsid w:val="005F1737"/>
    <w:rsid w:val="005F234F"/>
    <w:rsid w:val="005F588A"/>
    <w:rsid w:val="005F7447"/>
    <w:rsid w:val="00600618"/>
    <w:rsid w:val="006006A7"/>
    <w:rsid w:val="00601E2B"/>
    <w:rsid w:val="006027EA"/>
    <w:rsid w:val="00603025"/>
    <w:rsid w:val="00603355"/>
    <w:rsid w:val="00605EF2"/>
    <w:rsid w:val="0060633E"/>
    <w:rsid w:val="006065ED"/>
    <w:rsid w:val="006068B7"/>
    <w:rsid w:val="006068D9"/>
    <w:rsid w:val="00606E69"/>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D81"/>
    <w:rsid w:val="006371AC"/>
    <w:rsid w:val="006402D0"/>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8CD"/>
    <w:rsid w:val="006B224E"/>
    <w:rsid w:val="006B24ED"/>
    <w:rsid w:val="006B2CF0"/>
    <w:rsid w:val="006B2F59"/>
    <w:rsid w:val="006B3282"/>
    <w:rsid w:val="006B3309"/>
    <w:rsid w:val="006B3450"/>
    <w:rsid w:val="006B3E08"/>
    <w:rsid w:val="006B5EC9"/>
    <w:rsid w:val="006B7840"/>
    <w:rsid w:val="006B79ED"/>
    <w:rsid w:val="006B7EC1"/>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51CF"/>
    <w:rsid w:val="006E5628"/>
    <w:rsid w:val="006E5A0D"/>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4F48"/>
    <w:rsid w:val="0070545F"/>
    <w:rsid w:val="00705762"/>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6211"/>
    <w:rsid w:val="007267B9"/>
    <w:rsid w:val="00731C5D"/>
    <w:rsid w:val="007322A7"/>
    <w:rsid w:val="00732F12"/>
    <w:rsid w:val="007341DF"/>
    <w:rsid w:val="00734F04"/>
    <w:rsid w:val="00735CF4"/>
    <w:rsid w:val="00736146"/>
    <w:rsid w:val="007364DE"/>
    <w:rsid w:val="007369FA"/>
    <w:rsid w:val="00737FEA"/>
    <w:rsid w:val="007406E6"/>
    <w:rsid w:val="00741510"/>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F55"/>
    <w:rsid w:val="00776442"/>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7F8C"/>
    <w:rsid w:val="007E7F94"/>
    <w:rsid w:val="007F0079"/>
    <w:rsid w:val="007F1B12"/>
    <w:rsid w:val="007F22E0"/>
    <w:rsid w:val="007F37CE"/>
    <w:rsid w:val="007F5AE9"/>
    <w:rsid w:val="007F7D25"/>
    <w:rsid w:val="00800062"/>
    <w:rsid w:val="00800C24"/>
    <w:rsid w:val="00801357"/>
    <w:rsid w:val="00801E26"/>
    <w:rsid w:val="008027E4"/>
    <w:rsid w:val="00803E3F"/>
    <w:rsid w:val="00803F9E"/>
    <w:rsid w:val="00804622"/>
    <w:rsid w:val="00805BEA"/>
    <w:rsid w:val="008070F8"/>
    <w:rsid w:val="00807612"/>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E55"/>
    <w:rsid w:val="00923209"/>
    <w:rsid w:val="00923A89"/>
    <w:rsid w:val="00924BFF"/>
    <w:rsid w:val="00925113"/>
    <w:rsid w:val="00925B8E"/>
    <w:rsid w:val="00925CF4"/>
    <w:rsid w:val="00925F93"/>
    <w:rsid w:val="009267CE"/>
    <w:rsid w:val="009304BE"/>
    <w:rsid w:val="00931592"/>
    <w:rsid w:val="009317DE"/>
    <w:rsid w:val="00931BBC"/>
    <w:rsid w:val="00932F95"/>
    <w:rsid w:val="00933C40"/>
    <w:rsid w:val="00933D5C"/>
    <w:rsid w:val="009343B8"/>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6B8F"/>
    <w:rsid w:val="00997AEC"/>
    <w:rsid w:val="009A0730"/>
    <w:rsid w:val="009A1516"/>
    <w:rsid w:val="009A30AD"/>
    <w:rsid w:val="009A321A"/>
    <w:rsid w:val="009A6595"/>
    <w:rsid w:val="009A7987"/>
    <w:rsid w:val="009A79FA"/>
    <w:rsid w:val="009B0193"/>
    <w:rsid w:val="009B128D"/>
    <w:rsid w:val="009B1567"/>
    <w:rsid w:val="009B1B05"/>
    <w:rsid w:val="009B1E26"/>
    <w:rsid w:val="009B23B0"/>
    <w:rsid w:val="009B2403"/>
    <w:rsid w:val="009B3CEC"/>
    <w:rsid w:val="009B4281"/>
    <w:rsid w:val="009B47AF"/>
    <w:rsid w:val="009B494F"/>
    <w:rsid w:val="009B53D6"/>
    <w:rsid w:val="009B67F5"/>
    <w:rsid w:val="009B6CA6"/>
    <w:rsid w:val="009B6D9D"/>
    <w:rsid w:val="009B7EDA"/>
    <w:rsid w:val="009C03AB"/>
    <w:rsid w:val="009C21D7"/>
    <w:rsid w:val="009C2A43"/>
    <w:rsid w:val="009C2DB5"/>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28FA"/>
    <w:rsid w:val="00A238DF"/>
    <w:rsid w:val="00A24374"/>
    <w:rsid w:val="00A24AEE"/>
    <w:rsid w:val="00A259B7"/>
    <w:rsid w:val="00A25A5C"/>
    <w:rsid w:val="00A25C06"/>
    <w:rsid w:val="00A262A2"/>
    <w:rsid w:val="00A26A78"/>
    <w:rsid w:val="00A27A05"/>
    <w:rsid w:val="00A31720"/>
    <w:rsid w:val="00A32188"/>
    <w:rsid w:val="00A3509B"/>
    <w:rsid w:val="00A35EB8"/>
    <w:rsid w:val="00A35F36"/>
    <w:rsid w:val="00A3663E"/>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F64"/>
    <w:rsid w:val="00A96200"/>
    <w:rsid w:val="00A9646E"/>
    <w:rsid w:val="00A97A67"/>
    <w:rsid w:val="00AA007B"/>
    <w:rsid w:val="00AA178F"/>
    <w:rsid w:val="00AA20F7"/>
    <w:rsid w:val="00AA3ABE"/>
    <w:rsid w:val="00AA51EE"/>
    <w:rsid w:val="00AA54BC"/>
    <w:rsid w:val="00AA5925"/>
    <w:rsid w:val="00AA5A84"/>
    <w:rsid w:val="00AA61D9"/>
    <w:rsid w:val="00AA676B"/>
    <w:rsid w:val="00AA6A88"/>
    <w:rsid w:val="00AB08FF"/>
    <w:rsid w:val="00AB0FA9"/>
    <w:rsid w:val="00AB1DDA"/>
    <w:rsid w:val="00AB26B4"/>
    <w:rsid w:val="00AB357A"/>
    <w:rsid w:val="00AB5B5F"/>
    <w:rsid w:val="00AB6E68"/>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516"/>
    <w:rsid w:val="00B10C7F"/>
    <w:rsid w:val="00B12FC2"/>
    <w:rsid w:val="00B16EFF"/>
    <w:rsid w:val="00B178FD"/>
    <w:rsid w:val="00B17FD9"/>
    <w:rsid w:val="00B20ABE"/>
    <w:rsid w:val="00B21195"/>
    <w:rsid w:val="00B217A4"/>
    <w:rsid w:val="00B23A3D"/>
    <w:rsid w:val="00B23A51"/>
    <w:rsid w:val="00B24A31"/>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665F"/>
    <w:rsid w:val="00B97363"/>
    <w:rsid w:val="00B97F94"/>
    <w:rsid w:val="00BA03DE"/>
    <w:rsid w:val="00BA05FF"/>
    <w:rsid w:val="00BA072F"/>
    <w:rsid w:val="00BA09E2"/>
    <w:rsid w:val="00BA0D0B"/>
    <w:rsid w:val="00BA0E20"/>
    <w:rsid w:val="00BA0E54"/>
    <w:rsid w:val="00BA1023"/>
    <w:rsid w:val="00BA1044"/>
    <w:rsid w:val="00BA22C8"/>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5DF"/>
    <w:rsid w:val="00BF5E3A"/>
    <w:rsid w:val="00BF5F2E"/>
    <w:rsid w:val="00C00DA2"/>
    <w:rsid w:val="00C0163B"/>
    <w:rsid w:val="00C02926"/>
    <w:rsid w:val="00C031A4"/>
    <w:rsid w:val="00C050C1"/>
    <w:rsid w:val="00C05348"/>
    <w:rsid w:val="00C053D3"/>
    <w:rsid w:val="00C0579F"/>
    <w:rsid w:val="00C057F6"/>
    <w:rsid w:val="00C05E05"/>
    <w:rsid w:val="00C064C0"/>
    <w:rsid w:val="00C06D2E"/>
    <w:rsid w:val="00C07AF2"/>
    <w:rsid w:val="00C07B40"/>
    <w:rsid w:val="00C07B96"/>
    <w:rsid w:val="00C10D9A"/>
    <w:rsid w:val="00C10E49"/>
    <w:rsid w:val="00C1166D"/>
    <w:rsid w:val="00C128B6"/>
    <w:rsid w:val="00C13169"/>
    <w:rsid w:val="00C13607"/>
    <w:rsid w:val="00C15382"/>
    <w:rsid w:val="00C15805"/>
    <w:rsid w:val="00C15ABA"/>
    <w:rsid w:val="00C16769"/>
    <w:rsid w:val="00C1743D"/>
    <w:rsid w:val="00C178E8"/>
    <w:rsid w:val="00C20A74"/>
    <w:rsid w:val="00C21425"/>
    <w:rsid w:val="00C22B23"/>
    <w:rsid w:val="00C24195"/>
    <w:rsid w:val="00C24EF9"/>
    <w:rsid w:val="00C25F14"/>
    <w:rsid w:val="00C2756E"/>
    <w:rsid w:val="00C301DC"/>
    <w:rsid w:val="00C30403"/>
    <w:rsid w:val="00C308D5"/>
    <w:rsid w:val="00C31C51"/>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506F2"/>
    <w:rsid w:val="00C506FE"/>
    <w:rsid w:val="00C50A59"/>
    <w:rsid w:val="00C51502"/>
    <w:rsid w:val="00C51569"/>
    <w:rsid w:val="00C51831"/>
    <w:rsid w:val="00C5250C"/>
    <w:rsid w:val="00C52B0F"/>
    <w:rsid w:val="00C52BB3"/>
    <w:rsid w:val="00C52BFA"/>
    <w:rsid w:val="00C53791"/>
    <w:rsid w:val="00C55930"/>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F1"/>
    <w:rsid w:val="00CA0E17"/>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166F"/>
    <w:rsid w:val="00CC16CE"/>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4467"/>
    <w:rsid w:val="00D14507"/>
    <w:rsid w:val="00D15DB2"/>
    <w:rsid w:val="00D16456"/>
    <w:rsid w:val="00D17909"/>
    <w:rsid w:val="00D205F1"/>
    <w:rsid w:val="00D20EBA"/>
    <w:rsid w:val="00D224C4"/>
    <w:rsid w:val="00D225E0"/>
    <w:rsid w:val="00D229A3"/>
    <w:rsid w:val="00D235DB"/>
    <w:rsid w:val="00D23CB8"/>
    <w:rsid w:val="00D24246"/>
    <w:rsid w:val="00D2614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983"/>
    <w:rsid w:val="00D75EC6"/>
    <w:rsid w:val="00D7662D"/>
    <w:rsid w:val="00D8003F"/>
    <w:rsid w:val="00D8182C"/>
    <w:rsid w:val="00D8337B"/>
    <w:rsid w:val="00D83A62"/>
    <w:rsid w:val="00D84F3E"/>
    <w:rsid w:val="00D84FFF"/>
    <w:rsid w:val="00D85FCE"/>
    <w:rsid w:val="00D869F1"/>
    <w:rsid w:val="00D87D38"/>
    <w:rsid w:val="00D90C11"/>
    <w:rsid w:val="00D91672"/>
    <w:rsid w:val="00D92A02"/>
    <w:rsid w:val="00D92EFE"/>
    <w:rsid w:val="00D938D6"/>
    <w:rsid w:val="00D94A88"/>
    <w:rsid w:val="00DA1CDA"/>
    <w:rsid w:val="00DA2C0E"/>
    <w:rsid w:val="00DA3846"/>
    <w:rsid w:val="00DA3F19"/>
    <w:rsid w:val="00DA47BC"/>
    <w:rsid w:val="00DA49D2"/>
    <w:rsid w:val="00DA684E"/>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E5F"/>
    <w:rsid w:val="00DD7A9B"/>
    <w:rsid w:val="00DE0029"/>
    <w:rsid w:val="00DE00B6"/>
    <w:rsid w:val="00DE05AB"/>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5C75"/>
    <w:rsid w:val="00DF62B7"/>
    <w:rsid w:val="00E00E2A"/>
    <w:rsid w:val="00E014AB"/>
    <w:rsid w:val="00E026D3"/>
    <w:rsid w:val="00E02B9E"/>
    <w:rsid w:val="00E03C53"/>
    <w:rsid w:val="00E05B69"/>
    <w:rsid w:val="00E06687"/>
    <w:rsid w:val="00E06E26"/>
    <w:rsid w:val="00E07699"/>
    <w:rsid w:val="00E07D4F"/>
    <w:rsid w:val="00E1007D"/>
    <w:rsid w:val="00E1121C"/>
    <w:rsid w:val="00E117BE"/>
    <w:rsid w:val="00E15226"/>
    <w:rsid w:val="00E159C7"/>
    <w:rsid w:val="00E176F4"/>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825"/>
    <w:rsid w:val="00E47EF6"/>
    <w:rsid w:val="00E51D0B"/>
    <w:rsid w:val="00E5301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BF4"/>
    <w:rsid w:val="00F34775"/>
    <w:rsid w:val="00F3514D"/>
    <w:rsid w:val="00F36C75"/>
    <w:rsid w:val="00F36CF8"/>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EDF"/>
    <w:rsid w:val="00F57823"/>
    <w:rsid w:val="00F57BB9"/>
    <w:rsid w:val="00F60996"/>
    <w:rsid w:val="00F611F9"/>
    <w:rsid w:val="00F61760"/>
    <w:rsid w:val="00F618BC"/>
    <w:rsid w:val="00F62750"/>
    <w:rsid w:val="00F63251"/>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25B4"/>
    <w:rsid w:val="00FA2648"/>
    <w:rsid w:val="00FA3181"/>
    <w:rsid w:val="00FB1B5F"/>
    <w:rsid w:val="00FB2009"/>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10</cp:revision>
  <cp:lastPrinted>2013-06-24T12:41:00Z</cp:lastPrinted>
  <dcterms:created xsi:type="dcterms:W3CDTF">2013-06-13T19:23:00Z</dcterms:created>
  <dcterms:modified xsi:type="dcterms:W3CDTF">2013-06-24T12:42:00Z</dcterms:modified>
</cp:coreProperties>
</file>