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4D8290F2" w:rsidR="00F95275" w:rsidRDefault="00BB1B6E" w:rsidP="00F95275">
      <w:pPr>
        <w:jc w:val="center"/>
        <w:rPr>
          <w:b/>
        </w:rPr>
      </w:pPr>
      <w:r>
        <w:rPr>
          <w:b/>
        </w:rPr>
        <w:t>July 30</w:t>
      </w:r>
      <w:r w:rsidR="00401154">
        <w:rPr>
          <w:b/>
        </w:rPr>
        <w:t>,</w:t>
      </w:r>
      <w:r w:rsidR="00F95275" w:rsidRPr="00663BB4">
        <w:rPr>
          <w:b/>
        </w:rPr>
        <w:t xml:space="preserve"> 202</w:t>
      </w:r>
      <w:r w:rsidR="00557D60">
        <w:rPr>
          <w:b/>
        </w:rPr>
        <w:t>5</w:t>
      </w:r>
    </w:p>
    <w:p w14:paraId="61297642" w14:textId="77777777" w:rsidR="00F95275" w:rsidRDefault="00F95275" w:rsidP="00F95275">
      <w:pPr>
        <w:jc w:val="center"/>
        <w:rPr>
          <w:b/>
        </w:rPr>
      </w:pPr>
    </w:p>
    <w:p w14:paraId="0C00D201" w14:textId="432F3821" w:rsidR="008F152C" w:rsidRPr="008F152C" w:rsidRDefault="00BB1B6E" w:rsidP="008F152C">
      <w:pPr>
        <w:jc w:val="center"/>
        <w:rPr>
          <w:b/>
        </w:rPr>
      </w:pPr>
      <w:r>
        <w:rPr>
          <w:b/>
        </w:rPr>
        <w:t>Marshall County Included in Federal Disaster Declaration</w:t>
      </w:r>
    </w:p>
    <w:p w14:paraId="7BD0EF6C" w14:textId="195A043F" w:rsidR="00BB1B6E" w:rsidRDefault="00BB1B6E" w:rsidP="00F95275">
      <w:pPr>
        <w:pStyle w:val="NormalWeb"/>
      </w:pPr>
      <w:r>
        <w:t>On July 22, 2025, President Donald Trump granted a Major Disaster Declaration for 23 counties in Indiana, including Marshall County, due to the severe weather and flooding that occurred statewide between March 30 and April 9.</w:t>
      </w:r>
    </w:p>
    <w:p w14:paraId="24228112" w14:textId="0EE224D8" w:rsidR="00BB1B6E" w:rsidRDefault="00BB1B6E" w:rsidP="00F95275">
      <w:pPr>
        <w:pStyle w:val="NormalWeb"/>
      </w:pPr>
      <w:r>
        <w:t>Two tornadoes hit Marshall County during this time period. On March 30</w:t>
      </w:r>
      <w:r w:rsidRPr="00BB1B6E">
        <w:rPr>
          <w:vertAlign w:val="superscript"/>
        </w:rPr>
        <w:t>th</w:t>
      </w:r>
      <w:r>
        <w:t>, an EF1 tornado caused damage in and around Marian University’s Ancilla College. On April 2</w:t>
      </w:r>
      <w:r w:rsidRPr="00BB1B6E">
        <w:rPr>
          <w:vertAlign w:val="superscript"/>
        </w:rPr>
        <w:t>nd</w:t>
      </w:r>
      <w:r>
        <w:t>, another EF1 tornado struck the county, causing a path of damage from northeast of Culver to Bourbon.</w:t>
      </w:r>
    </w:p>
    <w:p w14:paraId="2B948273" w14:textId="5F1467FE" w:rsidR="00BB1B6E" w:rsidRDefault="00BB1B6E" w:rsidP="00F95275">
      <w:pPr>
        <w:pStyle w:val="NormalWeb"/>
      </w:pPr>
      <w:r>
        <w:t>Following the tornadoes, the Marshall County Emergency Management Agency conducted damage assessments and coordinated with public safety officials to evaluate the scope of the damage. A list of affected structures (both residential and public) was submitted to FEMA for review, as well as estimated costs of damage to public buildings and resources.</w:t>
      </w:r>
    </w:p>
    <w:p w14:paraId="1FB75908" w14:textId="7D017C58" w:rsidR="00BB1B6E" w:rsidRDefault="00BB1B6E" w:rsidP="00F95275">
      <w:pPr>
        <w:pStyle w:val="NormalWeb"/>
      </w:pPr>
      <w:r>
        <w:t>At this time, only FEMA’s public assistance program was approved for Marshall County. This means that eligible government applicants, such as Marshall County, the Town of Bourbon, and fire departments will be able to apply for financial reimbursement.</w:t>
      </w:r>
    </w:p>
    <w:p w14:paraId="4DDA3CAE" w14:textId="4856B36E" w:rsidR="008D14CA" w:rsidRDefault="00BB1B6E" w:rsidP="00F95275">
      <w:pPr>
        <w:pStyle w:val="NormalWeb"/>
      </w:pPr>
      <w:r>
        <w:t>FEMA’s individual assistance program, which provides financial support to affected residents, was denied by the President. The Indiana Department of Homeland Security is currently reviewing appeal options, and any updates will be shared by the EMA.</w:t>
      </w:r>
    </w:p>
    <w:p w14:paraId="2B464EB1" w14:textId="0F5C8B09" w:rsidR="00716215" w:rsidRDefault="008D14CA" w:rsidP="00E513CE">
      <w:pPr>
        <w:pStyle w:val="NormalWeb"/>
      </w:pPr>
      <w:r>
        <w:t>Over the next few weeks, a joint partnership between the public assistance applicants, Marshall County EMA, Indiana Department of Homeland Security, and FEMA will take place to ensure fair reimbursement for our county.</w:t>
      </w:r>
      <w:r w:rsidR="00634438">
        <w:t xml:space="preserve"> EMA Director Jack Garner will also be out this week conducting new damage assessments on affected properties with hopes of collecting enough data to justify an individual assistance program appeal.</w:t>
      </w:r>
    </w:p>
    <w:p w14:paraId="25419C92" w14:textId="77777777" w:rsidR="00424C82" w:rsidRDefault="00424C82" w:rsidP="00E513CE">
      <w:pPr>
        <w:pStyle w:val="NormalWeb"/>
      </w:pPr>
      <w:r>
        <w:t xml:space="preserve">For any questions or concerns regarding the disaster declaration and the ongoing recovery period, please direct your thoughts to </w:t>
      </w:r>
      <w:hyperlink r:id="rId8" w:history="1">
        <w:r w:rsidRPr="00536396">
          <w:rPr>
            <w:rStyle w:val="Hyperlink"/>
          </w:rPr>
          <w:t>ema@co.marshall.in.us</w:t>
        </w:r>
      </w:hyperlink>
      <w:r>
        <w:t xml:space="preserve"> and we will assist to the best of our abilities.</w:t>
      </w:r>
    </w:p>
    <w:p w14:paraId="78069A1A" w14:textId="5DA7B2CA" w:rsidR="00424C82" w:rsidRDefault="00424C82" w:rsidP="00424C82">
      <w:pPr>
        <w:pStyle w:val="NormalWeb"/>
        <w:numPr>
          <w:ilvl w:val="0"/>
          <w:numId w:val="4"/>
        </w:numPr>
      </w:pPr>
      <w:r>
        <w:t xml:space="preserve">Jack Garner, Director, Marshall County Emergency Management Agency </w:t>
      </w:r>
    </w:p>
    <w:sectPr w:rsidR="00424C82">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03" w14:textId="77777777" w:rsidR="005C3D75" w:rsidRDefault="005C3D75">
      <w:r>
        <w:separator/>
      </w:r>
    </w:p>
  </w:endnote>
  <w:endnote w:type="continuationSeparator" w:id="0">
    <w:p w14:paraId="59BBA594" w14:textId="77777777" w:rsidR="005C3D75" w:rsidRDefault="005C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E763" w14:textId="77777777" w:rsidR="005C3D75" w:rsidRDefault="005C3D75">
      <w:r>
        <w:separator/>
      </w:r>
    </w:p>
  </w:footnote>
  <w:footnote w:type="continuationSeparator" w:id="0">
    <w:p w14:paraId="64E2D771" w14:textId="77777777" w:rsidR="005C3D75" w:rsidRDefault="005C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68A6"/>
    <w:multiLevelType w:val="hybridMultilevel"/>
    <w:tmpl w:val="1EA4E076"/>
    <w:lvl w:ilvl="0" w:tplc="18A6F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6712A"/>
    <w:multiLevelType w:val="hybridMultilevel"/>
    <w:tmpl w:val="55620AE4"/>
    <w:lvl w:ilvl="0" w:tplc="A70E63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3"/>
  </w:num>
  <w:num w:numId="2" w16cid:durableId="339503918">
    <w:abstractNumId w:val="0"/>
  </w:num>
  <w:num w:numId="3" w16cid:durableId="288904009">
    <w:abstractNumId w:val="2"/>
  </w:num>
  <w:num w:numId="4" w16cid:durableId="207605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354BF"/>
    <w:rsid w:val="000419E8"/>
    <w:rsid w:val="0004339E"/>
    <w:rsid w:val="00043444"/>
    <w:rsid w:val="000729DC"/>
    <w:rsid w:val="00076862"/>
    <w:rsid w:val="0008103E"/>
    <w:rsid w:val="00110497"/>
    <w:rsid w:val="0022412A"/>
    <w:rsid w:val="002A27B7"/>
    <w:rsid w:val="002E589E"/>
    <w:rsid w:val="00311732"/>
    <w:rsid w:val="003769B9"/>
    <w:rsid w:val="00380E02"/>
    <w:rsid w:val="00383F3A"/>
    <w:rsid w:val="003A1E11"/>
    <w:rsid w:val="003A4B94"/>
    <w:rsid w:val="003D4154"/>
    <w:rsid w:val="003E75A7"/>
    <w:rsid w:val="00401154"/>
    <w:rsid w:val="00424C82"/>
    <w:rsid w:val="00455FF6"/>
    <w:rsid w:val="004667F5"/>
    <w:rsid w:val="0049389A"/>
    <w:rsid w:val="004F53F1"/>
    <w:rsid w:val="00556AD4"/>
    <w:rsid w:val="00557D60"/>
    <w:rsid w:val="005A7646"/>
    <w:rsid w:val="005C3D75"/>
    <w:rsid w:val="006237FC"/>
    <w:rsid w:val="00634438"/>
    <w:rsid w:val="00651C29"/>
    <w:rsid w:val="006B7A5A"/>
    <w:rsid w:val="006E0EE8"/>
    <w:rsid w:val="006E681A"/>
    <w:rsid w:val="0070534D"/>
    <w:rsid w:val="00716215"/>
    <w:rsid w:val="00845562"/>
    <w:rsid w:val="00893DD1"/>
    <w:rsid w:val="008C2909"/>
    <w:rsid w:val="008D14CA"/>
    <w:rsid w:val="008E1EA3"/>
    <w:rsid w:val="008F152C"/>
    <w:rsid w:val="009872B5"/>
    <w:rsid w:val="009B0347"/>
    <w:rsid w:val="009C467F"/>
    <w:rsid w:val="00A14FEC"/>
    <w:rsid w:val="00A21B27"/>
    <w:rsid w:val="00A22D59"/>
    <w:rsid w:val="00B1267B"/>
    <w:rsid w:val="00B31005"/>
    <w:rsid w:val="00BB1B6E"/>
    <w:rsid w:val="00BC7D0C"/>
    <w:rsid w:val="00C11C20"/>
    <w:rsid w:val="00C21F77"/>
    <w:rsid w:val="00CD74D7"/>
    <w:rsid w:val="00D46B6D"/>
    <w:rsid w:val="00E230C1"/>
    <w:rsid w:val="00E2316F"/>
    <w:rsid w:val="00E513CE"/>
    <w:rsid w:val="00E62B6E"/>
    <w:rsid w:val="00E63E5A"/>
    <w:rsid w:val="00EA2014"/>
    <w:rsid w:val="00EE33E2"/>
    <w:rsid w:val="00EE54DD"/>
    <w:rsid w:val="00EF70A6"/>
    <w:rsid w:val="00F7320B"/>
    <w:rsid w:val="00F95275"/>
    <w:rsid w:val="00FE76CE"/>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FollowedHyperlink">
    <w:name w:val="FollowedHyperlink"/>
    <w:basedOn w:val="DefaultParagraphFont"/>
    <w:uiPriority w:val="99"/>
    <w:semiHidden/>
    <w:unhideWhenUsed/>
    <w:rsid w:val="00E5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289">
      <w:bodyDiv w:val="1"/>
      <w:marLeft w:val="0"/>
      <w:marRight w:val="0"/>
      <w:marTop w:val="0"/>
      <w:marBottom w:val="0"/>
      <w:divBdr>
        <w:top w:val="none" w:sz="0" w:space="0" w:color="auto"/>
        <w:left w:val="none" w:sz="0" w:space="0" w:color="auto"/>
        <w:bottom w:val="none" w:sz="0" w:space="0" w:color="auto"/>
        <w:right w:val="none" w:sz="0" w:space="0" w:color="auto"/>
      </w:divBdr>
    </w:div>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 w:id="133348530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43">
          <w:marLeft w:val="0"/>
          <w:marRight w:val="0"/>
          <w:marTop w:val="0"/>
          <w:marBottom w:val="0"/>
          <w:divBdr>
            <w:top w:val="none" w:sz="0" w:space="0" w:color="auto"/>
            <w:left w:val="none" w:sz="0" w:space="0" w:color="auto"/>
            <w:bottom w:val="none" w:sz="0" w:space="0" w:color="auto"/>
            <w:right w:val="none" w:sz="0" w:space="0" w:color="auto"/>
          </w:divBdr>
        </w:div>
        <w:div w:id="2116174682">
          <w:marLeft w:val="0"/>
          <w:marRight w:val="0"/>
          <w:marTop w:val="0"/>
          <w:marBottom w:val="0"/>
          <w:divBdr>
            <w:top w:val="none" w:sz="0" w:space="0" w:color="auto"/>
            <w:left w:val="none" w:sz="0" w:space="0" w:color="auto"/>
            <w:bottom w:val="none" w:sz="0" w:space="0" w:color="auto"/>
            <w:right w:val="none" w:sz="0" w:space="0" w:color="auto"/>
          </w:divBdr>
        </w:div>
        <w:div w:id="1953708717">
          <w:marLeft w:val="0"/>
          <w:marRight w:val="0"/>
          <w:marTop w:val="0"/>
          <w:marBottom w:val="0"/>
          <w:divBdr>
            <w:top w:val="none" w:sz="0" w:space="0" w:color="auto"/>
            <w:left w:val="none" w:sz="0" w:space="0" w:color="auto"/>
            <w:bottom w:val="none" w:sz="0" w:space="0" w:color="auto"/>
            <w:right w:val="none" w:sz="0" w:space="0" w:color="auto"/>
          </w:divBdr>
        </w:div>
        <w:div w:id="297565310">
          <w:marLeft w:val="0"/>
          <w:marRight w:val="0"/>
          <w:marTop w:val="0"/>
          <w:marBottom w:val="0"/>
          <w:divBdr>
            <w:top w:val="none" w:sz="0" w:space="0" w:color="auto"/>
            <w:left w:val="none" w:sz="0" w:space="0" w:color="auto"/>
            <w:bottom w:val="none" w:sz="0" w:space="0" w:color="auto"/>
            <w:right w:val="none" w:sz="0" w:space="0" w:color="auto"/>
          </w:divBdr>
        </w:div>
        <w:div w:id="197359007">
          <w:marLeft w:val="0"/>
          <w:marRight w:val="0"/>
          <w:marTop w:val="0"/>
          <w:marBottom w:val="0"/>
          <w:divBdr>
            <w:top w:val="none" w:sz="0" w:space="0" w:color="auto"/>
            <w:left w:val="none" w:sz="0" w:space="0" w:color="auto"/>
            <w:bottom w:val="none" w:sz="0" w:space="0" w:color="auto"/>
            <w:right w:val="none" w:sz="0" w:space="0" w:color="auto"/>
          </w:divBdr>
        </w:div>
        <w:div w:id="2102414128">
          <w:marLeft w:val="0"/>
          <w:marRight w:val="0"/>
          <w:marTop w:val="0"/>
          <w:marBottom w:val="0"/>
          <w:divBdr>
            <w:top w:val="none" w:sz="0" w:space="0" w:color="auto"/>
            <w:left w:val="none" w:sz="0" w:space="0" w:color="auto"/>
            <w:bottom w:val="none" w:sz="0" w:space="0" w:color="auto"/>
            <w:right w:val="none" w:sz="0" w:space="0" w:color="auto"/>
          </w:divBdr>
        </w:div>
        <w:div w:id="2092658499">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2046983586">
          <w:marLeft w:val="0"/>
          <w:marRight w:val="0"/>
          <w:marTop w:val="0"/>
          <w:marBottom w:val="0"/>
          <w:divBdr>
            <w:top w:val="none" w:sz="0" w:space="0" w:color="auto"/>
            <w:left w:val="none" w:sz="0" w:space="0" w:color="auto"/>
            <w:bottom w:val="none" w:sz="0" w:space="0" w:color="auto"/>
            <w:right w:val="none" w:sz="0" w:space="0" w:color="auto"/>
          </w:divBdr>
        </w:div>
      </w:divsChild>
    </w:div>
    <w:div w:id="1363018330">
      <w:bodyDiv w:val="1"/>
      <w:marLeft w:val="0"/>
      <w:marRight w:val="0"/>
      <w:marTop w:val="0"/>
      <w:marBottom w:val="0"/>
      <w:divBdr>
        <w:top w:val="none" w:sz="0" w:space="0" w:color="auto"/>
        <w:left w:val="none" w:sz="0" w:space="0" w:color="auto"/>
        <w:bottom w:val="none" w:sz="0" w:space="0" w:color="auto"/>
        <w:right w:val="none" w:sz="0" w:space="0" w:color="auto"/>
      </w:divBdr>
    </w:div>
    <w:div w:id="1396851118">
      <w:bodyDiv w:val="1"/>
      <w:marLeft w:val="0"/>
      <w:marRight w:val="0"/>
      <w:marTop w:val="0"/>
      <w:marBottom w:val="0"/>
      <w:divBdr>
        <w:top w:val="none" w:sz="0" w:space="0" w:color="auto"/>
        <w:left w:val="none" w:sz="0" w:space="0" w:color="auto"/>
        <w:bottom w:val="none" w:sz="0" w:space="0" w:color="auto"/>
        <w:right w:val="none" w:sz="0" w:space="0" w:color="auto"/>
      </w:divBdr>
      <w:divsChild>
        <w:div w:id="930818851">
          <w:marLeft w:val="0"/>
          <w:marRight w:val="0"/>
          <w:marTop w:val="0"/>
          <w:marBottom w:val="0"/>
          <w:divBdr>
            <w:top w:val="none" w:sz="0" w:space="0" w:color="auto"/>
            <w:left w:val="none" w:sz="0" w:space="0" w:color="auto"/>
            <w:bottom w:val="none" w:sz="0" w:space="0" w:color="auto"/>
            <w:right w:val="none" w:sz="0" w:space="0" w:color="auto"/>
          </w:divBdr>
        </w:div>
        <w:div w:id="67851643">
          <w:marLeft w:val="0"/>
          <w:marRight w:val="0"/>
          <w:marTop w:val="0"/>
          <w:marBottom w:val="0"/>
          <w:divBdr>
            <w:top w:val="none" w:sz="0" w:space="0" w:color="auto"/>
            <w:left w:val="none" w:sz="0" w:space="0" w:color="auto"/>
            <w:bottom w:val="none" w:sz="0" w:space="0" w:color="auto"/>
            <w:right w:val="none" w:sz="0" w:space="0" w:color="auto"/>
          </w:divBdr>
        </w:div>
        <w:div w:id="1681354468">
          <w:marLeft w:val="0"/>
          <w:marRight w:val="0"/>
          <w:marTop w:val="0"/>
          <w:marBottom w:val="0"/>
          <w:divBdr>
            <w:top w:val="none" w:sz="0" w:space="0" w:color="auto"/>
            <w:left w:val="none" w:sz="0" w:space="0" w:color="auto"/>
            <w:bottom w:val="none" w:sz="0" w:space="0" w:color="auto"/>
            <w:right w:val="none" w:sz="0" w:space="0" w:color="auto"/>
          </w:divBdr>
        </w:div>
        <w:div w:id="1462075151">
          <w:marLeft w:val="0"/>
          <w:marRight w:val="0"/>
          <w:marTop w:val="0"/>
          <w:marBottom w:val="0"/>
          <w:divBdr>
            <w:top w:val="none" w:sz="0" w:space="0" w:color="auto"/>
            <w:left w:val="none" w:sz="0" w:space="0" w:color="auto"/>
            <w:bottom w:val="none" w:sz="0" w:space="0" w:color="auto"/>
            <w:right w:val="none" w:sz="0" w:space="0" w:color="auto"/>
          </w:divBdr>
        </w:div>
        <w:div w:id="293483873">
          <w:marLeft w:val="0"/>
          <w:marRight w:val="0"/>
          <w:marTop w:val="0"/>
          <w:marBottom w:val="0"/>
          <w:divBdr>
            <w:top w:val="none" w:sz="0" w:space="0" w:color="auto"/>
            <w:left w:val="none" w:sz="0" w:space="0" w:color="auto"/>
            <w:bottom w:val="none" w:sz="0" w:space="0" w:color="auto"/>
            <w:right w:val="none" w:sz="0" w:space="0" w:color="auto"/>
          </w:divBdr>
        </w:div>
        <w:div w:id="1747265448">
          <w:marLeft w:val="0"/>
          <w:marRight w:val="0"/>
          <w:marTop w:val="0"/>
          <w:marBottom w:val="0"/>
          <w:divBdr>
            <w:top w:val="none" w:sz="0" w:space="0" w:color="auto"/>
            <w:left w:val="none" w:sz="0" w:space="0" w:color="auto"/>
            <w:bottom w:val="none" w:sz="0" w:space="0" w:color="auto"/>
            <w:right w:val="none" w:sz="0" w:space="0" w:color="auto"/>
          </w:divBdr>
        </w:div>
        <w:div w:id="1585382796">
          <w:marLeft w:val="0"/>
          <w:marRight w:val="0"/>
          <w:marTop w:val="0"/>
          <w:marBottom w:val="0"/>
          <w:divBdr>
            <w:top w:val="none" w:sz="0" w:space="0" w:color="auto"/>
            <w:left w:val="none" w:sz="0" w:space="0" w:color="auto"/>
            <w:bottom w:val="none" w:sz="0" w:space="0" w:color="auto"/>
            <w:right w:val="none" w:sz="0" w:space="0" w:color="auto"/>
          </w:divBdr>
        </w:div>
        <w:div w:id="1576933419">
          <w:marLeft w:val="0"/>
          <w:marRight w:val="0"/>
          <w:marTop w:val="0"/>
          <w:marBottom w:val="0"/>
          <w:divBdr>
            <w:top w:val="none" w:sz="0" w:space="0" w:color="auto"/>
            <w:left w:val="none" w:sz="0" w:space="0" w:color="auto"/>
            <w:bottom w:val="none" w:sz="0" w:space="0" w:color="auto"/>
            <w:right w:val="none" w:sz="0" w:space="0" w:color="auto"/>
          </w:divBdr>
        </w:div>
        <w:div w:id="119874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o.marshall.in.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1398</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43</cp:revision>
  <dcterms:created xsi:type="dcterms:W3CDTF">2023-07-24T13:08:00Z</dcterms:created>
  <dcterms:modified xsi:type="dcterms:W3CDTF">2025-07-30T16:22:00Z</dcterms:modified>
</cp:coreProperties>
</file>