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126" w:rsidRPr="00721250" w:rsidRDefault="00511126" w:rsidP="00511126">
      <w:pPr>
        <w:pStyle w:val="NoSpacing"/>
        <w:jc w:val="center"/>
        <w:rPr>
          <w:rFonts w:cs="Times New Roman"/>
          <w:b/>
          <w:sz w:val="28"/>
          <w:szCs w:val="28"/>
        </w:rPr>
      </w:pPr>
      <w:bookmarkStart w:id="0" w:name="_GoBack"/>
      <w:bookmarkEnd w:id="0"/>
      <w:r w:rsidRPr="00721250">
        <w:rPr>
          <w:rFonts w:cs="Times New Roman"/>
          <w:b/>
          <w:sz w:val="28"/>
          <w:szCs w:val="28"/>
        </w:rPr>
        <w:t xml:space="preserve">BOARD OF COMMISSIONERS </w:t>
      </w:r>
      <w:r>
        <w:rPr>
          <w:rFonts w:cs="Times New Roman"/>
          <w:b/>
          <w:sz w:val="28"/>
          <w:szCs w:val="28"/>
        </w:rPr>
        <w:t>MEETING</w:t>
      </w:r>
    </w:p>
    <w:p w:rsidR="00511126" w:rsidRPr="00721250" w:rsidRDefault="00511126" w:rsidP="00511126">
      <w:pPr>
        <w:pStyle w:val="NoSpacing"/>
        <w:jc w:val="center"/>
        <w:rPr>
          <w:rFonts w:cs="Times New Roman"/>
          <w:b/>
          <w:sz w:val="28"/>
          <w:szCs w:val="28"/>
        </w:rPr>
      </w:pPr>
      <w:r w:rsidRPr="00721250">
        <w:rPr>
          <w:rFonts w:cs="Times New Roman"/>
          <w:b/>
          <w:sz w:val="28"/>
          <w:szCs w:val="28"/>
        </w:rPr>
        <w:t>2524 CORYDON PIKE SUITE 104</w:t>
      </w:r>
    </w:p>
    <w:p w:rsidR="00511126" w:rsidRPr="00721250" w:rsidRDefault="00511126" w:rsidP="00511126">
      <w:pPr>
        <w:pStyle w:val="NoSpacing"/>
        <w:jc w:val="center"/>
        <w:rPr>
          <w:rFonts w:cs="Times New Roman"/>
          <w:b/>
          <w:sz w:val="28"/>
          <w:szCs w:val="28"/>
        </w:rPr>
      </w:pPr>
      <w:r w:rsidRPr="00721250">
        <w:rPr>
          <w:rFonts w:cs="Times New Roman"/>
          <w:b/>
          <w:sz w:val="28"/>
          <w:szCs w:val="28"/>
        </w:rPr>
        <w:t>NEW ALBANY IN 47150</w:t>
      </w:r>
    </w:p>
    <w:p w:rsidR="00511126" w:rsidRPr="00721250" w:rsidRDefault="00511126" w:rsidP="00511126">
      <w:pPr>
        <w:pStyle w:val="NoSpacing"/>
      </w:pPr>
    </w:p>
    <w:p w:rsidR="00511126" w:rsidRDefault="00511126" w:rsidP="00511126">
      <w:pPr>
        <w:pStyle w:val="NoSpacing"/>
        <w:jc w:val="center"/>
        <w:rPr>
          <w:rFonts w:cs="Times New Roman"/>
          <w:sz w:val="24"/>
          <w:szCs w:val="24"/>
        </w:rPr>
      </w:pPr>
      <w:r>
        <w:rPr>
          <w:rFonts w:cs="Times New Roman"/>
          <w:sz w:val="24"/>
          <w:szCs w:val="24"/>
        </w:rPr>
        <w:t>March 6, 2018</w:t>
      </w:r>
    </w:p>
    <w:p w:rsidR="00511126" w:rsidRDefault="00511126" w:rsidP="00511126">
      <w:pPr>
        <w:pStyle w:val="NoSpacing"/>
        <w:jc w:val="center"/>
        <w:rPr>
          <w:rFonts w:cs="Times New Roman"/>
          <w:sz w:val="24"/>
          <w:szCs w:val="24"/>
        </w:rPr>
      </w:pPr>
      <w:r>
        <w:rPr>
          <w:rFonts w:cs="Times New Roman"/>
          <w:sz w:val="24"/>
          <w:szCs w:val="24"/>
        </w:rPr>
        <w:t>6:00 PM</w:t>
      </w:r>
    </w:p>
    <w:p w:rsidR="00511126" w:rsidRDefault="00511126" w:rsidP="00511126">
      <w:pPr>
        <w:pStyle w:val="NoSpacing"/>
        <w:jc w:val="center"/>
        <w:rPr>
          <w:rFonts w:cs="Times New Roman"/>
          <w:sz w:val="24"/>
          <w:szCs w:val="24"/>
        </w:rPr>
      </w:pPr>
    </w:p>
    <w:p w:rsidR="00511126" w:rsidRPr="00A379FC" w:rsidRDefault="00511126" w:rsidP="00511126">
      <w:pPr>
        <w:pStyle w:val="NoSpacing"/>
      </w:pPr>
      <w:r w:rsidRPr="00A379FC">
        <w:t>Mr. Seabrook opened the meeting and led the Pledge of Allegiance.  He also thanked everyone for coming out.</w:t>
      </w:r>
    </w:p>
    <w:p w:rsidR="00860E9D" w:rsidRDefault="00860E9D" w:rsidP="00860E9D">
      <w:pPr>
        <w:pStyle w:val="NoSpacing"/>
      </w:pPr>
    </w:p>
    <w:p w:rsidR="00511126" w:rsidRPr="00A379FC" w:rsidRDefault="00511126" w:rsidP="00511126">
      <w:pPr>
        <w:jc w:val="both"/>
        <w:rPr>
          <w:rFonts w:asciiTheme="minorHAnsi" w:hAnsiTheme="minorHAnsi"/>
          <w:b/>
        </w:rPr>
      </w:pPr>
      <w:r w:rsidRPr="00A379FC">
        <w:rPr>
          <w:rFonts w:asciiTheme="minorHAnsi" w:hAnsiTheme="minorHAnsi"/>
          <w:b/>
          <w:u w:val="single"/>
        </w:rPr>
        <w:t>ROLL CALL:</w:t>
      </w:r>
    </w:p>
    <w:p w:rsidR="00511126" w:rsidRPr="00A379FC" w:rsidRDefault="00511126" w:rsidP="00511126">
      <w:pPr>
        <w:spacing w:after="160" w:line="254" w:lineRule="auto"/>
        <w:jc w:val="both"/>
        <w:rPr>
          <w:rFonts w:asciiTheme="minorHAnsi" w:hAnsiTheme="minorHAnsi"/>
        </w:rPr>
      </w:pPr>
      <w:r w:rsidRPr="00A379FC">
        <w:rPr>
          <w:rFonts w:asciiTheme="minorHAnsi" w:hAnsiTheme="minorHAnsi"/>
          <w:b/>
        </w:rPr>
        <w:t>Present:</w:t>
      </w:r>
      <w:r w:rsidRPr="00A379FC">
        <w:rPr>
          <w:rFonts w:asciiTheme="minorHAnsi" w:hAnsiTheme="minorHAnsi"/>
        </w:rPr>
        <w:t xml:space="preserve"> Mark Seabrook, John Schellenberger, Billy Stewart.</w:t>
      </w:r>
    </w:p>
    <w:p w:rsidR="00511126" w:rsidRPr="00A379FC" w:rsidRDefault="00511126" w:rsidP="00511126">
      <w:pPr>
        <w:pStyle w:val="NoSpacing"/>
        <w:rPr>
          <w:rFonts w:cs="Times New Roman"/>
        </w:rPr>
      </w:pPr>
      <w:r w:rsidRPr="00A379FC">
        <w:rPr>
          <w:b/>
        </w:rPr>
        <w:t xml:space="preserve">Also Present:  </w:t>
      </w:r>
      <w:r w:rsidRPr="00A379FC">
        <w:t xml:space="preserve">Rick Fox, Attorney; Brad Striegel, County Council; </w:t>
      </w:r>
      <w:r w:rsidR="00C40065" w:rsidRPr="00A379FC">
        <w:t xml:space="preserve">Denise Konkle, County Council </w:t>
      </w:r>
      <w:r w:rsidRPr="00A379FC">
        <w:t>Scott Clark, Auditor; Amanda Pahmeier, 1</w:t>
      </w:r>
      <w:r w:rsidRPr="00A379FC">
        <w:rPr>
          <w:vertAlign w:val="superscript"/>
        </w:rPr>
        <w:t>st</w:t>
      </w:r>
      <w:r w:rsidRPr="00A379FC">
        <w:t xml:space="preserve"> Deputy Auditor; Suzanna Worrall, Commissioner’s Administrative Assistant.</w:t>
      </w:r>
    </w:p>
    <w:p w:rsidR="00C40065" w:rsidRPr="00A379FC" w:rsidRDefault="00C40065" w:rsidP="00C40065">
      <w:pPr>
        <w:pStyle w:val="NoSpacing"/>
        <w:rPr>
          <w:b/>
        </w:rPr>
      </w:pPr>
    </w:p>
    <w:p w:rsidR="00511126" w:rsidRPr="00A379FC" w:rsidRDefault="00511126" w:rsidP="00C40065">
      <w:pPr>
        <w:pStyle w:val="NoSpacing"/>
        <w:rPr>
          <w:b/>
        </w:rPr>
      </w:pPr>
      <w:r w:rsidRPr="00A379FC">
        <w:rPr>
          <w:b/>
        </w:rPr>
        <w:t>New Business:</w:t>
      </w:r>
    </w:p>
    <w:p w:rsidR="00C40065" w:rsidRPr="00A379FC" w:rsidRDefault="00C40065" w:rsidP="00C40065">
      <w:pPr>
        <w:pStyle w:val="NoSpacing"/>
        <w:rPr>
          <w:b/>
        </w:rPr>
      </w:pPr>
    </w:p>
    <w:p w:rsidR="00C40065" w:rsidRPr="00A379FC" w:rsidRDefault="00C40065" w:rsidP="00C40065">
      <w:pPr>
        <w:pStyle w:val="NoSpacing"/>
      </w:pPr>
      <w:r w:rsidRPr="00A379FC">
        <w:rPr>
          <w:b/>
        </w:rPr>
        <w:t xml:space="preserve">Calcification of the question asked at the public meeting, whether the New Albany Building Authority was notified and also where the bond had been approved prior to the meeting? </w:t>
      </w:r>
      <w:r w:rsidRPr="00A379FC">
        <w:t>New Albany Building Authority was notified through their attorney Mr. Hamilton. Also the bond has not been approved prior to the meeting because bids have not came in and the amount has not been set.</w:t>
      </w:r>
    </w:p>
    <w:p w:rsidR="00C40065" w:rsidRPr="00A379FC" w:rsidRDefault="00C40065" w:rsidP="00C40065">
      <w:pPr>
        <w:pStyle w:val="NoSpacing"/>
        <w:rPr>
          <w:b/>
        </w:rPr>
      </w:pPr>
    </w:p>
    <w:p w:rsidR="00511126" w:rsidRPr="00A379FC" w:rsidRDefault="00511126" w:rsidP="00511126">
      <w:pPr>
        <w:pStyle w:val="NoSpacing"/>
        <w:numPr>
          <w:ilvl w:val="0"/>
          <w:numId w:val="1"/>
        </w:numPr>
        <w:rPr>
          <w:rFonts w:cs="Times New Roman"/>
        </w:rPr>
      </w:pPr>
      <w:r w:rsidRPr="00A379FC">
        <w:rPr>
          <w:rFonts w:cs="Times New Roman"/>
        </w:rPr>
        <w:t>Floyd County Resident-Mr. Dearing</w:t>
      </w:r>
    </w:p>
    <w:p w:rsidR="00C40065" w:rsidRPr="00A379FC" w:rsidRDefault="00C40065" w:rsidP="007F7004">
      <w:pPr>
        <w:pStyle w:val="NoSpacing"/>
        <w:ind w:left="360"/>
      </w:pPr>
      <w:r w:rsidRPr="00A379FC">
        <w:rPr>
          <w:rFonts w:cs="Times New Roman"/>
          <w:b/>
        </w:rPr>
        <w:t>Discussion:</w:t>
      </w:r>
      <w:r w:rsidRPr="00A379FC">
        <w:rPr>
          <w:b/>
        </w:rPr>
        <w:t xml:space="preserve"> </w:t>
      </w:r>
      <w:r w:rsidRPr="00A379FC">
        <w:t>He was present and stated he had talked with Mr. Schellenberger prior to meeting and he just hopes until the issue is solved his house does not burn down.</w:t>
      </w:r>
    </w:p>
    <w:p w:rsidR="007D475A" w:rsidRPr="00A379FC" w:rsidRDefault="007D475A" w:rsidP="007D475A">
      <w:pPr>
        <w:pStyle w:val="NoSpacing"/>
        <w:ind w:firstLine="360"/>
        <w:rPr>
          <w:rFonts w:cs="Times New Roman"/>
        </w:rPr>
      </w:pPr>
    </w:p>
    <w:p w:rsidR="00511126" w:rsidRPr="00A379FC" w:rsidRDefault="00511126" w:rsidP="00511126">
      <w:pPr>
        <w:pStyle w:val="NoSpacing"/>
        <w:numPr>
          <w:ilvl w:val="0"/>
          <w:numId w:val="1"/>
        </w:numPr>
        <w:rPr>
          <w:rFonts w:cs="Times New Roman"/>
        </w:rPr>
      </w:pPr>
      <w:r w:rsidRPr="00A379FC">
        <w:rPr>
          <w:rFonts w:cs="Times New Roman"/>
        </w:rPr>
        <w:t>Lafayette Township Fire District-Reuben Cummings</w:t>
      </w:r>
    </w:p>
    <w:p w:rsidR="00511126" w:rsidRPr="00A379FC" w:rsidRDefault="00511126" w:rsidP="00511126">
      <w:pPr>
        <w:pStyle w:val="NoSpacing"/>
        <w:numPr>
          <w:ilvl w:val="1"/>
          <w:numId w:val="1"/>
        </w:numPr>
        <w:rPr>
          <w:rFonts w:cs="Times New Roman"/>
        </w:rPr>
      </w:pPr>
      <w:r w:rsidRPr="00A379FC">
        <w:rPr>
          <w:rFonts w:cs="Times New Roman"/>
        </w:rPr>
        <w:t>FCR 2018-8 Establishing Cumulative Fund</w:t>
      </w:r>
    </w:p>
    <w:p w:rsidR="00C40065" w:rsidRPr="00A379FC" w:rsidRDefault="00C40065" w:rsidP="00C40065">
      <w:pPr>
        <w:pStyle w:val="NoSpacing"/>
        <w:ind w:left="360"/>
        <w:rPr>
          <w:rFonts w:cs="Times New Roman"/>
        </w:rPr>
      </w:pPr>
      <w:r w:rsidRPr="00A379FC">
        <w:rPr>
          <w:rFonts w:cs="Times New Roman"/>
          <w:b/>
        </w:rPr>
        <w:t xml:space="preserve">Discussion: </w:t>
      </w:r>
      <w:r w:rsidRPr="00A379FC">
        <w:rPr>
          <w:rFonts w:cs="Times New Roman"/>
        </w:rPr>
        <w:t>GFC, LLC Mr. Ruben Cummings, consultant representing Lafayette Township Fire, The commissioners are tasked of approving or disapproving a cum fire fund for special fire districts. Justin Endris, Young Lind, Endris &amp; Kraft, stated that all other Township Fire Districts in Floyd County has a cum fund</w:t>
      </w:r>
      <w:r w:rsidR="00EF1009" w:rsidRPr="00A379FC">
        <w:rPr>
          <w:rFonts w:cs="Times New Roman"/>
        </w:rPr>
        <w:t xml:space="preserve"> for equipment and building repairs</w:t>
      </w:r>
      <w:r w:rsidRPr="00A379FC">
        <w:rPr>
          <w:rFonts w:cs="Times New Roman"/>
        </w:rPr>
        <w:t xml:space="preserve">. </w:t>
      </w:r>
      <w:r w:rsidR="00EF1009" w:rsidRPr="00A379FC">
        <w:rPr>
          <w:rFonts w:cs="Times New Roman"/>
        </w:rPr>
        <w:t>On March 1</w:t>
      </w:r>
      <w:r w:rsidR="00EF1009" w:rsidRPr="00A379FC">
        <w:rPr>
          <w:rFonts w:cs="Times New Roman"/>
          <w:vertAlign w:val="superscript"/>
        </w:rPr>
        <w:t>st</w:t>
      </w:r>
      <w:r w:rsidR="00EF1009" w:rsidRPr="00A379FC">
        <w:rPr>
          <w:rFonts w:cs="Times New Roman"/>
        </w:rPr>
        <w:t xml:space="preserve"> the fire board unanimously voted to establish this fund, they had a public meeting at their meeting on March 1, there were some people in attendance, but no opposition. Now the commissioners must approve the establishing of this Cum Fund. Mr. Seabrook asked if this was an increase in </w:t>
      </w:r>
      <w:proofErr w:type="gramStart"/>
      <w:r w:rsidR="00EF1009" w:rsidRPr="00A379FC">
        <w:rPr>
          <w:rFonts w:cs="Times New Roman"/>
        </w:rPr>
        <w:t>taxation?</w:t>
      </w:r>
      <w:proofErr w:type="gramEnd"/>
      <w:r w:rsidR="00EF1009" w:rsidRPr="00A379FC">
        <w:rPr>
          <w:rFonts w:cs="Times New Roman"/>
        </w:rPr>
        <w:t xml:space="preserve"> Mr. Cummings says it would be a small increase, it would max out at .033 per $100. This fund would be used for equipment, i.e. air packs and turn out gear which have an expiration date. Mr. Schellenberger asked about how much revenue would be anticipated? Mr. Cummings said using last year assessed value about $157,000 annually starting in 2019. How many years are left on the current debt service and can this be used to pay off the debt service? Yes if can be used to pay off the bond. Mr. Schellenberger also asked it this a reduction in the pie that in essence the county would get? Mr. Clark says it would be a reduction. Cap loss would be a little</w:t>
      </w:r>
      <w:r w:rsidR="00821D06" w:rsidRPr="00A379FC">
        <w:rPr>
          <w:rFonts w:cs="Times New Roman"/>
        </w:rPr>
        <w:t>,</w:t>
      </w:r>
      <w:r w:rsidR="00EF1009" w:rsidRPr="00A379FC">
        <w:rPr>
          <w:rFonts w:cs="Times New Roman"/>
        </w:rPr>
        <w:t xml:space="preserve"> but it is very minimal in excise, FIT, CVET, etc. Mr. Schellenberger also asked what kind of rate does the other fire districts </w:t>
      </w:r>
      <w:proofErr w:type="gramStart"/>
      <w:r w:rsidR="00EF1009" w:rsidRPr="00A379FC">
        <w:rPr>
          <w:rFonts w:cs="Times New Roman"/>
        </w:rPr>
        <w:t>have?</w:t>
      </w:r>
      <w:proofErr w:type="gramEnd"/>
      <w:r w:rsidR="00F23CBD" w:rsidRPr="00A379FC">
        <w:rPr>
          <w:rFonts w:cs="Times New Roman"/>
        </w:rPr>
        <w:t xml:space="preserve"> State statute has the max levy set at 3 and a 1/3 cents.</w:t>
      </w:r>
      <w:r w:rsidR="00821D06" w:rsidRPr="00A379FC">
        <w:rPr>
          <w:rFonts w:cs="Times New Roman"/>
        </w:rPr>
        <w:t xml:space="preserve"> Mr. Schellenberger asked about the publication of the meeting and advertising? Mr. Cummings stated it was posted on the door at the fire department, add was printed in the News and Tribune on the 16</w:t>
      </w:r>
      <w:r w:rsidR="00821D06" w:rsidRPr="00A379FC">
        <w:rPr>
          <w:rFonts w:cs="Times New Roman"/>
          <w:vertAlign w:val="superscript"/>
        </w:rPr>
        <w:t>th</w:t>
      </w:r>
      <w:r w:rsidR="00821D06" w:rsidRPr="00A379FC">
        <w:rPr>
          <w:rFonts w:cs="Times New Roman"/>
        </w:rPr>
        <w:t xml:space="preserve"> and 23</w:t>
      </w:r>
      <w:r w:rsidR="00821D06" w:rsidRPr="00A379FC">
        <w:rPr>
          <w:rFonts w:cs="Times New Roman"/>
          <w:vertAlign w:val="superscript"/>
        </w:rPr>
        <w:t>rd</w:t>
      </w:r>
      <w:r w:rsidR="00821D06" w:rsidRPr="00A379FC">
        <w:rPr>
          <w:rFonts w:cs="Times New Roman"/>
        </w:rPr>
        <w:t xml:space="preserve"> of this year. Mr. Stewart asked, what is the fired stations budget? Mr. Jeremy Kline says the budget 1.1 million, but $200,000 is not funded by the county. Mr. Kline also said air packs expire in September and the cost will be $200,000. Radios are at the end of life, replace will also be $200,000. </w:t>
      </w:r>
      <w:r w:rsidR="007D475A" w:rsidRPr="00A379FC">
        <w:rPr>
          <w:rFonts w:cs="Times New Roman"/>
        </w:rPr>
        <w:t xml:space="preserve">DLGF has final approval, and they have to wait 30 days after this Thursday, (remonstrance period) for filing petitions. Must be submitted to the DLGF by May 1. </w:t>
      </w:r>
    </w:p>
    <w:p w:rsidR="007D475A" w:rsidRPr="00A379FC" w:rsidRDefault="007D475A" w:rsidP="00C40065">
      <w:pPr>
        <w:pStyle w:val="NoSpacing"/>
        <w:ind w:left="360"/>
        <w:rPr>
          <w:rFonts w:ascii="Times New Roman" w:hAnsi="Times New Roman" w:cs="Times New Roman"/>
          <w:b/>
        </w:rPr>
      </w:pPr>
    </w:p>
    <w:p w:rsidR="007D475A" w:rsidRPr="00A379FC" w:rsidRDefault="007D475A" w:rsidP="00C40065">
      <w:pPr>
        <w:pStyle w:val="NoSpacing"/>
        <w:ind w:left="360"/>
        <w:rPr>
          <w:rFonts w:cs="Times New Roman"/>
        </w:rPr>
      </w:pPr>
      <w:r w:rsidRPr="00A379FC">
        <w:rPr>
          <w:rFonts w:ascii="Times New Roman" w:hAnsi="Times New Roman" w:cs="Times New Roman"/>
          <w:b/>
        </w:rPr>
        <w:t>Motion:</w:t>
      </w:r>
      <w:r w:rsidRPr="00A379FC">
        <w:rPr>
          <w:rFonts w:ascii="Times New Roman" w:hAnsi="Times New Roman" w:cs="Times New Roman"/>
        </w:rPr>
        <w:t xml:space="preserve"> Table, </w:t>
      </w:r>
      <w:r w:rsidRPr="00A379FC">
        <w:rPr>
          <w:rFonts w:ascii="Times New Roman" w:hAnsi="Times New Roman" w:cs="Times New Roman"/>
          <w:b/>
        </w:rPr>
        <w:t>Moved by</w:t>
      </w:r>
      <w:r w:rsidRPr="00A379FC">
        <w:rPr>
          <w:rFonts w:ascii="Times New Roman" w:hAnsi="Times New Roman" w:cs="Times New Roman"/>
        </w:rPr>
        <w:t xml:space="preserve"> Billy Stewart, </w:t>
      </w:r>
      <w:r w:rsidRPr="00A379FC">
        <w:rPr>
          <w:rFonts w:ascii="Times New Roman" w:hAnsi="Times New Roman" w:cs="Times New Roman"/>
          <w:b/>
        </w:rPr>
        <w:t>Seconded by</w:t>
      </w:r>
      <w:r w:rsidRPr="00A379FC">
        <w:rPr>
          <w:rFonts w:ascii="Times New Roman" w:hAnsi="Times New Roman" w:cs="Times New Roman"/>
        </w:rPr>
        <w:t xml:space="preserve"> John Schellenberger.  </w:t>
      </w:r>
      <w:r w:rsidRPr="00A379FC">
        <w:rPr>
          <w:rFonts w:ascii="Times New Roman" w:hAnsi="Times New Roman" w:cs="Times New Roman"/>
          <w:b/>
          <w:i/>
          <w:u w:val="single"/>
        </w:rPr>
        <w:t>Motion passed unanimously.</w:t>
      </w:r>
    </w:p>
    <w:p w:rsidR="00511126" w:rsidRPr="00A379FC" w:rsidRDefault="00511126" w:rsidP="00511126">
      <w:pPr>
        <w:pStyle w:val="NoSpacing"/>
        <w:ind w:left="360"/>
        <w:rPr>
          <w:rFonts w:cs="Times New Roman"/>
        </w:rPr>
      </w:pPr>
    </w:p>
    <w:p w:rsidR="00511126" w:rsidRPr="00A379FC" w:rsidRDefault="00511126" w:rsidP="00511126">
      <w:pPr>
        <w:pStyle w:val="NoSpacing"/>
        <w:numPr>
          <w:ilvl w:val="0"/>
          <w:numId w:val="1"/>
        </w:numPr>
        <w:rPr>
          <w:rFonts w:cs="Times New Roman"/>
        </w:rPr>
      </w:pPr>
      <w:r w:rsidRPr="00A379FC">
        <w:rPr>
          <w:rFonts w:cs="Times New Roman"/>
        </w:rPr>
        <w:t>Floyd County Attorney-Rick Fox</w:t>
      </w:r>
    </w:p>
    <w:p w:rsidR="00511126" w:rsidRPr="00A379FC" w:rsidRDefault="00511126" w:rsidP="00511126">
      <w:pPr>
        <w:pStyle w:val="NoSpacing"/>
        <w:numPr>
          <w:ilvl w:val="1"/>
          <w:numId w:val="1"/>
        </w:numPr>
        <w:rPr>
          <w:rFonts w:cs="Times New Roman"/>
        </w:rPr>
      </w:pPr>
      <w:r w:rsidRPr="00A379FC">
        <w:rPr>
          <w:rFonts w:cs="Times New Roman"/>
        </w:rPr>
        <w:t>FCR 2018-9 Bond Issue/Lease</w:t>
      </w:r>
    </w:p>
    <w:p w:rsidR="00511126" w:rsidRPr="00A379FC" w:rsidRDefault="007D475A" w:rsidP="006951DA">
      <w:pPr>
        <w:pStyle w:val="NoSpacing"/>
        <w:ind w:left="360"/>
        <w:rPr>
          <w:rFonts w:cs="Times New Roman"/>
        </w:rPr>
      </w:pPr>
      <w:r w:rsidRPr="00A379FC">
        <w:rPr>
          <w:rFonts w:cs="Times New Roman"/>
          <w:b/>
        </w:rPr>
        <w:t xml:space="preserve">Discussion: </w:t>
      </w:r>
      <w:r w:rsidR="006951DA" w:rsidRPr="00A379FC">
        <w:t>Brad Bingham, Attorney from Barnes &amp; Thornburg</w:t>
      </w:r>
      <w:r w:rsidRPr="00A379FC">
        <w:rPr>
          <w:rFonts w:cs="Times New Roman"/>
        </w:rPr>
        <w:t xml:space="preserve">, </w:t>
      </w:r>
      <w:r w:rsidR="006951DA" w:rsidRPr="00A379FC">
        <w:rPr>
          <w:rFonts w:cs="Times New Roman"/>
        </w:rPr>
        <w:t xml:space="preserve">highlights of the resolution; </w:t>
      </w:r>
      <w:r w:rsidRPr="00A379FC">
        <w:rPr>
          <w:rFonts w:cs="Times New Roman"/>
        </w:rPr>
        <w:t xml:space="preserve">acknowledge that there was a public hearing early this evening at 5 p.m. and the commissioners agree to work with the Floyd County Building Corporation. Approves the building drawings, </w:t>
      </w:r>
      <w:r w:rsidR="006951DA" w:rsidRPr="00A379FC">
        <w:rPr>
          <w:rFonts w:cs="Times New Roman"/>
        </w:rPr>
        <w:t>plans, specs, and cost estimates. Max term of the lease is 20 years. Final date is Jan 15</w:t>
      </w:r>
      <w:r w:rsidR="006951DA" w:rsidRPr="00A379FC">
        <w:rPr>
          <w:rFonts w:cs="Times New Roman"/>
          <w:vertAlign w:val="superscript"/>
        </w:rPr>
        <w:t>th</w:t>
      </w:r>
      <w:r w:rsidR="006951DA" w:rsidRPr="00A379FC">
        <w:rPr>
          <w:rFonts w:cs="Times New Roman"/>
        </w:rPr>
        <w:t xml:space="preserve"> 2038, max payment cannot exceed $1,775,000. Execute the lease and publish the lease notice, Building Corp. to issue revenue bonds, and also allows the board to transfer the real property to the Building Corporation.</w:t>
      </w:r>
    </w:p>
    <w:p w:rsidR="006951DA" w:rsidRPr="00A379FC" w:rsidRDefault="006951DA" w:rsidP="006951DA">
      <w:pPr>
        <w:pStyle w:val="NoSpacing"/>
        <w:ind w:left="360"/>
        <w:rPr>
          <w:rFonts w:ascii="Times New Roman" w:hAnsi="Times New Roman" w:cs="Times New Roman"/>
          <w:b/>
        </w:rPr>
      </w:pPr>
    </w:p>
    <w:p w:rsidR="006951DA" w:rsidRPr="00A379FC" w:rsidRDefault="006951DA" w:rsidP="006951DA">
      <w:pPr>
        <w:pStyle w:val="NoSpacing"/>
        <w:ind w:left="360"/>
        <w:rPr>
          <w:rFonts w:cs="Times New Roman"/>
        </w:rPr>
      </w:pPr>
      <w:r w:rsidRPr="00A379FC">
        <w:rPr>
          <w:rFonts w:ascii="Times New Roman" w:hAnsi="Times New Roman" w:cs="Times New Roman"/>
          <w:b/>
        </w:rPr>
        <w:t>Motion:</w:t>
      </w:r>
      <w:r w:rsidRPr="00A379FC">
        <w:rPr>
          <w:rFonts w:ascii="Times New Roman" w:hAnsi="Times New Roman" w:cs="Times New Roman"/>
        </w:rPr>
        <w:t xml:space="preserve"> Approve </w:t>
      </w:r>
      <w:r w:rsidRPr="00A379FC">
        <w:rPr>
          <w:rFonts w:cs="Times New Roman"/>
        </w:rPr>
        <w:t xml:space="preserve">FCR 2018-9 Bond Issue/Lease, </w:t>
      </w:r>
      <w:r w:rsidRPr="00A379FC">
        <w:rPr>
          <w:rFonts w:ascii="Times New Roman" w:hAnsi="Times New Roman" w:cs="Times New Roman"/>
          <w:b/>
        </w:rPr>
        <w:t>Moved by</w:t>
      </w:r>
      <w:r w:rsidRPr="00A379FC">
        <w:rPr>
          <w:rFonts w:ascii="Times New Roman" w:hAnsi="Times New Roman" w:cs="Times New Roman"/>
        </w:rPr>
        <w:t xml:space="preserve"> John Schellenberger, </w:t>
      </w:r>
      <w:r w:rsidRPr="00A379FC">
        <w:rPr>
          <w:rFonts w:ascii="Times New Roman" w:hAnsi="Times New Roman" w:cs="Times New Roman"/>
          <w:b/>
        </w:rPr>
        <w:t>Seconded by</w:t>
      </w:r>
      <w:r w:rsidRPr="00A379FC">
        <w:rPr>
          <w:rFonts w:ascii="Times New Roman" w:hAnsi="Times New Roman" w:cs="Times New Roman"/>
        </w:rPr>
        <w:t xml:space="preserve"> Billy Stewart.  </w:t>
      </w:r>
      <w:r w:rsidRPr="00A379FC">
        <w:rPr>
          <w:rFonts w:ascii="Times New Roman" w:hAnsi="Times New Roman" w:cs="Times New Roman"/>
          <w:b/>
          <w:i/>
          <w:u w:val="single"/>
        </w:rPr>
        <w:t>Motion passed unanimously</w:t>
      </w:r>
      <w:r w:rsidRPr="00A379FC">
        <w:rPr>
          <w:rFonts w:ascii="Times New Roman" w:hAnsi="Times New Roman" w:cs="Times New Roman"/>
          <w:b/>
          <w:i/>
        </w:rPr>
        <w:t xml:space="preserve">. 3 copies of Resolution signed and also 3 copies of the lease were signed (page 11). </w:t>
      </w:r>
      <w:r w:rsidRPr="00A379FC">
        <w:rPr>
          <w:rFonts w:ascii="Times New Roman" w:hAnsi="Times New Roman" w:cs="Times New Roman"/>
          <w:b/>
          <w:i/>
          <w:u w:val="single"/>
        </w:rPr>
        <w:t xml:space="preserve"> </w:t>
      </w:r>
    </w:p>
    <w:p w:rsidR="006951DA" w:rsidRPr="00A379FC" w:rsidRDefault="006951DA" w:rsidP="006951DA">
      <w:pPr>
        <w:pStyle w:val="NoSpacing"/>
        <w:ind w:left="360"/>
        <w:rPr>
          <w:rFonts w:cs="Times New Roman"/>
        </w:rPr>
      </w:pPr>
    </w:p>
    <w:p w:rsidR="00511126" w:rsidRPr="00A379FC" w:rsidRDefault="00511126" w:rsidP="00511126">
      <w:pPr>
        <w:pStyle w:val="NoSpacing"/>
        <w:numPr>
          <w:ilvl w:val="0"/>
          <w:numId w:val="1"/>
        </w:numPr>
        <w:rPr>
          <w:rFonts w:cs="Times New Roman"/>
        </w:rPr>
      </w:pPr>
      <w:r w:rsidRPr="00A379FC">
        <w:rPr>
          <w:rFonts w:cs="Times New Roman"/>
        </w:rPr>
        <w:t>Director of Operation-Don Lopp</w:t>
      </w:r>
    </w:p>
    <w:p w:rsidR="00511126" w:rsidRPr="00A379FC" w:rsidRDefault="00511126" w:rsidP="00511126">
      <w:pPr>
        <w:pStyle w:val="NoSpacing"/>
        <w:numPr>
          <w:ilvl w:val="1"/>
          <w:numId w:val="1"/>
        </w:numPr>
        <w:rPr>
          <w:rFonts w:cs="Times New Roman"/>
        </w:rPr>
      </w:pPr>
      <w:r w:rsidRPr="00A379FC">
        <w:rPr>
          <w:rFonts w:cs="Times New Roman"/>
        </w:rPr>
        <w:t xml:space="preserve">Janitorial Services Bid Opening </w:t>
      </w:r>
    </w:p>
    <w:p w:rsidR="006951DA" w:rsidRPr="00A379FC" w:rsidRDefault="006951DA" w:rsidP="007F7004">
      <w:pPr>
        <w:pStyle w:val="NoSpacing"/>
        <w:ind w:left="360"/>
      </w:pPr>
      <w:r w:rsidRPr="00A379FC">
        <w:rPr>
          <w:rFonts w:cs="Times New Roman"/>
          <w:b/>
        </w:rPr>
        <w:t xml:space="preserve">Discussion: </w:t>
      </w:r>
      <w:r w:rsidRPr="00A379FC">
        <w:t xml:space="preserve">Bid for </w:t>
      </w:r>
      <w:proofErr w:type="spellStart"/>
      <w:r w:rsidRPr="00A379FC">
        <w:t>Pineview</w:t>
      </w:r>
      <w:proofErr w:type="spellEnd"/>
      <w:r w:rsidRPr="00A379FC">
        <w:t xml:space="preserve">, </w:t>
      </w:r>
      <w:proofErr w:type="spellStart"/>
      <w:r w:rsidRPr="00A379FC">
        <w:t>Reisz</w:t>
      </w:r>
      <w:proofErr w:type="spellEnd"/>
      <w:r w:rsidRPr="00A379FC">
        <w:t xml:space="preserve"> and Health Department Cleaning, 2 bids submitted, none from audience.</w:t>
      </w:r>
    </w:p>
    <w:p w:rsidR="006951DA" w:rsidRPr="00A379FC" w:rsidRDefault="006951DA" w:rsidP="00A379FC">
      <w:pPr>
        <w:pStyle w:val="NoSpacing"/>
        <w:numPr>
          <w:ilvl w:val="0"/>
          <w:numId w:val="5"/>
        </w:numPr>
      </w:pPr>
      <w:proofErr w:type="spellStart"/>
      <w:r w:rsidRPr="00A379FC">
        <w:t>Corvus</w:t>
      </w:r>
      <w:proofErr w:type="spellEnd"/>
      <w:r w:rsidRPr="00A379FC">
        <w:t xml:space="preserve"> Janitorial Systems</w:t>
      </w:r>
      <w:r w:rsidR="00A379FC" w:rsidRPr="00A379FC">
        <w:t>-</w:t>
      </w:r>
      <w:r w:rsidRPr="00A379FC">
        <w:t xml:space="preserve"> </w:t>
      </w:r>
      <w:r w:rsidR="00A379FC" w:rsidRPr="00A379FC">
        <w:t>monthly $6768.25, annual $81,219</w:t>
      </w:r>
    </w:p>
    <w:p w:rsidR="006951DA" w:rsidRPr="00A379FC" w:rsidRDefault="00A379FC" w:rsidP="00A379FC">
      <w:pPr>
        <w:pStyle w:val="NoSpacing"/>
        <w:numPr>
          <w:ilvl w:val="0"/>
          <w:numId w:val="5"/>
        </w:numPr>
        <w:rPr>
          <w:rFonts w:ascii="Times New Roman" w:eastAsia="Calibri" w:hAnsi="Times New Roman" w:cs="Times New Roman"/>
        </w:rPr>
      </w:pPr>
      <w:r w:rsidRPr="00A379FC">
        <w:rPr>
          <w:rFonts w:ascii="Times New Roman" w:eastAsia="Calibri" w:hAnsi="Times New Roman" w:cs="Times New Roman"/>
        </w:rPr>
        <w:t>JC Janitorial- annual $95,880</w:t>
      </w:r>
    </w:p>
    <w:p w:rsidR="00A379FC" w:rsidRPr="00A379FC" w:rsidRDefault="00A379FC" w:rsidP="00A379FC">
      <w:pPr>
        <w:pStyle w:val="NoSpacing"/>
        <w:ind w:left="720"/>
        <w:rPr>
          <w:rFonts w:ascii="Times New Roman" w:eastAsia="Calibri" w:hAnsi="Times New Roman" w:cs="Times New Roman"/>
        </w:rPr>
      </w:pPr>
    </w:p>
    <w:p w:rsidR="006951DA" w:rsidRPr="00A379FC" w:rsidRDefault="006951DA" w:rsidP="006951DA">
      <w:pPr>
        <w:pStyle w:val="NoSpacing"/>
        <w:ind w:left="36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take under </w:t>
      </w:r>
      <w:r w:rsidR="00A379FC" w:rsidRPr="00A379FC">
        <w:rPr>
          <w:rFonts w:ascii="Times New Roman" w:hAnsi="Times New Roman" w:cs="Times New Roman"/>
        </w:rPr>
        <w:t>consideration and Don to review and bring back at next meeting</w:t>
      </w:r>
      <w:r w:rsidRPr="00A379FC">
        <w:rPr>
          <w:rFonts w:cs="Times New Roman"/>
        </w:rPr>
        <w:t xml:space="preserve">, </w:t>
      </w:r>
      <w:r w:rsidRPr="00A379FC">
        <w:rPr>
          <w:rFonts w:ascii="Times New Roman" w:hAnsi="Times New Roman" w:cs="Times New Roman"/>
          <w:b/>
        </w:rPr>
        <w:t>Moved by</w:t>
      </w:r>
      <w:r w:rsidRPr="00A379FC">
        <w:rPr>
          <w:rFonts w:ascii="Times New Roman" w:hAnsi="Times New Roman" w:cs="Times New Roman"/>
        </w:rPr>
        <w:t xml:space="preserve"> John Schellenberger, </w:t>
      </w:r>
      <w:r w:rsidRPr="00A379FC">
        <w:rPr>
          <w:rFonts w:ascii="Times New Roman" w:hAnsi="Times New Roman" w:cs="Times New Roman"/>
          <w:b/>
        </w:rPr>
        <w:t>Seconded by</w:t>
      </w:r>
      <w:r w:rsidRPr="00A379FC">
        <w:rPr>
          <w:rFonts w:ascii="Times New Roman" w:hAnsi="Times New Roman" w:cs="Times New Roman"/>
        </w:rPr>
        <w:t xml:space="preserve"> Billy Stewart.  </w:t>
      </w:r>
      <w:r w:rsidRPr="00A379FC">
        <w:rPr>
          <w:rFonts w:ascii="Times New Roman" w:hAnsi="Times New Roman" w:cs="Times New Roman"/>
          <w:b/>
          <w:i/>
          <w:u w:val="single"/>
        </w:rPr>
        <w:t>Motion passed unanimously</w:t>
      </w:r>
    </w:p>
    <w:p w:rsidR="006951DA" w:rsidRPr="00A379FC" w:rsidRDefault="006951DA" w:rsidP="006951DA">
      <w:pPr>
        <w:pStyle w:val="NoSpacing"/>
        <w:ind w:left="360"/>
        <w:rPr>
          <w:rFonts w:cs="Times New Roman"/>
        </w:rPr>
      </w:pPr>
    </w:p>
    <w:p w:rsidR="00511126" w:rsidRPr="00A379FC" w:rsidRDefault="00511126" w:rsidP="00511126">
      <w:pPr>
        <w:pStyle w:val="NoSpacing"/>
        <w:numPr>
          <w:ilvl w:val="1"/>
          <w:numId w:val="1"/>
        </w:numPr>
        <w:rPr>
          <w:rFonts w:cs="Times New Roman"/>
        </w:rPr>
      </w:pPr>
      <w:r w:rsidRPr="00A379FC">
        <w:rPr>
          <w:rFonts w:cs="Times New Roman"/>
        </w:rPr>
        <w:t xml:space="preserve">Highway and Public Works – Chipper Quotes </w:t>
      </w:r>
    </w:p>
    <w:p w:rsidR="00A379FC" w:rsidRDefault="00A379FC" w:rsidP="00A379FC">
      <w:pPr>
        <w:pStyle w:val="NoSpacing"/>
        <w:ind w:left="360"/>
        <w:rPr>
          <w:rFonts w:cs="Times New Roman"/>
        </w:rPr>
      </w:pPr>
      <w:r w:rsidRPr="00A379FC">
        <w:rPr>
          <w:rFonts w:cs="Times New Roman"/>
          <w:b/>
        </w:rPr>
        <w:t xml:space="preserve">Discussion: </w:t>
      </w:r>
      <w:r w:rsidRPr="00A379FC">
        <w:rPr>
          <w:rFonts w:cs="Times New Roman"/>
        </w:rPr>
        <w:t xml:space="preserve">Quotes for new Chipper were </w:t>
      </w:r>
      <w:r>
        <w:rPr>
          <w:rFonts w:cs="Times New Roman"/>
        </w:rPr>
        <w:t>obtained</w:t>
      </w:r>
    </w:p>
    <w:p w:rsidR="00A379FC" w:rsidRDefault="00A379FC" w:rsidP="00A379FC">
      <w:pPr>
        <w:pStyle w:val="NoSpacing"/>
        <w:numPr>
          <w:ilvl w:val="0"/>
          <w:numId w:val="6"/>
        </w:numPr>
        <w:rPr>
          <w:rFonts w:cs="Times New Roman"/>
        </w:rPr>
      </w:pPr>
      <w:r>
        <w:rPr>
          <w:rFonts w:cs="Times New Roman"/>
        </w:rPr>
        <w:t>Louisville Tractor-$38,500</w:t>
      </w:r>
    </w:p>
    <w:p w:rsidR="00A379FC" w:rsidRDefault="00A379FC" w:rsidP="00A379FC">
      <w:pPr>
        <w:pStyle w:val="NoSpacing"/>
        <w:numPr>
          <w:ilvl w:val="0"/>
          <w:numId w:val="6"/>
        </w:numPr>
        <w:rPr>
          <w:rFonts w:cs="Times New Roman"/>
        </w:rPr>
      </w:pPr>
      <w:r>
        <w:rPr>
          <w:rFonts w:cs="Times New Roman"/>
        </w:rPr>
        <w:t>ECON- $41,687.93</w:t>
      </w:r>
    </w:p>
    <w:p w:rsidR="00A379FC" w:rsidRDefault="00A379FC" w:rsidP="005248C6">
      <w:pPr>
        <w:pStyle w:val="NoSpacing"/>
        <w:numPr>
          <w:ilvl w:val="0"/>
          <w:numId w:val="6"/>
        </w:numPr>
        <w:rPr>
          <w:rFonts w:cs="Times New Roman"/>
        </w:rPr>
      </w:pPr>
      <w:r w:rsidRPr="00A379FC">
        <w:rPr>
          <w:rFonts w:cs="Times New Roman"/>
        </w:rPr>
        <w:t>Premier-</w:t>
      </w:r>
      <w:r>
        <w:rPr>
          <w:rFonts w:cs="Times New Roman"/>
        </w:rPr>
        <w:t>$34,000</w:t>
      </w:r>
    </w:p>
    <w:p w:rsidR="00A379FC" w:rsidRDefault="00A379FC" w:rsidP="00445AB3">
      <w:pPr>
        <w:pStyle w:val="NoSpacing"/>
        <w:ind w:left="45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Pr>
          <w:rFonts w:ascii="Times New Roman" w:hAnsi="Times New Roman" w:cs="Times New Roman"/>
        </w:rPr>
        <w:t>Approve the purchase from Premier for $34,000</w:t>
      </w:r>
      <w:r w:rsidRPr="00A379FC">
        <w:rPr>
          <w:rFonts w:cs="Times New Roman"/>
        </w:rPr>
        <w:t xml:space="preserve">, </w:t>
      </w:r>
      <w:r w:rsidRPr="00A379FC">
        <w:rPr>
          <w:rFonts w:ascii="Times New Roman" w:hAnsi="Times New Roman" w:cs="Times New Roman"/>
          <w:b/>
        </w:rPr>
        <w:t>Moved by</w:t>
      </w:r>
      <w:r w:rsidRPr="00A379FC">
        <w:rPr>
          <w:rFonts w:ascii="Times New Roman" w:hAnsi="Times New Roman" w:cs="Times New Roman"/>
        </w:rPr>
        <w:t xml:space="preserve"> John Schellenberger, </w:t>
      </w:r>
      <w:proofErr w:type="gramStart"/>
      <w:r w:rsidRPr="00A379FC">
        <w:rPr>
          <w:rFonts w:ascii="Times New Roman" w:hAnsi="Times New Roman" w:cs="Times New Roman"/>
          <w:b/>
        </w:rPr>
        <w:t>Seconded</w:t>
      </w:r>
      <w:proofErr w:type="gramEnd"/>
      <w:r w:rsidRPr="00A379FC">
        <w:rPr>
          <w:rFonts w:ascii="Times New Roman" w:hAnsi="Times New Roman" w:cs="Times New Roman"/>
          <w:b/>
        </w:rPr>
        <w:t xml:space="preserve"> by</w:t>
      </w:r>
      <w:r w:rsidRPr="00A379FC">
        <w:rPr>
          <w:rFonts w:ascii="Times New Roman" w:hAnsi="Times New Roman" w:cs="Times New Roman"/>
        </w:rPr>
        <w:t xml:space="preserve"> Billy Stewart.  </w:t>
      </w:r>
      <w:r w:rsidRPr="00A379FC">
        <w:rPr>
          <w:rFonts w:ascii="Times New Roman" w:hAnsi="Times New Roman" w:cs="Times New Roman"/>
          <w:b/>
          <w:i/>
          <w:u w:val="single"/>
        </w:rPr>
        <w:t>Motion passed unanimously</w:t>
      </w:r>
    </w:p>
    <w:p w:rsidR="00A379FC" w:rsidRPr="00A379FC" w:rsidRDefault="00445AB3" w:rsidP="00A379FC">
      <w:pPr>
        <w:pStyle w:val="NoSpacing"/>
        <w:ind w:left="450"/>
        <w:rPr>
          <w:rFonts w:cs="Times New Roman"/>
        </w:rPr>
      </w:pPr>
      <w:r>
        <w:rPr>
          <w:rFonts w:cs="Times New Roman"/>
        </w:rPr>
        <w:tab/>
      </w:r>
    </w:p>
    <w:p w:rsidR="00511126" w:rsidRDefault="00511126" w:rsidP="00A379FC">
      <w:pPr>
        <w:pStyle w:val="NoSpacing"/>
        <w:numPr>
          <w:ilvl w:val="1"/>
          <w:numId w:val="1"/>
        </w:numPr>
        <w:rPr>
          <w:rFonts w:cs="Times New Roman"/>
        </w:rPr>
      </w:pPr>
      <w:r w:rsidRPr="00A379FC">
        <w:rPr>
          <w:rFonts w:cs="Times New Roman"/>
        </w:rPr>
        <w:t xml:space="preserve">Square 9 Contract </w:t>
      </w:r>
    </w:p>
    <w:p w:rsidR="00A379FC" w:rsidRDefault="00A379FC" w:rsidP="00A379FC">
      <w:pPr>
        <w:pStyle w:val="NoSpacing"/>
        <w:ind w:left="360"/>
        <w:rPr>
          <w:rFonts w:cs="Times New Roman"/>
        </w:rPr>
      </w:pPr>
      <w:r w:rsidRPr="00A379FC">
        <w:rPr>
          <w:rFonts w:cs="Times New Roman"/>
          <w:b/>
        </w:rPr>
        <w:t xml:space="preserve">Discussion: </w:t>
      </w:r>
      <w:r w:rsidRPr="00A379FC">
        <w:rPr>
          <w:rFonts w:cs="Times New Roman"/>
        </w:rPr>
        <w:t>Contract is finally in order and the</w:t>
      </w:r>
      <w:r>
        <w:rPr>
          <w:rFonts w:cs="Times New Roman"/>
          <w:b/>
        </w:rPr>
        <w:t xml:space="preserve"> </w:t>
      </w:r>
      <w:r>
        <w:rPr>
          <w:rFonts w:cs="Times New Roman"/>
        </w:rPr>
        <w:t>Final Cost $16,875.00</w:t>
      </w:r>
    </w:p>
    <w:p w:rsidR="00A379FC" w:rsidRDefault="00A379FC" w:rsidP="007F7004">
      <w:pPr>
        <w:pStyle w:val="NoSpacing"/>
        <w:ind w:left="36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Pr>
          <w:rFonts w:ascii="Times New Roman" w:hAnsi="Times New Roman" w:cs="Times New Roman"/>
        </w:rPr>
        <w:t>Approve the square 9 contract</w:t>
      </w:r>
      <w:r w:rsidRPr="00A379FC">
        <w:rPr>
          <w:rFonts w:cs="Times New Roman"/>
        </w:rPr>
        <w:t xml:space="preserve">, </w:t>
      </w:r>
      <w:r w:rsidRPr="00A379FC">
        <w:rPr>
          <w:rFonts w:ascii="Times New Roman" w:hAnsi="Times New Roman" w:cs="Times New Roman"/>
          <w:b/>
        </w:rPr>
        <w:t>Moved by</w:t>
      </w:r>
      <w:r w:rsidRPr="00A379FC">
        <w:rPr>
          <w:rFonts w:ascii="Times New Roman" w:hAnsi="Times New Roman" w:cs="Times New Roman"/>
        </w:rPr>
        <w:t xml:space="preserve"> John Schellenberger, </w:t>
      </w:r>
      <w:r w:rsidRPr="00A379FC">
        <w:rPr>
          <w:rFonts w:ascii="Times New Roman" w:hAnsi="Times New Roman" w:cs="Times New Roman"/>
          <w:b/>
        </w:rPr>
        <w:t>Seconded by</w:t>
      </w:r>
      <w:r w:rsidRPr="00A379FC">
        <w:rPr>
          <w:rFonts w:ascii="Times New Roman" w:hAnsi="Times New Roman" w:cs="Times New Roman"/>
        </w:rPr>
        <w:t xml:space="preserve"> Billy Stewart.  </w:t>
      </w:r>
      <w:r w:rsidRPr="00A379FC">
        <w:rPr>
          <w:rFonts w:ascii="Times New Roman" w:hAnsi="Times New Roman" w:cs="Times New Roman"/>
          <w:b/>
          <w:i/>
          <w:u w:val="single"/>
        </w:rPr>
        <w:t>Motion passed unanimously</w:t>
      </w:r>
    </w:p>
    <w:p w:rsidR="00A379FC" w:rsidRPr="00A379FC" w:rsidRDefault="00A379FC" w:rsidP="00A379FC">
      <w:pPr>
        <w:pStyle w:val="NoSpacing"/>
        <w:rPr>
          <w:rFonts w:cs="Times New Roman"/>
        </w:rPr>
      </w:pPr>
    </w:p>
    <w:p w:rsidR="00511126" w:rsidRPr="00445AB3" w:rsidRDefault="00511126" w:rsidP="00A379FC">
      <w:pPr>
        <w:pStyle w:val="NoSpacing"/>
        <w:numPr>
          <w:ilvl w:val="1"/>
          <w:numId w:val="1"/>
        </w:numPr>
        <w:rPr>
          <w:rFonts w:cs="Times New Roman"/>
        </w:rPr>
      </w:pPr>
      <w:r w:rsidRPr="00445AB3">
        <w:rPr>
          <w:rFonts w:cs="Times New Roman"/>
        </w:rPr>
        <w:t xml:space="preserve">Paving Projects </w:t>
      </w:r>
    </w:p>
    <w:p w:rsidR="00A379FC" w:rsidRPr="00445AB3" w:rsidRDefault="00A379FC" w:rsidP="007F7004">
      <w:pPr>
        <w:pStyle w:val="NoSpacing"/>
        <w:ind w:firstLine="450"/>
        <w:rPr>
          <w:rFonts w:cs="Times New Roman"/>
        </w:rPr>
      </w:pPr>
      <w:r w:rsidRPr="00A379FC">
        <w:rPr>
          <w:rFonts w:cs="Times New Roman"/>
          <w:b/>
        </w:rPr>
        <w:t xml:space="preserve">Discussion: </w:t>
      </w:r>
      <w:r w:rsidR="00445AB3" w:rsidRPr="00445AB3">
        <w:rPr>
          <w:rFonts w:cs="Times New Roman"/>
          <w:u w:val="single"/>
        </w:rPr>
        <w:t xml:space="preserve">Portions of </w:t>
      </w:r>
      <w:r w:rsidRPr="00445AB3">
        <w:rPr>
          <w:rFonts w:cs="Times New Roman"/>
          <w:u w:val="single"/>
        </w:rPr>
        <w:t>Skyline Dr.</w:t>
      </w:r>
    </w:p>
    <w:p w:rsidR="00A379FC" w:rsidRDefault="00A379FC" w:rsidP="00A379FC">
      <w:pPr>
        <w:pStyle w:val="NoSpacing"/>
        <w:numPr>
          <w:ilvl w:val="0"/>
          <w:numId w:val="9"/>
        </w:numPr>
        <w:rPr>
          <w:rFonts w:cs="Times New Roman"/>
        </w:rPr>
      </w:pPr>
      <w:r>
        <w:rPr>
          <w:rFonts w:cs="Times New Roman"/>
        </w:rPr>
        <w:t>Striegel - $</w:t>
      </w:r>
      <w:r w:rsidR="00445AB3">
        <w:rPr>
          <w:rFonts w:cs="Times New Roman"/>
        </w:rPr>
        <w:t>107,742</w:t>
      </w:r>
    </w:p>
    <w:p w:rsidR="00A379FC" w:rsidRDefault="00A379FC" w:rsidP="00EC2F33">
      <w:pPr>
        <w:pStyle w:val="NoSpacing"/>
        <w:numPr>
          <w:ilvl w:val="0"/>
          <w:numId w:val="9"/>
        </w:numPr>
        <w:rPr>
          <w:rFonts w:cs="Times New Roman"/>
        </w:rPr>
      </w:pPr>
      <w:r>
        <w:rPr>
          <w:rFonts w:cs="Times New Roman"/>
        </w:rPr>
        <w:t>Libs-$</w:t>
      </w:r>
      <w:r w:rsidR="00445AB3">
        <w:rPr>
          <w:rFonts w:cs="Times New Roman"/>
        </w:rPr>
        <w:t>106,500</w:t>
      </w:r>
    </w:p>
    <w:p w:rsidR="00A379FC" w:rsidRPr="00A379FC" w:rsidRDefault="00445AB3" w:rsidP="00EC2F33">
      <w:pPr>
        <w:pStyle w:val="NoSpacing"/>
        <w:numPr>
          <w:ilvl w:val="0"/>
          <w:numId w:val="9"/>
        </w:numPr>
        <w:rPr>
          <w:rFonts w:cs="Times New Roman"/>
        </w:rPr>
      </w:pPr>
      <w:r>
        <w:rPr>
          <w:rFonts w:cs="Times New Roman"/>
        </w:rPr>
        <w:t>E&amp;B- $158,900</w:t>
      </w:r>
    </w:p>
    <w:p w:rsidR="00A379FC" w:rsidRPr="00445AB3" w:rsidRDefault="00445AB3" w:rsidP="00A379FC">
      <w:pPr>
        <w:pStyle w:val="NoSpacing"/>
        <w:numPr>
          <w:ilvl w:val="0"/>
          <w:numId w:val="9"/>
        </w:numPr>
        <w:rPr>
          <w:rFonts w:cs="Times New Roman"/>
          <w:b/>
        </w:rPr>
      </w:pPr>
      <w:r w:rsidRPr="00445AB3">
        <w:rPr>
          <w:rFonts w:cs="Times New Roman"/>
          <w:b/>
        </w:rPr>
        <w:t>CR&amp;R-$97,980</w:t>
      </w:r>
    </w:p>
    <w:p w:rsidR="00445AB3" w:rsidRPr="00445AB3" w:rsidRDefault="00445AB3" w:rsidP="00445AB3">
      <w:pPr>
        <w:pStyle w:val="NoSpacing"/>
        <w:ind w:firstLine="720"/>
        <w:rPr>
          <w:rFonts w:cs="Times New Roman"/>
          <w:u w:val="single"/>
        </w:rPr>
      </w:pPr>
      <w:r>
        <w:rPr>
          <w:rFonts w:cs="Times New Roman"/>
          <w:u w:val="single"/>
        </w:rPr>
        <w:t>Gap Hollow Road</w:t>
      </w:r>
    </w:p>
    <w:p w:rsidR="00445AB3" w:rsidRDefault="00445AB3" w:rsidP="00445AB3">
      <w:pPr>
        <w:pStyle w:val="NoSpacing"/>
        <w:numPr>
          <w:ilvl w:val="0"/>
          <w:numId w:val="10"/>
        </w:numPr>
        <w:rPr>
          <w:rFonts w:cs="Times New Roman"/>
        </w:rPr>
      </w:pPr>
      <w:r>
        <w:rPr>
          <w:rFonts w:cs="Times New Roman"/>
        </w:rPr>
        <w:t>Striegel - $125,000</w:t>
      </w:r>
    </w:p>
    <w:p w:rsidR="00445AB3" w:rsidRPr="00445AB3" w:rsidRDefault="00445AB3" w:rsidP="00445AB3">
      <w:pPr>
        <w:pStyle w:val="NoSpacing"/>
        <w:numPr>
          <w:ilvl w:val="0"/>
          <w:numId w:val="10"/>
        </w:numPr>
        <w:rPr>
          <w:rFonts w:cs="Times New Roman"/>
          <w:b/>
        </w:rPr>
      </w:pPr>
      <w:r w:rsidRPr="00445AB3">
        <w:rPr>
          <w:rFonts w:cs="Times New Roman"/>
          <w:b/>
        </w:rPr>
        <w:t>Libs-$96,800</w:t>
      </w:r>
    </w:p>
    <w:p w:rsidR="00445AB3" w:rsidRDefault="00445AB3" w:rsidP="007325B3">
      <w:pPr>
        <w:pStyle w:val="NoSpacing"/>
        <w:numPr>
          <w:ilvl w:val="0"/>
          <w:numId w:val="10"/>
        </w:numPr>
        <w:rPr>
          <w:rFonts w:cs="Times New Roman"/>
        </w:rPr>
      </w:pPr>
      <w:r>
        <w:rPr>
          <w:rFonts w:cs="Times New Roman"/>
        </w:rPr>
        <w:t>E</w:t>
      </w:r>
      <w:r w:rsidRPr="00445AB3">
        <w:rPr>
          <w:rFonts w:cs="Times New Roman"/>
        </w:rPr>
        <w:t>&amp;B- $</w:t>
      </w:r>
      <w:r>
        <w:rPr>
          <w:rFonts w:cs="Times New Roman"/>
        </w:rPr>
        <w:t>142,800</w:t>
      </w:r>
    </w:p>
    <w:p w:rsidR="00445AB3" w:rsidRPr="00445AB3" w:rsidRDefault="00445AB3" w:rsidP="007325B3">
      <w:pPr>
        <w:pStyle w:val="NoSpacing"/>
        <w:numPr>
          <w:ilvl w:val="0"/>
          <w:numId w:val="10"/>
        </w:numPr>
        <w:rPr>
          <w:rFonts w:cs="Times New Roman"/>
        </w:rPr>
      </w:pPr>
      <w:r w:rsidRPr="00445AB3">
        <w:rPr>
          <w:rFonts w:cs="Times New Roman"/>
        </w:rPr>
        <w:lastRenderedPageBreak/>
        <w:t>CR&amp;R-$</w:t>
      </w:r>
      <w:r>
        <w:rPr>
          <w:rFonts w:cs="Times New Roman"/>
        </w:rPr>
        <w:t>144,000</w:t>
      </w:r>
    </w:p>
    <w:p w:rsidR="00445AB3" w:rsidRPr="00445AB3" w:rsidRDefault="00445AB3" w:rsidP="00445AB3">
      <w:pPr>
        <w:pStyle w:val="NoSpacing"/>
        <w:ind w:firstLine="720"/>
        <w:rPr>
          <w:rFonts w:cs="Times New Roman"/>
          <w:u w:val="single"/>
        </w:rPr>
      </w:pPr>
      <w:r>
        <w:rPr>
          <w:rFonts w:cs="Times New Roman"/>
          <w:u w:val="single"/>
        </w:rPr>
        <w:t>Old Vincennes Road (Kruer Ln to Schreiber)</w:t>
      </w:r>
    </w:p>
    <w:p w:rsidR="00445AB3" w:rsidRDefault="00445AB3" w:rsidP="00445AB3">
      <w:pPr>
        <w:pStyle w:val="NoSpacing"/>
        <w:numPr>
          <w:ilvl w:val="0"/>
          <w:numId w:val="11"/>
        </w:numPr>
        <w:rPr>
          <w:rFonts w:cs="Times New Roman"/>
        </w:rPr>
      </w:pPr>
      <w:r>
        <w:rPr>
          <w:rFonts w:cs="Times New Roman"/>
        </w:rPr>
        <w:t>Striegel - $47,492</w:t>
      </w:r>
    </w:p>
    <w:p w:rsidR="00445AB3" w:rsidRDefault="00445AB3" w:rsidP="00445AB3">
      <w:pPr>
        <w:pStyle w:val="NoSpacing"/>
        <w:numPr>
          <w:ilvl w:val="0"/>
          <w:numId w:val="11"/>
        </w:numPr>
        <w:rPr>
          <w:rFonts w:cs="Times New Roman"/>
        </w:rPr>
      </w:pPr>
      <w:r>
        <w:rPr>
          <w:rFonts w:cs="Times New Roman"/>
        </w:rPr>
        <w:t>Libs-$43,500</w:t>
      </w:r>
    </w:p>
    <w:p w:rsidR="00445AB3" w:rsidRPr="00A379FC" w:rsidRDefault="00445AB3" w:rsidP="00445AB3">
      <w:pPr>
        <w:pStyle w:val="NoSpacing"/>
        <w:numPr>
          <w:ilvl w:val="0"/>
          <w:numId w:val="11"/>
        </w:numPr>
        <w:rPr>
          <w:rFonts w:cs="Times New Roman"/>
        </w:rPr>
      </w:pPr>
      <w:r>
        <w:rPr>
          <w:rFonts w:cs="Times New Roman"/>
        </w:rPr>
        <w:t>E&amp;B- $61,800</w:t>
      </w:r>
    </w:p>
    <w:p w:rsidR="00445AB3" w:rsidRPr="00445AB3" w:rsidRDefault="00445AB3" w:rsidP="00445AB3">
      <w:pPr>
        <w:pStyle w:val="NoSpacing"/>
        <w:numPr>
          <w:ilvl w:val="0"/>
          <w:numId w:val="11"/>
        </w:numPr>
        <w:rPr>
          <w:rFonts w:cs="Times New Roman"/>
          <w:b/>
        </w:rPr>
      </w:pPr>
      <w:r w:rsidRPr="00445AB3">
        <w:rPr>
          <w:rFonts w:cs="Times New Roman"/>
          <w:b/>
        </w:rPr>
        <w:t>CR&amp;R-$38,760</w:t>
      </w:r>
    </w:p>
    <w:p w:rsidR="00445AB3" w:rsidRPr="00445AB3" w:rsidRDefault="00445AB3" w:rsidP="00445AB3">
      <w:pPr>
        <w:pStyle w:val="NoSpacing"/>
        <w:ind w:firstLine="720"/>
        <w:rPr>
          <w:rFonts w:cs="Times New Roman"/>
          <w:u w:val="single"/>
        </w:rPr>
      </w:pPr>
      <w:r>
        <w:rPr>
          <w:rFonts w:cs="Times New Roman"/>
          <w:u w:val="single"/>
        </w:rPr>
        <w:t>Lisa &amp; Chris Drive</w:t>
      </w:r>
    </w:p>
    <w:p w:rsidR="00445AB3" w:rsidRDefault="00445AB3" w:rsidP="00445AB3">
      <w:pPr>
        <w:pStyle w:val="NoSpacing"/>
        <w:numPr>
          <w:ilvl w:val="0"/>
          <w:numId w:val="12"/>
        </w:numPr>
        <w:rPr>
          <w:rFonts w:cs="Times New Roman"/>
        </w:rPr>
      </w:pPr>
      <w:r>
        <w:rPr>
          <w:rFonts w:cs="Times New Roman"/>
        </w:rPr>
        <w:t>Striegel - $21,470</w:t>
      </w:r>
    </w:p>
    <w:p w:rsidR="00445AB3" w:rsidRPr="00445AB3" w:rsidRDefault="00445AB3" w:rsidP="00445AB3">
      <w:pPr>
        <w:pStyle w:val="NoSpacing"/>
        <w:numPr>
          <w:ilvl w:val="0"/>
          <w:numId w:val="12"/>
        </w:numPr>
        <w:rPr>
          <w:rFonts w:cs="Times New Roman"/>
          <w:b/>
        </w:rPr>
      </w:pPr>
      <w:r w:rsidRPr="00445AB3">
        <w:rPr>
          <w:rFonts w:cs="Times New Roman"/>
          <w:b/>
        </w:rPr>
        <w:t>Libs-$15,800</w:t>
      </w:r>
    </w:p>
    <w:p w:rsidR="00445AB3" w:rsidRPr="00A379FC" w:rsidRDefault="007F7004" w:rsidP="00445AB3">
      <w:pPr>
        <w:pStyle w:val="NoSpacing"/>
        <w:numPr>
          <w:ilvl w:val="0"/>
          <w:numId w:val="12"/>
        </w:numPr>
        <w:rPr>
          <w:rFonts w:cs="Times New Roman"/>
        </w:rPr>
      </w:pPr>
      <w:r>
        <w:rPr>
          <w:rFonts w:cs="Times New Roman"/>
        </w:rPr>
        <w:t>E</w:t>
      </w:r>
      <w:r w:rsidR="00445AB3">
        <w:rPr>
          <w:rFonts w:cs="Times New Roman"/>
        </w:rPr>
        <w:t>&amp;B- $24,800</w:t>
      </w:r>
    </w:p>
    <w:p w:rsidR="00445AB3" w:rsidRDefault="00445AB3" w:rsidP="00445AB3">
      <w:pPr>
        <w:pStyle w:val="NoSpacing"/>
        <w:numPr>
          <w:ilvl w:val="0"/>
          <w:numId w:val="12"/>
        </w:numPr>
        <w:rPr>
          <w:rFonts w:cs="Times New Roman"/>
        </w:rPr>
      </w:pPr>
      <w:r>
        <w:rPr>
          <w:rFonts w:cs="Times New Roman"/>
        </w:rPr>
        <w:t>CR&amp;R-$30,250</w:t>
      </w:r>
    </w:p>
    <w:p w:rsidR="00445AB3" w:rsidRPr="00445AB3" w:rsidRDefault="00445AB3" w:rsidP="00445AB3">
      <w:pPr>
        <w:pStyle w:val="NoSpacing"/>
        <w:ind w:firstLine="720"/>
        <w:rPr>
          <w:rFonts w:cs="Times New Roman"/>
          <w:u w:val="single"/>
        </w:rPr>
      </w:pPr>
      <w:r>
        <w:rPr>
          <w:rFonts w:cs="Times New Roman"/>
          <w:u w:val="single"/>
        </w:rPr>
        <w:t>Atkins Road</w:t>
      </w:r>
    </w:p>
    <w:p w:rsidR="00445AB3" w:rsidRDefault="00445AB3" w:rsidP="00445AB3">
      <w:pPr>
        <w:pStyle w:val="NoSpacing"/>
        <w:numPr>
          <w:ilvl w:val="0"/>
          <w:numId w:val="13"/>
        </w:numPr>
        <w:rPr>
          <w:rFonts w:cs="Times New Roman"/>
        </w:rPr>
      </w:pPr>
      <w:r>
        <w:rPr>
          <w:rFonts w:cs="Times New Roman"/>
        </w:rPr>
        <w:t>Striegel - $76,675</w:t>
      </w:r>
    </w:p>
    <w:p w:rsidR="00445AB3" w:rsidRDefault="00445AB3" w:rsidP="00445AB3">
      <w:pPr>
        <w:pStyle w:val="NoSpacing"/>
        <w:numPr>
          <w:ilvl w:val="0"/>
          <w:numId w:val="13"/>
        </w:numPr>
        <w:rPr>
          <w:rFonts w:cs="Times New Roman"/>
        </w:rPr>
      </w:pPr>
      <w:r>
        <w:rPr>
          <w:rFonts w:cs="Times New Roman"/>
        </w:rPr>
        <w:t>Libs-$44,900</w:t>
      </w:r>
    </w:p>
    <w:p w:rsidR="00445AB3" w:rsidRPr="00A379FC" w:rsidRDefault="007F7004" w:rsidP="007F7004">
      <w:pPr>
        <w:pStyle w:val="NoSpacing"/>
        <w:numPr>
          <w:ilvl w:val="0"/>
          <w:numId w:val="13"/>
        </w:numPr>
        <w:rPr>
          <w:rFonts w:cs="Times New Roman"/>
        </w:rPr>
      </w:pPr>
      <w:r>
        <w:rPr>
          <w:rFonts w:cs="Times New Roman"/>
        </w:rPr>
        <w:t>E</w:t>
      </w:r>
      <w:r w:rsidR="00445AB3">
        <w:rPr>
          <w:rFonts w:cs="Times New Roman"/>
        </w:rPr>
        <w:t>&amp;B- $64,200</w:t>
      </w:r>
    </w:p>
    <w:p w:rsidR="00445AB3" w:rsidRPr="00445AB3" w:rsidRDefault="00445AB3" w:rsidP="00445AB3">
      <w:pPr>
        <w:pStyle w:val="NoSpacing"/>
        <w:numPr>
          <w:ilvl w:val="0"/>
          <w:numId w:val="13"/>
        </w:numPr>
        <w:rPr>
          <w:rFonts w:cs="Times New Roman"/>
          <w:b/>
        </w:rPr>
      </w:pPr>
      <w:r w:rsidRPr="00445AB3">
        <w:rPr>
          <w:rFonts w:cs="Times New Roman"/>
          <w:b/>
        </w:rPr>
        <w:t>CR&amp;R-$42,000</w:t>
      </w:r>
    </w:p>
    <w:p w:rsidR="00445AB3" w:rsidRPr="00A379FC" w:rsidRDefault="00445AB3" w:rsidP="00445AB3">
      <w:pPr>
        <w:pStyle w:val="NoSpacing"/>
        <w:rPr>
          <w:rFonts w:cs="Times New Roman"/>
        </w:rPr>
      </w:pPr>
    </w:p>
    <w:p w:rsidR="00A379FC" w:rsidRDefault="00A379FC" w:rsidP="00445AB3">
      <w:pPr>
        <w:pStyle w:val="NoSpacing"/>
        <w:ind w:left="360"/>
        <w:rPr>
          <w:rFonts w:ascii="Times New Roman" w:hAnsi="Times New Roman" w:cs="Times New Roman"/>
          <w:b/>
          <w:i/>
          <w:u w:val="single"/>
        </w:rPr>
      </w:pPr>
      <w:r w:rsidRPr="00A379FC">
        <w:rPr>
          <w:rFonts w:ascii="Times New Roman" w:hAnsi="Times New Roman" w:cs="Times New Roman"/>
          <w:b/>
        </w:rPr>
        <w:t>Motion:</w:t>
      </w:r>
      <w:r w:rsidRPr="00A379FC">
        <w:rPr>
          <w:rFonts w:ascii="Times New Roman" w:hAnsi="Times New Roman" w:cs="Times New Roman"/>
        </w:rPr>
        <w:t xml:space="preserve"> </w:t>
      </w:r>
      <w:r w:rsidR="007F7004">
        <w:rPr>
          <w:rFonts w:ascii="Times New Roman" w:hAnsi="Times New Roman" w:cs="Times New Roman"/>
        </w:rPr>
        <w:t>Approve bids from Skyline, CR&amp;R $97,980, Gap Hallow, Libs $96,800, Old Vincennes Rd., CR&amp;R $38,760, Lisa &amp; Chris Dr., Libs $15,800, &amp; Atkins Rd., CR&amp;R $42,000.</w:t>
      </w:r>
      <w:r w:rsidRPr="00A379FC">
        <w:rPr>
          <w:rFonts w:cs="Times New Roman"/>
        </w:rPr>
        <w:t xml:space="preserve"> </w:t>
      </w:r>
      <w:r w:rsidRPr="00A379FC">
        <w:rPr>
          <w:rFonts w:ascii="Times New Roman" w:hAnsi="Times New Roman" w:cs="Times New Roman"/>
          <w:b/>
        </w:rPr>
        <w:t>Moved by</w:t>
      </w:r>
      <w:r w:rsidRPr="00A379FC">
        <w:rPr>
          <w:rFonts w:ascii="Times New Roman" w:hAnsi="Times New Roman" w:cs="Times New Roman"/>
        </w:rPr>
        <w:t xml:space="preserve"> John Schellenberger, </w:t>
      </w:r>
      <w:r w:rsidRPr="00A379FC">
        <w:rPr>
          <w:rFonts w:ascii="Times New Roman" w:hAnsi="Times New Roman" w:cs="Times New Roman"/>
          <w:b/>
        </w:rPr>
        <w:t>Seconded by</w:t>
      </w:r>
      <w:r w:rsidRPr="00A379FC">
        <w:rPr>
          <w:rFonts w:ascii="Times New Roman" w:hAnsi="Times New Roman" w:cs="Times New Roman"/>
        </w:rPr>
        <w:t xml:space="preserve"> Billy Stewart.  </w:t>
      </w:r>
      <w:r w:rsidRPr="00A379FC">
        <w:rPr>
          <w:rFonts w:ascii="Times New Roman" w:hAnsi="Times New Roman" w:cs="Times New Roman"/>
          <w:b/>
          <w:i/>
          <w:u w:val="single"/>
        </w:rPr>
        <w:t>Motion passed unanimously</w:t>
      </w:r>
    </w:p>
    <w:p w:rsidR="007F7004" w:rsidRPr="00A379FC" w:rsidRDefault="007F7004" w:rsidP="00445AB3">
      <w:pPr>
        <w:pStyle w:val="NoSpacing"/>
        <w:ind w:left="360"/>
        <w:rPr>
          <w:rFonts w:cs="Times New Roman"/>
        </w:rPr>
      </w:pPr>
    </w:p>
    <w:p w:rsidR="007F7004" w:rsidRPr="007F7004" w:rsidRDefault="007F7004" w:rsidP="007F7004">
      <w:pPr>
        <w:pStyle w:val="NoSpacing"/>
        <w:numPr>
          <w:ilvl w:val="1"/>
          <w:numId w:val="1"/>
        </w:numPr>
        <w:rPr>
          <w:rFonts w:cs="Times New Roman"/>
        </w:rPr>
      </w:pPr>
      <w:r w:rsidRPr="007F7004">
        <w:rPr>
          <w:rFonts w:cs="Times New Roman"/>
        </w:rPr>
        <w:t>Re-plat Glenwood Springs Sec 5</w:t>
      </w:r>
      <w:r>
        <w:rPr>
          <w:rFonts w:cs="Times New Roman"/>
        </w:rPr>
        <w:t>, for the common area.</w:t>
      </w:r>
    </w:p>
    <w:p w:rsidR="00511126" w:rsidRDefault="007F7004" w:rsidP="007F7004">
      <w:pPr>
        <w:pStyle w:val="NoSpacing"/>
        <w:ind w:left="360"/>
        <w:rPr>
          <w:rFonts w:cs="Times New Roman"/>
        </w:rPr>
      </w:pPr>
      <w:r w:rsidRPr="00A379FC">
        <w:rPr>
          <w:rFonts w:cs="Times New Roman"/>
          <w:b/>
        </w:rPr>
        <w:t xml:space="preserve">Discussion: </w:t>
      </w:r>
      <w:r w:rsidRPr="007F7004">
        <w:rPr>
          <w:rFonts w:cs="Times New Roman"/>
        </w:rPr>
        <w:t>City has already approved it</w:t>
      </w:r>
      <w:r>
        <w:rPr>
          <w:rFonts w:cs="Times New Roman"/>
        </w:rPr>
        <w:t>,</w:t>
      </w:r>
      <w:r w:rsidRPr="007F7004">
        <w:rPr>
          <w:rFonts w:cs="Times New Roman"/>
        </w:rPr>
        <w:t xml:space="preserve"> but needs to come to commissioners for approval since it sits in 2 mile fringe and the county is responsible for the roads. </w:t>
      </w:r>
    </w:p>
    <w:p w:rsidR="007F7004" w:rsidRDefault="007F7004" w:rsidP="007F7004">
      <w:pPr>
        <w:pStyle w:val="NoSpacing"/>
        <w:ind w:left="360"/>
        <w:rPr>
          <w:rFonts w:ascii="Times New Roman" w:hAnsi="Times New Roman" w:cs="Times New Roman"/>
          <w:b/>
        </w:rPr>
      </w:pPr>
    </w:p>
    <w:p w:rsidR="007F7004" w:rsidRDefault="007F7004" w:rsidP="007F7004">
      <w:pPr>
        <w:pStyle w:val="NoSpacing"/>
        <w:ind w:left="360"/>
        <w:rPr>
          <w:rFonts w:ascii="Times New Roman" w:hAnsi="Times New Roman" w:cs="Times New Roman"/>
          <w:b/>
          <w:i/>
          <w:u w:val="single"/>
        </w:rPr>
      </w:pPr>
      <w:r w:rsidRPr="00A379FC">
        <w:rPr>
          <w:rFonts w:ascii="Times New Roman" w:hAnsi="Times New Roman" w:cs="Times New Roman"/>
          <w:b/>
        </w:rPr>
        <w:t>Motion:</w:t>
      </w:r>
      <w:r>
        <w:rPr>
          <w:rFonts w:ascii="Times New Roman" w:hAnsi="Times New Roman" w:cs="Times New Roman"/>
        </w:rPr>
        <w:t xml:space="preserve"> Approve the re-plat. </w:t>
      </w:r>
      <w:r w:rsidRPr="00A379FC">
        <w:rPr>
          <w:rFonts w:ascii="Times New Roman" w:hAnsi="Times New Roman" w:cs="Times New Roman"/>
          <w:b/>
        </w:rPr>
        <w:t>Moved by</w:t>
      </w:r>
      <w:r w:rsidRPr="00A379FC">
        <w:rPr>
          <w:rFonts w:ascii="Times New Roman" w:hAnsi="Times New Roman" w:cs="Times New Roman"/>
        </w:rPr>
        <w:t xml:space="preserve"> John Schellenberger, </w:t>
      </w:r>
      <w:r w:rsidRPr="00A379FC">
        <w:rPr>
          <w:rFonts w:ascii="Times New Roman" w:hAnsi="Times New Roman" w:cs="Times New Roman"/>
          <w:b/>
        </w:rPr>
        <w:t>Seconded by</w:t>
      </w:r>
      <w:r w:rsidRPr="00A379FC">
        <w:rPr>
          <w:rFonts w:ascii="Times New Roman" w:hAnsi="Times New Roman" w:cs="Times New Roman"/>
        </w:rPr>
        <w:t xml:space="preserve"> Billy Stewart.  </w:t>
      </w:r>
      <w:r w:rsidRPr="00A379FC">
        <w:rPr>
          <w:rFonts w:ascii="Times New Roman" w:hAnsi="Times New Roman" w:cs="Times New Roman"/>
          <w:b/>
          <w:i/>
          <w:u w:val="single"/>
        </w:rPr>
        <w:t>Motion passed unanimously</w:t>
      </w:r>
    </w:p>
    <w:p w:rsidR="007F7004" w:rsidRDefault="007F7004" w:rsidP="007F7004">
      <w:pPr>
        <w:pStyle w:val="NoSpacing"/>
        <w:ind w:left="360"/>
        <w:rPr>
          <w:rFonts w:ascii="Times New Roman" w:hAnsi="Times New Roman" w:cs="Times New Roman"/>
          <w:b/>
          <w:i/>
          <w:u w:val="single"/>
        </w:rPr>
      </w:pPr>
    </w:p>
    <w:p w:rsidR="007F7004" w:rsidRDefault="007F7004" w:rsidP="007F7004">
      <w:pPr>
        <w:pStyle w:val="NoSpacing"/>
        <w:ind w:left="360"/>
        <w:rPr>
          <w:rFonts w:ascii="Times New Roman" w:hAnsi="Times New Roman" w:cs="Times New Roman"/>
        </w:rPr>
      </w:pPr>
      <w:r w:rsidRPr="006B22F7">
        <w:rPr>
          <w:rFonts w:ascii="Times New Roman" w:hAnsi="Times New Roman" w:cs="Times New Roman"/>
          <w:b/>
        </w:rPr>
        <w:t>Discussion</w:t>
      </w:r>
      <w:r w:rsidRPr="006B22F7">
        <w:rPr>
          <w:rFonts w:ascii="Times New Roman" w:hAnsi="Times New Roman" w:cs="Times New Roman"/>
        </w:rPr>
        <w:t>: Mr. Schellenberger asked about the auction for the road department. Mr</w:t>
      </w:r>
      <w:r w:rsidR="00EB1335">
        <w:rPr>
          <w:rFonts w:ascii="Times New Roman" w:hAnsi="Times New Roman" w:cs="Times New Roman"/>
        </w:rPr>
        <w:t xml:space="preserve">. Lopp said they </w:t>
      </w:r>
      <w:r w:rsidRPr="006B22F7">
        <w:rPr>
          <w:rFonts w:ascii="Times New Roman" w:hAnsi="Times New Roman" w:cs="Times New Roman"/>
        </w:rPr>
        <w:t>are waiting on the final disbursement for the company and waiting on Clark County to get there check and the county received right at $80,000 in equipment.</w:t>
      </w:r>
    </w:p>
    <w:p w:rsidR="00EB1335" w:rsidRPr="006B22F7" w:rsidRDefault="00EB1335" w:rsidP="007F7004">
      <w:pPr>
        <w:pStyle w:val="NoSpacing"/>
        <w:ind w:left="360"/>
        <w:rPr>
          <w:rFonts w:ascii="Times New Roman" w:hAnsi="Times New Roman" w:cs="Times New Roman"/>
        </w:rPr>
      </w:pPr>
    </w:p>
    <w:p w:rsidR="006B22F7" w:rsidRPr="00EB1335" w:rsidRDefault="006B22F7" w:rsidP="00EB1335">
      <w:pPr>
        <w:pStyle w:val="NoSpacing"/>
        <w:numPr>
          <w:ilvl w:val="1"/>
          <w:numId w:val="1"/>
        </w:numPr>
        <w:rPr>
          <w:rFonts w:cs="Times New Roman"/>
        </w:rPr>
      </w:pPr>
      <w:r w:rsidRPr="00EB1335">
        <w:rPr>
          <w:rFonts w:cs="Times New Roman"/>
        </w:rPr>
        <w:t>Work Plan – Green Road ash problem with IDEM</w:t>
      </w:r>
    </w:p>
    <w:p w:rsidR="00511126" w:rsidRDefault="007F7004" w:rsidP="006B22F7">
      <w:pPr>
        <w:pStyle w:val="NoSpacing"/>
        <w:ind w:left="360"/>
        <w:rPr>
          <w:rFonts w:cs="Times New Roman"/>
        </w:rPr>
      </w:pPr>
      <w:r w:rsidRPr="00A379FC">
        <w:rPr>
          <w:rFonts w:cs="Times New Roman"/>
          <w:b/>
        </w:rPr>
        <w:t xml:space="preserve">Discussion: </w:t>
      </w:r>
      <w:r w:rsidR="006B22F7">
        <w:rPr>
          <w:rFonts w:cs="Times New Roman"/>
        </w:rPr>
        <w:t>Received the approval for remediation plan from IDEM and now just need to get the finalizing the agreement with the property owners.</w:t>
      </w:r>
    </w:p>
    <w:p w:rsidR="006B22F7" w:rsidRPr="00A379FC" w:rsidRDefault="006B22F7" w:rsidP="006B22F7">
      <w:pPr>
        <w:pStyle w:val="NoSpacing"/>
        <w:ind w:left="360"/>
        <w:rPr>
          <w:rFonts w:cs="Times New Roman"/>
        </w:rPr>
      </w:pPr>
    </w:p>
    <w:p w:rsidR="00511126" w:rsidRPr="00A379FC" w:rsidRDefault="00511126" w:rsidP="007F7004">
      <w:pPr>
        <w:pStyle w:val="NoSpacing"/>
      </w:pPr>
      <w:r w:rsidRPr="00A379FC">
        <w:rPr>
          <w:b/>
        </w:rPr>
        <w:t>Let the Records show</w:t>
      </w:r>
      <w:r w:rsidRPr="00A379FC">
        <w:t xml:space="preserve"> the Floyd County Commissioners received the Monthly report for January 2018 from The Floyd County Treasurer’s office</w:t>
      </w:r>
      <w:r w:rsidR="007F7004">
        <w:t>.</w:t>
      </w:r>
    </w:p>
    <w:p w:rsidR="006B22F7" w:rsidRDefault="006B22F7" w:rsidP="007F7004">
      <w:pPr>
        <w:pStyle w:val="NoSpacing"/>
        <w:rPr>
          <w:b/>
        </w:rPr>
      </w:pPr>
    </w:p>
    <w:p w:rsidR="00511126" w:rsidRPr="00A379FC" w:rsidRDefault="00511126" w:rsidP="007F7004">
      <w:pPr>
        <w:pStyle w:val="NoSpacing"/>
      </w:pPr>
      <w:r w:rsidRPr="00A379FC">
        <w:rPr>
          <w:b/>
        </w:rPr>
        <w:t>Let the Records show</w:t>
      </w:r>
      <w:r w:rsidRPr="00A379FC">
        <w:t xml:space="preserve"> the Floyd County Commissioners received the Monthly report for Feb 2018 from Weights and Measures </w:t>
      </w:r>
    </w:p>
    <w:p w:rsidR="006B22F7" w:rsidRDefault="006B22F7" w:rsidP="006B22F7">
      <w:pPr>
        <w:pStyle w:val="NoSpacing"/>
      </w:pPr>
    </w:p>
    <w:p w:rsidR="00511126" w:rsidRPr="00A379FC" w:rsidRDefault="00511126" w:rsidP="006B22F7">
      <w:pPr>
        <w:pStyle w:val="NoSpacing"/>
      </w:pPr>
      <w:r w:rsidRPr="00A379FC">
        <w:t>Approval of the February 20, 201</w:t>
      </w:r>
      <w:r w:rsidR="006B22F7">
        <w:t>8</w:t>
      </w:r>
      <w:r w:rsidRPr="00A379FC">
        <w:t xml:space="preserve"> Commissioners Meeting Minutes.  </w:t>
      </w:r>
    </w:p>
    <w:p w:rsidR="00511126" w:rsidRPr="00A379FC" w:rsidRDefault="00511126" w:rsidP="006B22F7">
      <w:pPr>
        <w:pStyle w:val="NoSpacing"/>
        <w:ind w:left="360"/>
      </w:pPr>
      <w:r w:rsidRPr="00A379FC">
        <w:rPr>
          <w:b/>
        </w:rPr>
        <w:t xml:space="preserve">Motion: </w:t>
      </w:r>
      <w:r w:rsidRPr="00A379FC">
        <w:t xml:space="preserve">Approve Minutes. </w:t>
      </w:r>
      <w:r w:rsidRPr="00A379FC">
        <w:rPr>
          <w:b/>
        </w:rPr>
        <w:t>Action:</w:t>
      </w:r>
      <w:r w:rsidRPr="00A379FC">
        <w:t xml:space="preserve"> Approve, </w:t>
      </w:r>
      <w:r w:rsidRPr="00A379FC">
        <w:rPr>
          <w:b/>
        </w:rPr>
        <w:t>Moved by</w:t>
      </w:r>
      <w:r w:rsidRPr="00A379FC">
        <w:t xml:space="preserve"> Billy Stewart, </w:t>
      </w:r>
      <w:r w:rsidRPr="00A379FC">
        <w:rPr>
          <w:b/>
        </w:rPr>
        <w:t>Seconded by</w:t>
      </w:r>
      <w:r w:rsidRPr="00A379FC">
        <w:t xml:space="preserve"> John Schellenberger.</w:t>
      </w:r>
      <w:r w:rsidRPr="00A379FC">
        <w:rPr>
          <w:b/>
        </w:rPr>
        <w:t xml:space="preserve"> Motion passed unanimously</w:t>
      </w:r>
    </w:p>
    <w:p w:rsidR="006B22F7" w:rsidRDefault="006B22F7" w:rsidP="006B22F7">
      <w:pPr>
        <w:pStyle w:val="NoSpacing"/>
      </w:pPr>
    </w:p>
    <w:p w:rsidR="00511126" w:rsidRPr="00A379FC" w:rsidRDefault="00511126" w:rsidP="006B22F7">
      <w:pPr>
        <w:pStyle w:val="NoSpacing"/>
        <w:rPr>
          <w:b/>
          <w:i/>
        </w:rPr>
      </w:pPr>
      <w:r w:rsidRPr="00A379FC">
        <w:t>Approval of Payroll and Claims</w:t>
      </w:r>
      <w:r w:rsidR="006B22F7">
        <w:t>.</w:t>
      </w:r>
    </w:p>
    <w:p w:rsidR="006B22F7" w:rsidRDefault="00511126" w:rsidP="006B22F7">
      <w:pPr>
        <w:pStyle w:val="NoSpacing"/>
        <w:ind w:left="360"/>
        <w:rPr>
          <w:rFonts w:cs="Times New Roman"/>
        </w:rPr>
      </w:pPr>
      <w:r w:rsidRPr="00A379FC">
        <w:rPr>
          <w:b/>
        </w:rPr>
        <w:t>Motion:</w:t>
      </w:r>
      <w:r w:rsidRPr="00A379FC">
        <w:t xml:space="preserve">  Approve payrolls and claims. </w:t>
      </w:r>
      <w:r w:rsidRPr="00A379FC">
        <w:rPr>
          <w:b/>
        </w:rPr>
        <w:t>Action:</w:t>
      </w:r>
      <w:r w:rsidRPr="00A379FC">
        <w:t xml:space="preserve"> Approve, </w:t>
      </w:r>
      <w:r w:rsidRPr="00A379FC">
        <w:rPr>
          <w:b/>
        </w:rPr>
        <w:t>Moved by</w:t>
      </w:r>
      <w:r w:rsidRPr="00A379FC">
        <w:t xml:space="preserve"> John Schellenberger, </w:t>
      </w:r>
      <w:r w:rsidRPr="00A379FC">
        <w:rPr>
          <w:b/>
        </w:rPr>
        <w:t>Seconded by</w:t>
      </w:r>
      <w:r w:rsidRPr="00A379FC">
        <w:t xml:space="preserve"> Billy Stewart.</w:t>
      </w:r>
      <w:r w:rsidRPr="00A379FC">
        <w:rPr>
          <w:b/>
        </w:rPr>
        <w:t xml:space="preserve"> Motion passed unanimously.</w:t>
      </w:r>
      <w:r w:rsidR="006B22F7" w:rsidRPr="006B22F7">
        <w:rPr>
          <w:rFonts w:cs="Times New Roman"/>
        </w:rPr>
        <w:t xml:space="preserve"> </w:t>
      </w:r>
    </w:p>
    <w:p w:rsidR="006B22F7" w:rsidRDefault="006B22F7" w:rsidP="006B22F7">
      <w:pPr>
        <w:pStyle w:val="NoSpacing"/>
        <w:rPr>
          <w:rFonts w:cs="Times New Roman"/>
        </w:rPr>
      </w:pPr>
    </w:p>
    <w:p w:rsidR="006B22F7" w:rsidRDefault="006B22F7" w:rsidP="006B22F7">
      <w:pPr>
        <w:pStyle w:val="NoSpacing"/>
        <w:rPr>
          <w:rFonts w:cs="Times New Roman"/>
        </w:rPr>
      </w:pPr>
      <w:r w:rsidRPr="00A379FC">
        <w:rPr>
          <w:rFonts w:cs="Times New Roman"/>
        </w:rPr>
        <w:t>Next Commissioners Meeting will be</w:t>
      </w:r>
      <w:r w:rsidRPr="00A379FC">
        <w:rPr>
          <w:rFonts w:cs="Times New Roman"/>
          <w:b/>
        </w:rPr>
        <w:t xml:space="preserve"> </w:t>
      </w:r>
      <w:r w:rsidRPr="00A379FC">
        <w:rPr>
          <w:rFonts w:cs="Times New Roman"/>
        </w:rPr>
        <w:t>March 20, 2018 @ 10:00 A.M.</w:t>
      </w:r>
    </w:p>
    <w:p w:rsidR="006B22F7" w:rsidRDefault="006B22F7" w:rsidP="006B22F7">
      <w:pPr>
        <w:pStyle w:val="NoSpacing"/>
        <w:rPr>
          <w:rFonts w:cs="Times New Roman"/>
        </w:rPr>
      </w:pPr>
      <w:r>
        <w:rPr>
          <w:rFonts w:cs="Times New Roman"/>
        </w:rPr>
        <w:t xml:space="preserve">Sold Waste will be at </w:t>
      </w:r>
      <w:r w:rsidRPr="00A379FC">
        <w:rPr>
          <w:rFonts w:cs="Times New Roman"/>
        </w:rPr>
        <w:t xml:space="preserve">March 20, </w:t>
      </w:r>
      <w:r>
        <w:rPr>
          <w:rFonts w:cs="Times New Roman"/>
        </w:rPr>
        <w:t>2018 11:30</w:t>
      </w:r>
      <w:r w:rsidRPr="006B22F7">
        <w:rPr>
          <w:rFonts w:cs="Times New Roman"/>
        </w:rPr>
        <w:t xml:space="preserve"> </w:t>
      </w:r>
      <w:r w:rsidRPr="00A379FC">
        <w:rPr>
          <w:rFonts w:cs="Times New Roman"/>
        </w:rPr>
        <w:t>A.M.</w:t>
      </w:r>
    </w:p>
    <w:p w:rsidR="006B22F7" w:rsidRDefault="006B22F7" w:rsidP="006B22F7">
      <w:pPr>
        <w:pStyle w:val="NoSpacing"/>
        <w:ind w:left="360"/>
        <w:rPr>
          <w:rFonts w:cs="Times New Roman"/>
        </w:rPr>
      </w:pPr>
      <w:r w:rsidRPr="00A379FC">
        <w:rPr>
          <w:b/>
        </w:rPr>
        <w:t>Motion:</w:t>
      </w:r>
      <w:r>
        <w:t xml:space="preserve"> Move Sold Waste meeting to March 20, 2018 @ 11:30 A.M</w:t>
      </w:r>
      <w:r w:rsidRPr="00A379FC">
        <w:t xml:space="preserve">. </w:t>
      </w:r>
      <w:r w:rsidRPr="00A379FC">
        <w:rPr>
          <w:b/>
        </w:rPr>
        <w:t>Action:</w:t>
      </w:r>
      <w:r w:rsidRPr="00A379FC">
        <w:t xml:space="preserve"> Approve, </w:t>
      </w:r>
      <w:r w:rsidRPr="00A379FC">
        <w:rPr>
          <w:b/>
        </w:rPr>
        <w:t>Moved by</w:t>
      </w:r>
      <w:r w:rsidRPr="00A379FC">
        <w:t xml:space="preserve"> John Schellenberger, </w:t>
      </w:r>
      <w:r w:rsidRPr="00A379FC">
        <w:rPr>
          <w:b/>
        </w:rPr>
        <w:t>Seconded by</w:t>
      </w:r>
      <w:r w:rsidRPr="00A379FC">
        <w:t xml:space="preserve"> Billy Stewart.</w:t>
      </w:r>
      <w:r w:rsidRPr="00A379FC">
        <w:rPr>
          <w:b/>
        </w:rPr>
        <w:t xml:space="preserve"> Motion passed unanimously.</w:t>
      </w:r>
      <w:r w:rsidRPr="006B22F7">
        <w:rPr>
          <w:rFonts w:cs="Times New Roman"/>
        </w:rPr>
        <w:t xml:space="preserve"> </w:t>
      </w:r>
    </w:p>
    <w:p w:rsidR="006B22F7" w:rsidRDefault="006B22F7" w:rsidP="006B22F7">
      <w:pPr>
        <w:pStyle w:val="NoSpacing"/>
        <w:rPr>
          <w:rFonts w:cs="Times New Roman"/>
          <w:b/>
        </w:rPr>
      </w:pPr>
    </w:p>
    <w:p w:rsidR="006B22F7" w:rsidRDefault="006B22F7" w:rsidP="006B22F7">
      <w:pPr>
        <w:pStyle w:val="NoSpacing"/>
        <w:rPr>
          <w:rFonts w:cs="Times New Roman"/>
        </w:rPr>
      </w:pPr>
      <w:r>
        <w:rPr>
          <w:rFonts w:cs="Times New Roman"/>
          <w:b/>
        </w:rPr>
        <w:t xml:space="preserve">John Schellenberger- </w:t>
      </w:r>
      <w:r>
        <w:rPr>
          <w:rFonts w:cs="Times New Roman"/>
        </w:rPr>
        <w:t>Minutes from Regional Development Authority Minutes held at Madison, Ind. Next meeting will be held in Floyd County, the 1</w:t>
      </w:r>
      <w:r w:rsidRPr="006B22F7">
        <w:rPr>
          <w:rFonts w:cs="Times New Roman"/>
          <w:vertAlign w:val="superscript"/>
        </w:rPr>
        <w:t>st</w:t>
      </w:r>
      <w:r>
        <w:rPr>
          <w:rFonts w:cs="Times New Roman"/>
        </w:rPr>
        <w:t xml:space="preserve"> Friday in April at </w:t>
      </w:r>
      <w:proofErr w:type="spellStart"/>
      <w:r>
        <w:rPr>
          <w:rFonts w:cs="Times New Roman"/>
        </w:rPr>
        <w:t>Pineview</w:t>
      </w:r>
      <w:proofErr w:type="spellEnd"/>
      <w:r>
        <w:rPr>
          <w:rFonts w:cs="Times New Roman"/>
        </w:rPr>
        <w:t xml:space="preserve">. They have formed an advisory committee. Purpose is to get 2 to 3 projects to feed to the RDA. </w:t>
      </w:r>
    </w:p>
    <w:p w:rsidR="00A21E2A" w:rsidRPr="006B22F7" w:rsidRDefault="00A21E2A" w:rsidP="006B22F7">
      <w:pPr>
        <w:pStyle w:val="NoSpacing"/>
        <w:rPr>
          <w:rFonts w:cs="Times New Roman"/>
        </w:rPr>
      </w:pPr>
    </w:p>
    <w:p w:rsidR="006B22F7" w:rsidRPr="00A21E2A" w:rsidRDefault="006B22F7" w:rsidP="00A21E2A">
      <w:pPr>
        <w:pStyle w:val="NoSpacing"/>
        <w:numPr>
          <w:ilvl w:val="0"/>
          <w:numId w:val="1"/>
        </w:numPr>
        <w:rPr>
          <w:rFonts w:cs="Times New Roman"/>
        </w:rPr>
      </w:pPr>
      <w:r w:rsidRPr="00A21E2A">
        <w:rPr>
          <w:rFonts w:cs="Times New Roman"/>
        </w:rPr>
        <w:t>Scott Clark- Baptist Health Corp.</w:t>
      </w:r>
    </w:p>
    <w:p w:rsidR="00A21E2A" w:rsidRDefault="00A21E2A" w:rsidP="006B22F7">
      <w:pPr>
        <w:pStyle w:val="NoSpacing"/>
        <w:ind w:left="360"/>
        <w:rPr>
          <w:rFonts w:cs="Times New Roman"/>
          <w:b/>
        </w:rPr>
      </w:pPr>
    </w:p>
    <w:p w:rsidR="006B22F7" w:rsidRDefault="006B22F7" w:rsidP="006B22F7">
      <w:pPr>
        <w:pStyle w:val="NoSpacing"/>
        <w:ind w:left="360"/>
        <w:rPr>
          <w:rFonts w:cs="Times New Roman"/>
        </w:rPr>
      </w:pPr>
      <w:r w:rsidRPr="00A379FC">
        <w:rPr>
          <w:rFonts w:cs="Times New Roman"/>
          <w:b/>
        </w:rPr>
        <w:t xml:space="preserve">Discussion: </w:t>
      </w:r>
      <w:r>
        <w:rPr>
          <w:rFonts w:cs="Times New Roman"/>
        </w:rPr>
        <w:t xml:space="preserve">Baptist Health Corp has asked they move the payment the county receives annually from January 28 to </w:t>
      </w:r>
      <w:r w:rsidR="00A21E2A">
        <w:rPr>
          <w:rFonts w:cs="Times New Roman"/>
        </w:rPr>
        <w:t>t</w:t>
      </w:r>
      <w:r>
        <w:rPr>
          <w:rFonts w:cs="Times New Roman"/>
        </w:rPr>
        <w:t>he prior December 28</w:t>
      </w:r>
      <w:r w:rsidRPr="006B22F7">
        <w:rPr>
          <w:rFonts w:cs="Times New Roman"/>
          <w:vertAlign w:val="superscript"/>
        </w:rPr>
        <w:t>th</w:t>
      </w:r>
      <w:r>
        <w:rPr>
          <w:rFonts w:cs="Times New Roman"/>
        </w:rPr>
        <w:t xml:space="preserve">. The county received a payment January 2018 for prior year 2017. The county would receive 2018 </w:t>
      </w:r>
      <w:r w:rsidR="00A21E2A">
        <w:rPr>
          <w:rFonts w:cs="Times New Roman"/>
        </w:rPr>
        <w:t>payment in December 2018.</w:t>
      </w:r>
    </w:p>
    <w:p w:rsidR="00A21E2A" w:rsidRPr="00A379FC" w:rsidRDefault="00A21E2A" w:rsidP="00A21E2A">
      <w:pPr>
        <w:pStyle w:val="NoSpacing"/>
        <w:ind w:left="360"/>
      </w:pPr>
      <w:r w:rsidRPr="00A379FC">
        <w:rPr>
          <w:b/>
        </w:rPr>
        <w:t xml:space="preserve">Motion: </w:t>
      </w:r>
      <w:r w:rsidRPr="00A379FC">
        <w:t xml:space="preserve">Approve </w:t>
      </w:r>
      <w:r>
        <w:t>moving billing Baptist Health to December 1st</w:t>
      </w:r>
      <w:r w:rsidRPr="00A379FC">
        <w:t xml:space="preserve">. </w:t>
      </w:r>
      <w:r w:rsidRPr="00A379FC">
        <w:rPr>
          <w:b/>
        </w:rPr>
        <w:t>Action:</w:t>
      </w:r>
      <w:r w:rsidRPr="00A379FC">
        <w:t xml:space="preserve"> Approve, </w:t>
      </w:r>
      <w:r w:rsidRPr="00A379FC">
        <w:rPr>
          <w:b/>
        </w:rPr>
        <w:t>Moved by</w:t>
      </w:r>
      <w:r w:rsidRPr="00A379FC">
        <w:t xml:space="preserve"> Billy Stewart, </w:t>
      </w:r>
      <w:r w:rsidRPr="00A379FC">
        <w:rPr>
          <w:b/>
        </w:rPr>
        <w:t>Seconded by</w:t>
      </w:r>
      <w:r w:rsidRPr="00A379FC">
        <w:t xml:space="preserve"> John Schellenberger.</w:t>
      </w:r>
      <w:r w:rsidRPr="00A379FC">
        <w:rPr>
          <w:b/>
        </w:rPr>
        <w:t xml:space="preserve"> Motion passed unanimously</w:t>
      </w:r>
    </w:p>
    <w:p w:rsidR="006B22F7" w:rsidRDefault="006B22F7" w:rsidP="006B22F7">
      <w:pPr>
        <w:pStyle w:val="NoSpacing"/>
        <w:ind w:left="360"/>
        <w:rPr>
          <w:rFonts w:cs="Times New Roman"/>
        </w:rPr>
      </w:pPr>
    </w:p>
    <w:p w:rsidR="006B22F7" w:rsidRPr="00A379FC" w:rsidRDefault="006B22F7" w:rsidP="006B22F7">
      <w:pPr>
        <w:pStyle w:val="NoSpacing"/>
        <w:numPr>
          <w:ilvl w:val="0"/>
          <w:numId w:val="1"/>
        </w:numPr>
        <w:rPr>
          <w:rFonts w:cs="Times New Roman"/>
        </w:rPr>
      </w:pPr>
      <w:r w:rsidRPr="00A379FC">
        <w:rPr>
          <w:rFonts w:cs="Times New Roman"/>
        </w:rPr>
        <w:t>Floyd County Sheriff-Frank Loop</w:t>
      </w:r>
    </w:p>
    <w:p w:rsidR="00511126" w:rsidRDefault="006B22F7" w:rsidP="00A21E2A">
      <w:pPr>
        <w:pStyle w:val="NoSpacing"/>
        <w:ind w:firstLine="720"/>
      </w:pPr>
      <w:r w:rsidRPr="00A379FC">
        <w:t>Jail Renovations</w:t>
      </w:r>
    </w:p>
    <w:p w:rsidR="00A21E2A" w:rsidRDefault="00A21E2A" w:rsidP="00A21E2A">
      <w:pPr>
        <w:pStyle w:val="NoSpacing"/>
        <w:ind w:firstLine="720"/>
      </w:pPr>
    </w:p>
    <w:p w:rsidR="00A21E2A" w:rsidRDefault="00A21E2A" w:rsidP="00A21E2A">
      <w:pPr>
        <w:pStyle w:val="NoSpacing"/>
      </w:pPr>
      <w:r w:rsidRPr="00A21E2A">
        <w:rPr>
          <w:b/>
        </w:rPr>
        <w:t>Billy Stewart</w:t>
      </w:r>
      <w:r>
        <w:t xml:space="preserve">- Floyd County has 2 different 911 centers. They must change stations to hear what the other is doing. Feels that politics should be put aside and there be 1 call center. Mr. Loop address school shootings, and encourages that school is the safest place for the children. </w:t>
      </w:r>
    </w:p>
    <w:p w:rsidR="00A21E2A" w:rsidRPr="00A21E2A" w:rsidRDefault="00A21E2A" w:rsidP="00A21E2A">
      <w:pPr>
        <w:pStyle w:val="NoSpacing"/>
      </w:pPr>
      <w:r>
        <w:rPr>
          <w:b/>
        </w:rPr>
        <w:t xml:space="preserve">Denise Konkle, Council Vice President- </w:t>
      </w:r>
      <w:r>
        <w:t>Asked if the hospital payment would go before the council for a vote. The commissioners signed the contract so no it will not.</w:t>
      </w:r>
    </w:p>
    <w:p w:rsidR="00A21E2A" w:rsidRPr="00A21E2A" w:rsidRDefault="00A21E2A" w:rsidP="00A21E2A">
      <w:pPr>
        <w:pStyle w:val="NoSpacing"/>
      </w:pPr>
    </w:p>
    <w:p w:rsidR="00860E9D" w:rsidRDefault="006B22F7" w:rsidP="00A21E2A">
      <w:pPr>
        <w:pStyle w:val="NoSpacing"/>
        <w:rPr>
          <w:b/>
        </w:rPr>
      </w:pPr>
      <w:r w:rsidRPr="00860E9D">
        <w:rPr>
          <w:b/>
          <w:i/>
        </w:rPr>
        <w:t>Public</w:t>
      </w:r>
      <w:r w:rsidRPr="00A21E2A">
        <w:rPr>
          <w:b/>
        </w:rPr>
        <w:t>-</w:t>
      </w:r>
      <w:r w:rsidR="00A21E2A" w:rsidRPr="00A21E2A">
        <w:rPr>
          <w:b/>
        </w:rPr>
        <w:t xml:space="preserve"> </w:t>
      </w:r>
    </w:p>
    <w:p w:rsidR="00A21E2A" w:rsidRDefault="00A21E2A" w:rsidP="00A21E2A">
      <w:pPr>
        <w:pStyle w:val="NoSpacing"/>
      </w:pPr>
      <w:r w:rsidRPr="00A21E2A">
        <w:rPr>
          <w:b/>
        </w:rPr>
        <w:t xml:space="preserve">PJ Moore- </w:t>
      </w:r>
      <w:r w:rsidRPr="00A21E2A">
        <w:t xml:space="preserve">Consolidation of the </w:t>
      </w:r>
      <w:r>
        <w:t>E911 is a good thing.</w:t>
      </w:r>
    </w:p>
    <w:p w:rsidR="00A21E2A" w:rsidRDefault="00A21E2A" w:rsidP="00A21E2A">
      <w:pPr>
        <w:pStyle w:val="NoSpacing"/>
      </w:pPr>
      <w:r>
        <w:rPr>
          <w:b/>
        </w:rPr>
        <w:t>Brad Striegel, Council President-</w:t>
      </w:r>
      <w:r>
        <w:t xml:space="preserve"> Concern of the moving the payment is part of the ACA agreement. There is an acceleration clause in the agreement if they wish to pay off early. </w:t>
      </w:r>
    </w:p>
    <w:p w:rsidR="00860E9D" w:rsidRDefault="00860E9D" w:rsidP="00A21E2A">
      <w:pPr>
        <w:pStyle w:val="NoSpacing"/>
      </w:pPr>
      <w:r w:rsidRPr="00860E9D">
        <w:rPr>
          <w:b/>
        </w:rPr>
        <w:t>Mr. George Mouser-</w:t>
      </w:r>
      <w:r>
        <w:t xml:space="preserve"> School shooting issues and he don’t think we cannot wait long term. Feels the Mr. Billy Stewart and Mr. Loop is right on the right tract. Feels that corporation from all parties is needed.</w:t>
      </w:r>
    </w:p>
    <w:p w:rsidR="00511126" w:rsidRPr="00860E9D" w:rsidRDefault="00860E9D" w:rsidP="00511126">
      <w:pPr>
        <w:pStyle w:val="NoSpacing"/>
      </w:pPr>
      <w:r>
        <w:t xml:space="preserve"> </w:t>
      </w:r>
    </w:p>
    <w:p w:rsidR="000A40C2" w:rsidRDefault="00511126">
      <w:r w:rsidRPr="00A379FC">
        <w:rPr>
          <w:b/>
        </w:rPr>
        <w:t>Motion:</w:t>
      </w:r>
      <w:r w:rsidRPr="00A379FC">
        <w:t xml:space="preserve"> Adjourn </w:t>
      </w:r>
      <w:r w:rsidR="00860E9D">
        <w:t>7:05</w:t>
      </w:r>
      <w:r w:rsidRPr="00A379FC">
        <w:t xml:space="preserve"> a.m. </w:t>
      </w:r>
      <w:r w:rsidRPr="00A379FC">
        <w:rPr>
          <w:b/>
        </w:rPr>
        <w:t>Action:</w:t>
      </w:r>
      <w:r w:rsidRPr="00A379FC">
        <w:t xml:space="preserve"> Approve, </w:t>
      </w:r>
      <w:r w:rsidRPr="00A379FC">
        <w:rPr>
          <w:b/>
        </w:rPr>
        <w:t>Moved by</w:t>
      </w:r>
      <w:r w:rsidRPr="00A379FC">
        <w:t xml:space="preserve"> John Schellenberger, </w:t>
      </w:r>
      <w:r w:rsidRPr="00A379FC">
        <w:rPr>
          <w:b/>
        </w:rPr>
        <w:t>Seconded by</w:t>
      </w:r>
      <w:r w:rsidRPr="00A379FC">
        <w:t xml:space="preserve"> Billy Stewart.</w:t>
      </w:r>
      <w:r w:rsidR="00860E9D" w:rsidRPr="00A379FC">
        <w:t xml:space="preserve"> </w:t>
      </w:r>
    </w:p>
    <w:p w:rsidR="00EB1335" w:rsidRDefault="00EB1335"/>
    <w:p w:rsidR="00EB1335" w:rsidRPr="00A92570" w:rsidRDefault="00EB1335" w:rsidP="00EB1335">
      <w:pPr>
        <w:pStyle w:val="NoSpacing"/>
      </w:pPr>
      <w:r w:rsidRPr="00A92570">
        <w:t>__________________________________</w:t>
      </w:r>
    </w:p>
    <w:p w:rsidR="00EB1335" w:rsidRPr="00A92570" w:rsidRDefault="00EB1335" w:rsidP="00EB1335">
      <w:pPr>
        <w:pStyle w:val="NoSpacing"/>
      </w:pPr>
      <w:r>
        <w:t>MARK SEABROOK</w:t>
      </w:r>
      <w:r w:rsidRPr="00A92570">
        <w:t xml:space="preserve">, </w:t>
      </w:r>
      <w:r>
        <w:rPr>
          <w:b/>
          <w:i/>
          <w:sz w:val="16"/>
          <w:szCs w:val="16"/>
        </w:rPr>
        <w:t>PRESIDENT</w:t>
      </w:r>
    </w:p>
    <w:p w:rsidR="00EB1335" w:rsidRPr="00A92570" w:rsidRDefault="00EB1335" w:rsidP="00EB1335">
      <w:pPr>
        <w:pStyle w:val="NoSpacing"/>
      </w:pPr>
    </w:p>
    <w:p w:rsidR="00EB1335" w:rsidRPr="00A92570" w:rsidRDefault="00EB1335" w:rsidP="00EB1335">
      <w:pPr>
        <w:pStyle w:val="NoSpacing"/>
      </w:pPr>
      <w:r w:rsidRPr="00A92570">
        <w:t>__________________________________</w:t>
      </w:r>
    </w:p>
    <w:p w:rsidR="00EB1335" w:rsidRPr="003161AE" w:rsidRDefault="00EB1335" w:rsidP="00EB1335">
      <w:pPr>
        <w:pStyle w:val="NoSpacing"/>
        <w:rPr>
          <w:b/>
          <w:i/>
          <w:sz w:val="16"/>
          <w:szCs w:val="16"/>
        </w:rPr>
      </w:pPr>
      <w:r>
        <w:t>JOHN SCHELLENBERGER</w:t>
      </w:r>
      <w:r w:rsidRPr="00A92570">
        <w:t xml:space="preserve">, </w:t>
      </w:r>
      <w:r w:rsidRPr="003161AE">
        <w:rPr>
          <w:b/>
          <w:i/>
          <w:sz w:val="16"/>
          <w:szCs w:val="16"/>
        </w:rPr>
        <w:t>MEMBER</w:t>
      </w:r>
    </w:p>
    <w:p w:rsidR="00EB1335" w:rsidRPr="00A92570" w:rsidRDefault="00EB1335" w:rsidP="00EB1335">
      <w:pPr>
        <w:pStyle w:val="NoSpacing"/>
      </w:pPr>
    </w:p>
    <w:p w:rsidR="00EB1335" w:rsidRPr="00A92570" w:rsidRDefault="00EB1335" w:rsidP="00EB1335">
      <w:pPr>
        <w:pStyle w:val="NoSpacing"/>
      </w:pPr>
      <w:r w:rsidRPr="00A92570">
        <w:t>__________________________________</w:t>
      </w:r>
    </w:p>
    <w:p w:rsidR="00EB1335" w:rsidRPr="003161AE" w:rsidRDefault="00EB1335" w:rsidP="00EB1335">
      <w:pPr>
        <w:pStyle w:val="NoSpacing"/>
        <w:rPr>
          <w:sz w:val="16"/>
          <w:szCs w:val="16"/>
        </w:rPr>
      </w:pPr>
      <w:r>
        <w:t>BILLY STEWART</w:t>
      </w:r>
      <w:r w:rsidRPr="00A92570">
        <w:t xml:space="preserve">, </w:t>
      </w:r>
      <w:r w:rsidRPr="003161AE">
        <w:rPr>
          <w:b/>
          <w:i/>
          <w:sz w:val="16"/>
          <w:szCs w:val="16"/>
        </w:rPr>
        <w:t>MEMBER</w:t>
      </w:r>
    </w:p>
    <w:p w:rsidR="00EB1335" w:rsidRPr="00A92570" w:rsidRDefault="00EB1335" w:rsidP="00EB1335">
      <w:pPr>
        <w:pStyle w:val="NoSpacing"/>
      </w:pPr>
    </w:p>
    <w:p w:rsidR="00EB1335" w:rsidRPr="00A92570" w:rsidRDefault="00EB1335" w:rsidP="00EB1335">
      <w:pPr>
        <w:pStyle w:val="NoSpacing"/>
      </w:pPr>
    </w:p>
    <w:p w:rsidR="00EB1335" w:rsidRPr="00A92570" w:rsidRDefault="00EB1335" w:rsidP="00EB1335">
      <w:pPr>
        <w:pStyle w:val="NoSpacing"/>
      </w:pPr>
    </w:p>
    <w:p w:rsidR="00EB1335" w:rsidRPr="00A92570" w:rsidRDefault="00EB1335" w:rsidP="00EB1335">
      <w:pPr>
        <w:pStyle w:val="NoSpacing"/>
      </w:pPr>
      <w:r w:rsidRPr="00A92570">
        <w:lastRenderedPageBreak/>
        <w:t>__________________________________</w:t>
      </w:r>
    </w:p>
    <w:p w:rsidR="00EB1335" w:rsidRPr="00A92570" w:rsidRDefault="00EB1335" w:rsidP="00EB1335">
      <w:pPr>
        <w:pStyle w:val="NoSpacing"/>
        <w:rPr>
          <w:b/>
        </w:rPr>
      </w:pPr>
      <w:r w:rsidRPr="00763672">
        <w:rPr>
          <w:b/>
          <w:i/>
        </w:rPr>
        <w:t>ATTEST:</w:t>
      </w:r>
      <w:r w:rsidRPr="00763672">
        <w:t xml:space="preserve"> SCOTT CLARK</w:t>
      </w:r>
      <w:r w:rsidRPr="0046251B">
        <w:rPr>
          <w:i/>
        </w:rPr>
        <w:t xml:space="preserve">, </w:t>
      </w:r>
      <w:r w:rsidRPr="003161AE">
        <w:rPr>
          <w:b/>
          <w:i/>
          <w:sz w:val="16"/>
          <w:szCs w:val="16"/>
        </w:rPr>
        <w:t>AUDITOR, FLOYD COUNTY</w:t>
      </w:r>
    </w:p>
    <w:p w:rsidR="00EB1335" w:rsidRPr="00A379FC" w:rsidRDefault="00EB1335"/>
    <w:sectPr w:rsidR="00EB1335" w:rsidRPr="00A379FC" w:rsidSect="00992CA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D67"/>
    <w:multiLevelType w:val="hybridMultilevel"/>
    <w:tmpl w:val="40601458"/>
    <w:lvl w:ilvl="0" w:tplc="F74EFA92">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97506F2"/>
    <w:multiLevelType w:val="hybridMultilevel"/>
    <w:tmpl w:val="BF48D354"/>
    <w:lvl w:ilvl="0" w:tplc="957E863A">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7545C"/>
    <w:multiLevelType w:val="hybridMultilevel"/>
    <w:tmpl w:val="4C1897F0"/>
    <w:lvl w:ilvl="0" w:tplc="DF4856B6">
      <w:start w:val="1"/>
      <w:numFmt w:val="lowerLetter"/>
      <w:lvlText w:val="%1."/>
      <w:lvlJc w:val="left"/>
      <w:pPr>
        <w:ind w:left="171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04EA3"/>
    <w:multiLevelType w:val="hybridMultilevel"/>
    <w:tmpl w:val="E3C4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53D87"/>
    <w:multiLevelType w:val="hybridMultilevel"/>
    <w:tmpl w:val="B3AC4144"/>
    <w:lvl w:ilvl="0" w:tplc="2BBAE336">
      <w:start w:val="1"/>
      <w:numFmt w:val="decimal"/>
      <w:lvlText w:val="%1."/>
      <w:lvlJc w:val="left"/>
      <w:pPr>
        <w:ind w:left="360" w:hanging="360"/>
      </w:pPr>
      <w:rPr>
        <w:rFonts w:ascii="Tahoma" w:eastAsiaTheme="minorHAnsi" w:hAnsi="Tahoma" w:cs="Tahoma"/>
        <w:b w:val="0"/>
      </w:rPr>
    </w:lvl>
    <w:lvl w:ilvl="1" w:tplc="DF4856B6">
      <w:start w:val="1"/>
      <w:numFmt w:val="lowerLetter"/>
      <w:lvlText w:val="%2."/>
      <w:lvlJc w:val="left"/>
      <w:pPr>
        <w:ind w:left="171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F0914"/>
    <w:multiLevelType w:val="hybridMultilevel"/>
    <w:tmpl w:val="CA1AFD4C"/>
    <w:lvl w:ilvl="0" w:tplc="0ABE94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CB7DC1"/>
    <w:multiLevelType w:val="hybridMultilevel"/>
    <w:tmpl w:val="CA1AFD4C"/>
    <w:lvl w:ilvl="0" w:tplc="0ABE94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A59F7"/>
    <w:multiLevelType w:val="hybridMultilevel"/>
    <w:tmpl w:val="40601458"/>
    <w:lvl w:ilvl="0" w:tplc="F74EFA92">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5572512A"/>
    <w:multiLevelType w:val="hybridMultilevel"/>
    <w:tmpl w:val="F8A22B7C"/>
    <w:lvl w:ilvl="0" w:tplc="DF4856B6">
      <w:start w:val="1"/>
      <w:numFmt w:val="lowerLetter"/>
      <w:lvlText w:val="%1."/>
      <w:lvlJc w:val="left"/>
      <w:pPr>
        <w:ind w:left="171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F5FEB"/>
    <w:multiLevelType w:val="hybridMultilevel"/>
    <w:tmpl w:val="40601458"/>
    <w:lvl w:ilvl="0" w:tplc="F74EFA92">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648C26FA"/>
    <w:multiLevelType w:val="hybridMultilevel"/>
    <w:tmpl w:val="03EE0860"/>
    <w:lvl w:ilvl="0" w:tplc="DF4856B6">
      <w:start w:val="1"/>
      <w:numFmt w:val="lowerLetter"/>
      <w:lvlText w:val="%1."/>
      <w:lvlJc w:val="left"/>
      <w:pPr>
        <w:ind w:left="171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752F6"/>
    <w:multiLevelType w:val="hybridMultilevel"/>
    <w:tmpl w:val="40601458"/>
    <w:lvl w:ilvl="0" w:tplc="F74EFA92">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7FEA7B27"/>
    <w:multiLevelType w:val="hybridMultilevel"/>
    <w:tmpl w:val="40601458"/>
    <w:lvl w:ilvl="0" w:tplc="F74EFA92">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7"/>
  </w:num>
  <w:num w:numId="8">
    <w:abstractNumId w:val="9"/>
  </w:num>
  <w:num w:numId="9">
    <w:abstractNumId w:val="8"/>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126"/>
    <w:rsid w:val="000A40C2"/>
    <w:rsid w:val="00445AB3"/>
    <w:rsid w:val="00511126"/>
    <w:rsid w:val="006951DA"/>
    <w:rsid w:val="006B22F7"/>
    <w:rsid w:val="007D475A"/>
    <w:rsid w:val="007F7004"/>
    <w:rsid w:val="00821D06"/>
    <w:rsid w:val="008518F5"/>
    <w:rsid w:val="00860E9D"/>
    <w:rsid w:val="00992CAA"/>
    <w:rsid w:val="00A21E2A"/>
    <w:rsid w:val="00A379FC"/>
    <w:rsid w:val="00C40065"/>
    <w:rsid w:val="00EB1335"/>
    <w:rsid w:val="00EF1009"/>
    <w:rsid w:val="00F2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54DFD-2327-43D7-86B4-8E30850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26"/>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126"/>
    <w:pPr>
      <w:spacing w:after="0" w:line="240" w:lineRule="auto"/>
    </w:pPr>
  </w:style>
  <w:style w:type="paragraph" w:styleId="ListParagraph">
    <w:name w:val="List Paragraph"/>
    <w:basedOn w:val="Normal"/>
    <w:uiPriority w:val="34"/>
    <w:qFormat/>
    <w:rsid w:val="00511126"/>
    <w:pPr>
      <w:ind w:left="720"/>
      <w:contextualSpacing/>
    </w:pPr>
  </w:style>
  <w:style w:type="paragraph" w:styleId="BalloonText">
    <w:name w:val="Balloon Text"/>
    <w:basedOn w:val="Normal"/>
    <w:link w:val="BalloonTextChar"/>
    <w:uiPriority w:val="99"/>
    <w:semiHidden/>
    <w:unhideWhenUsed/>
    <w:rsid w:val="00992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CA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99201">
      <w:bodyDiv w:val="1"/>
      <w:marLeft w:val="0"/>
      <w:marRight w:val="0"/>
      <w:marTop w:val="0"/>
      <w:marBottom w:val="0"/>
      <w:divBdr>
        <w:top w:val="none" w:sz="0" w:space="0" w:color="auto"/>
        <w:left w:val="none" w:sz="0" w:space="0" w:color="auto"/>
        <w:bottom w:val="none" w:sz="0" w:space="0" w:color="auto"/>
        <w:right w:val="none" w:sz="0" w:space="0" w:color="auto"/>
      </w:divBdr>
    </w:div>
    <w:div w:id="208229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 Admin</dc:creator>
  <cp:keywords/>
  <dc:description/>
  <cp:lastModifiedBy>Suzanna Worrall</cp:lastModifiedBy>
  <cp:revision>2</cp:revision>
  <cp:lastPrinted>2018-03-14T13:25:00Z</cp:lastPrinted>
  <dcterms:created xsi:type="dcterms:W3CDTF">2018-03-14T13:27:00Z</dcterms:created>
  <dcterms:modified xsi:type="dcterms:W3CDTF">2018-03-14T13:27:00Z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 Recordings\BOC03-06-2018.dcr</vt:lpwstr>
  </property>
</Properties>
</file>