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5F" w:rsidRPr="00030675" w:rsidRDefault="007D4C2C" w:rsidP="007D4C2C">
      <w:pPr>
        <w:pStyle w:val="NoSpacing"/>
        <w:jc w:val="center"/>
        <w:rPr>
          <w:rFonts w:cs="Times New Roman"/>
          <w:b/>
          <w:sz w:val="28"/>
          <w:szCs w:val="28"/>
        </w:rPr>
      </w:pPr>
      <w:bookmarkStart w:id="0" w:name="_GoBack"/>
      <w:bookmarkEnd w:id="0"/>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EA4494" w:rsidP="007D4C2C">
      <w:pPr>
        <w:pStyle w:val="NoSpacing"/>
        <w:jc w:val="center"/>
        <w:rPr>
          <w:rFonts w:cs="Times New Roman"/>
          <w:sz w:val="24"/>
          <w:szCs w:val="24"/>
        </w:rPr>
      </w:pPr>
      <w:r>
        <w:rPr>
          <w:rFonts w:cs="Times New Roman"/>
          <w:sz w:val="24"/>
          <w:szCs w:val="24"/>
        </w:rPr>
        <w:t>December 4</w:t>
      </w:r>
      <w:r w:rsidR="008C59C8">
        <w:rPr>
          <w:rFonts w:cs="Times New Roman"/>
          <w:sz w:val="24"/>
          <w:szCs w:val="24"/>
        </w:rPr>
        <w:t xml:space="preserve">, </w:t>
      </w:r>
      <w:r w:rsidR="008C59C8" w:rsidRPr="00030675">
        <w:rPr>
          <w:rFonts w:cs="Times New Roman"/>
          <w:sz w:val="24"/>
          <w:szCs w:val="24"/>
        </w:rPr>
        <w:t>2018</w:t>
      </w:r>
    </w:p>
    <w:p w:rsidR="006F1254" w:rsidRDefault="00680DBC" w:rsidP="007D4C2C">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rsidR="009967AB" w:rsidRPr="00093402" w:rsidRDefault="009967AB" w:rsidP="009967AB">
      <w:pPr>
        <w:pStyle w:val="NoSpacing"/>
        <w:rPr>
          <w:rFonts w:ascii="Times New Roman" w:hAnsi="Times New Roman" w:cs="Times New Roman"/>
        </w:rPr>
      </w:pPr>
      <w:r w:rsidRPr="00093402">
        <w:rPr>
          <w:rFonts w:ascii="Times New Roman" w:hAnsi="Times New Roman" w:cs="Times New Roman"/>
        </w:rPr>
        <w:t>Mr. Seabrook opened the meeting and led the Pledge of Allegiance.  He also thanked everyone for coming out.</w:t>
      </w:r>
    </w:p>
    <w:p w:rsidR="009967AB" w:rsidRPr="00093402" w:rsidRDefault="009967AB" w:rsidP="009967AB">
      <w:pPr>
        <w:pStyle w:val="NoSpacing"/>
        <w:rPr>
          <w:rFonts w:ascii="Times New Roman" w:hAnsi="Times New Roman" w:cs="Times New Roman"/>
        </w:rPr>
      </w:pPr>
    </w:p>
    <w:p w:rsidR="009967AB" w:rsidRPr="00093402" w:rsidRDefault="009967AB" w:rsidP="009967AB">
      <w:pPr>
        <w:jc w:val="both"/>
        <w:rPr>
          <w:b/>
        </w:rPr>
      </w:pPr>
      <w:r w:rsidRPr="00093402">
        <w:rPr>
          <w:b/>
          <w:u w:val="single"/>
        </w:rPr>
        <w:t>ROLL CALL:</w:t>
      </w:r>
    </w:p>
    <w:p w:rsidR="009967AB" w:rsidRPr="00093402" w:rsidRDefault="009967AB" w:rsidP="009967AB">
      <w:pPr>
        <w:spacing w:after="160" w:line="254" w:lineRule="auto"/>
        <w:jc w:val="both"/>
      </w:pPr>
      <w:r w:rsidRPr="00093402">
        <w:rPr>
          <w:b/>
        </w:rPr>
        <w:t>Present:</w:t>
      </w:r>
      <w:r w:rsidRPr="00093402">
        <w:t xml:space="preserve"> Mar</w:t>
      </w:r>
      <w:r w:rsidR="006E7BF2">
        <w:t>k Seabrook &amp; John Schellenberger.</w:t>
      </w:r>
      <w:r w:rsidRPr="00093402">
        <w:t xml:space="preserve"> </w:t>
      </w:r>
      <w:r w:rsidR="006E7BF2" w:rsidRPr="006E7BF2">
        <w:rPr>
          <w:b/>
        </w:rPr>
        <w:t>Absent:</w:t>
      </w:r>
      <w:r w:rsidR="006E7BF2">
        <w:t xml:space="preserve"> </w:t>
      </w:r>
      <w:r w:rsidRPr="00093402">
        <w:t>Billy Stewart.</w:t>
      </w:r>
    </w:p>
    <w:p w:rsidR="009967AB" w:rsidRPr="007F7423" w:rsidRDefault="009967AB" w:rsidP="009967AB">
      <w:pPr>
        <w:pStyle w:val="NoSpacing"/>
        <w:rPr>
          <w:rFonts w:ascii="Times New Roman" w:hAnsi="Times New Roman" w:cs="Times New Roman"/>
        </w:rPr>
      </w:pPr>
      <w:r w:rsidRPr="00093402">
        <w:rPr>
          <w:rFonts w:ascii="Times New Roman" w:hAnsi="Times New Roman" w:cs="Times New Roman"/>
          <w:b/>
        </w:rPr>
        <w:t xml:space="preserve">Also Present:  </w:t>
      </w:r>
      <w:r w:rsidRPr="00093402">
        <w:rPr>
          <w:rFonts w:ascii="Times New Roman" w:hAnsi="Times New Roman" w:cs="Times New Roman"/>
        </w:rPr>
        <w:t xml:space="preserve">Rick Fox, Attorney; Scott Clark, Auditor; </w:t>
      </w:r>
      <w:r>
        <w:rPr>
          <w:rFonts w:ascii="Times New Roman" w:hAnsi="Times New Roman" w:cs="Times New Roman"/>
        </w:rPr>
        <w:t>Brad Striegel, County Council; Denise Konkle,</w:t>
      </w:r>
      <w:r w:rsidRPr="009967AB">
        <w:rPr>
          <w:rFonts w:ascii="Times New Roman" w:hAnsi="Times New Roman" w:cs="Times New Roman"/>
        </w:rPr>
        <w:t xml:space="preserve"> </w:t>
      </w:r>
      <w:r>
        <w:rPr>
          <w:rFonts w:ascii="Times New Roman" w:hAnsi="Times New Roman" w:cs="Times New Roman"/>
        </w:rPr>
        <w:t>County Council</w:t>
      </w:r>
    </w:p>
    <w:p w:rsidR="009967AB" w:rsidRDefault="009967AB" w:rsidP="00282637">
      <w:pPr>
        <w:pStyle w:val="NoSpacing"/>
        <w:rPr>
          <w:rFonts w:cs="Times New Roman"/>
          <w:b/>
          <w:sz w:val="24"/>
          <w:szCs w:val="24"/>
          <w:u w:val="single"/>
        </w:rPr>
      </w:pPr>
    </w:p>
    <w:p w:rsidR="009967AB" w:rsidRDefault="009967AB" w:rsidP="00282637">
      <w:pPr>
        <w:pStyle w:val="NoSpacing"/>
        <w:rPr>
          <w:rFonts w:cs="Times New Roman"/>
          <w:sz w:val="24"/>
          <w:szCs w:val="24"/>
        </w:rPr>
      </w:pPr>
      <w:r>
        <w:rPr>
          <w:rFonts w:cs="Times New Roman"/>
          <w:b/>
          <w:sz w:val="24"/>
          <w:szCs w:val="24"/>
          <w:u w:val="single"/>
        </w:rPr>
        <w:t>Mr. Seabrook-</w:t>
      </w:r>
      <w:r>
        <w:rPr>
          <w:rFonts w:cs="Times New Roman"/>
          <w:sz w:val="24"/>
          <w:szCs w:val="24"/>
        </w:rPr>
        <w:t xml:space="preserve"> Would like to thank everyone for attending</w:t>
      </w:r>
      <w:r w:rsidR="00615023">
        <w:rPr>
          <w:rFonts w:cs="Times New Roman"/>
          <w:sz w:val="24"/>
          <w:szCs w:val="24"/>
        </w:rPr>
        <w:t>. A</w:t>
      </w:r>
      <w:r>
        <w:rPr>
          <w:rFonts w:cs="Times New Roman"/>
          <w:sz w:val="24"/>
          <w:szCs w:val="24"/>
        </w:rPr>
        <w:t>fter 12 years</w:t>
      </w:r>
      <w:r w:rsidR="00615023">
        <w:rPr>
          <w:rFonts w:cs="Times New Roman"/>
          <w:sz w:val="24"/>
          <w:szCs w:val="24"/>
        </w:rPr>
        <w:t>,</w:t>
      </w:r>
      <w:r>
        <w:rPr>
          <w:rFonts w:cs="Times New Roman"/>
          <w:sz w:val="24"/>
          <w:szCs w:val="24"/>
        </w:rPr>
        <w:t xml:space="preserve"> he decided not to run as commissioner again. Has been through some tough times and tough decisions over the years. </w:t>
      </w:r>
    </w:p>
    <w:p w:rsidR="009967AB" w:rsidRPr="009967AB" w:rsidRDefault="009967AB" w:rsidP="00282637">
      <w:pPr>
        <w:pStyle w:val="NoSpacing"/>
        <w:rPr>
          <w:rFonts w:cs="Times New Roman"/>
          <w:sz w:val="24"/>
          <w:szCs w:val="24"/>
        </w:rPr>
      </w:pPr>
      <w:r>
        <w:rPr>
          <w:rFonts w:cs="Times New Roman"/>
          <w:sz w:val="24"/>
          <w:szCs w:val="24"/>
        </w:rPr>
        <w:t xml:space="preserve"> </w:t>
      </w:r>
    </w:p>
    <w:p w:rsidR="00137CB1" w:rsidRDefault="00F054DF" w:rsidP="00282637">
      <w:pPr>
        <w:pStyle w:val="NoSpacing"/>
        <w:rPr>
          <w:rFonts w:cs="Times New Roman"/>
          <w:b/>
          <w:sz w:val="24"/>
          <w:szCs w:val="24"/>
          <w:u w:val="single"/>
        </w:rPr>
      </w:pPr>
      <w:r>
        <w:rPr>
          <w:rFonts w:cs="Times New Roman"/>
          <w:b/>
          <w:sz w:val="24"/>
          <w:szCs w:val="24"/>
          <w:u w:val="single"/>
        </w:rPr>
        <w:t>Old Business:</w:t>
      </w:r>
    </w:p>
    <w:p w:rsidR="00F054DF" w:rsidRPr="00F054DF" w:rsidRDefault="00F054DF" w:rsidP="00282637">
      <w:pPr>
        <w:pStyle w:val="NoSpacing"/>
        <w:rPr>
          <w:rFonts w:cs="Times New Roman"/>
          <w:b/>
          <w:sz w:val="24"/>
          <w:szCs w:val="24"/>
        </w:rPr>
      </w:pPr>
    </w:p>
    <w:p w:rsidR="00F054DF" w:rsidRDefault="00F054DF" w:rsidP="00F054DF">
      <w:pPr>
        <w:pStyle w:val="NoSpacing"/>
        <w:numPr>
          <w:ilvl w:val="0"/>
          <w:numId w:val="35"/>
        </w:numPr>
        <w:rPr>
          <w:sz w:val="24"/>
          <w:szCs w:val="24"/>
        </w:rPr>
      </w:pPr>
      <w:r>
        <w:rPr>
          <w:sz w:val="24"/>
          <w:szCs w:val="24"/>
        </w:rPr>
        <w:t xml:space="preserve">Paul Primavera &amp; </w:t>
      </w:r>
      <w:r w:rsidR="00C204A2">
        <w:rPr>
          <w:sz w:val="24"/>
          <w:szCs w:val="24"/>
        </w:rPr>
        <w:t>Associates</w:t>
      </w:r>
      <w:r>
        <w:rPr>
          <w:sz w:val="24"/>
          <w:szCs w:val="24"/>
        </w:rPr>
        <w:t>- Jason Copperwaite</w:t>
      </w:r>
    </w:p>
    <w:p w:rsidR="00F054DF" w:rsidRDefault="00F054DF" w:rsidP="00F054DF">
      <w:pPr>
        <w:pStyle w:val="NoSpacing"/>
        <w:numPr>
          <w:ilvl w:val="1"/>
          <w:numId w:val="35"/>
        </w:numPr>
        <w:rPr>
          <w:sz w:val="24"/>
          <w:szCs w:val="24"/>
        </w:rPr>
      </w:pPr>
      <w:r>
        <w:rPr>
          <w:sz w:val="24"/>
          <w:szCs w:val="24"/>
        </w:rPr>
        <w:t>Stop Sign/Intersection Improvement at Old Hill Road</w:t>
      </w:r>
    </w:p>
    <w:p w:rsidR="00712C26" w:rsidRDefault="00134DF4" w:rsidP="00282637">
      <w:pPr>
        <w:pStyle w:val="NoSpacing"/>
        <w:rPr>
          <w:rFonts w:cs="Times New Roman"/>
          <w:sz w:val="24"/>
          <w:szCs w:val="24"/>
        </w:rPr>
      </w:pPr>
      <w:r w:rsidRPr="00BF50E5">
        <w:rPr>
          <w:rFonts w:cs="Times New Roman"/>
          <w:b/>
          <w:i/>
          <w:sz w:val="24"/>
          <w:szCs w:val="24"/>
        </w:rPr>
        <w:t>Discussion</w:t>
      </w:r>
      <w:r>
        <w:rPr>
          <w:rFonts w:cs="Times New Roman"/>
          <w:sz w:val="24"/>
          <w:szCs w:val="24"/>
        </w:rPr>
        <w:t>: No action taken.</w:t>
      </w:r>
    </w:p>
    <w:p w:rsidR="00134DF4" w:rsidRPr="00897428" w:rsidRDefault="00134DF4" w:rsidP="00282637">
      <w:pPr>
        <w:pStyle w:val="NoSpacing"/>
        <w:rPr>
          <w:rFonts w:cs="Times New Roman"/>
          <w:b/>
          <w:sz w:val="24"/>
          <w:szCs w:val="24"/>
          <w:u w:val="single"/>
        </w:rPr>
      </w:pPr>
    </w:p>
    <w:p w:rsidR="00C17B26" w:rsidRDefault="00C17B26" w:rsidP="00844CFA">
      <w:pPr>
        <w:pStyle w:val="NoSpacing"/>
        <w:rPr>
          <w:b/>
          <w:sz w:val="24"/>
          <w:szCs w:val="24"/>
          <w:u w:val="single"/>
        </w:rPr>
      </w:pPr>
      <w:r w:rsidRPr="00897428">
        <w:rPr>
          <w:b/>
          <w:sz w:val="24"/>
          <w:szCs w:val="24"/>
          <w:u w:val="single"/>
        </w:rPr>
        <w:t>New Business:</w:t>
      </w:r>
    </w:p>
    <w:p w:rsidR="000F5A2D" w:rsidRPr="00D8724A" w:rsidRDefault="000F5A2D" w:rsidP="00D8724A">
      <w:pPr>
        <w:pStyle w:val="NoSpacing"/>
        <w:ind w:left="1440"/>
        <w:rPr>
          <w:sz w:val="24"/>
          <w:szCs w:val="24"/>
        </w:rPr>
      </w:pPr>
    </w:p>
    <w:p w:rsidR="00E72831" w:rsidRDefault="00E72831" w:rsidP="00DB3FE2">
      <w:pPr>
        <w:pStyle w:val="NoSpacing"/>
        <w:numPr>
          <w:ilvl w:val="0"/>
          <w:numId w:val="35"/>
        </w:numPr>
        <w:rPr>
          <w:sz w:val="24"/>
          <w:szCs w:val="24"/>
        </w:rPr>
      </w:pPr>
      <w:r>
        <w:rPr>
          <w:sz w:val="24"/>
          <w:szCs w:val="24"/>
        </w:rPr>
        <w:t>Opening of Annual Bids</w:t>
      </w:r>
    </w:p>
    <w:p w:rsidR="00E169E1" w:rsidRDefault="00E169E1" w:rsidP="00E169E1">
      <w:pPr>
        <w:pStyle w:val="NoSpacing"/>
        <w:numPr>
          <w:ilvl w:val="0"/>
          <w:numId w:val="44"/>
        </w:numPr>
        <w:rPr>
          <w:sz w:val="24"/>
          <w:szCs w:val="24"/>
        </w:rPr>
      </w:pPr>
      <w:r>
        <w:rPr>
          <w:sz w:val="24"/>
          <w:szCs w:val="24"/>
        </w:rPr>
        <w:t>Propane- Shelby Co Co-op, 4 tanks, $1.56/gal</w:t>
      </w:r>
    </w:p>
    <w:p w:rsidR="00E169E1" w:rsidRDefault="00E169E1" w:rsidP="00E169E1">
      <w:pPr>
        <w:pStyle w:val="NoSpacing"/>
        <w:numPr>
          <w:ilvl w:val="0"/>
          <w:numId w:val="44"/>
        </w:numPr>
        <w:rPr>
          <w:sz w:val="24"/>
          <w:szCs w:val="24"/>
        </w:rPr>
      </w:pPr>
      <w:r>
        <w:rPr>
          <w:sz w:val="24"/>
          <w:szCs w:val="24"/>
        </w:rPr>
        <w:t xml:space="preserve">Erving Materials- </w:t>
      </w:r>
      <w:r w:rsidR="00922DE0">
        <w:rPr>
          <w:sz w:val="24"/>
          <w:szCs w:val="24"/>
        </w:rPr>
        <w:t>Gasoline and Oil $</w:t>
      </w:r>
      <w:r w:rsidR="00D94546">
        <w:rPr>
          <w:sz w:val="24"/>
          <w:szCs w:val="24"/>
        </w:rPr>
        <w:t xml:space="preserve">107.50 , </w:t>
      </w:r>
      <w:r w:rsidR="00922DE0">
        <w:rPr>
          <w:sz w:val="24"/>
          <w:szCs w:val="24"/>
        </w:rPr>
        <w:t>$</w:t>
      </w:r>
      <w:r w:rsidR="00D94546">
        <w:rPr>
          <w:sz w:val="24"/>
          <w:szCs w:val="24"/>
        </w:rPr>
        <w:t xml:space="preserve">110, </w:t>
      </w:r>
      <w:r w:rsidR="00922DE0">
        <w:rPr>
          <w:sz w:val="24"/>
          <w:szCs w:val="24"/>
        </w:rPr>
        <w:t>$</w:t>
      </w:r>
      <w:r w:rsidR="00D94546">
        <w:rPr>
          <w:sz w:val="24"/>
          <w:szCs w:val="24"/>
        </w:rPr>
        <w:t>112.50</w:t>
      </w:r>
      <w:r w:rsidR="00922DE0">
        <w:rPr>
          <w:sz w:val="24"/>
          <w:szCs w:val="24"/>
        </w:rPr>
        <w:t xml:space="preserve">, </w:t>
      </w:r>
      <w:r w:rsidR="00D94546">
        <w:rPr>
          <w:sz w:val="24"/>
          <w:szCs w:val="24"/>
        </w:rPr>
        <w:t xml:space="preserve"> </w:t>
      </w:r>
      <w:r w:rsidR="00922DE0">
        <w:rPr>
          <w:sz w:val="24"/>
          <w:szCs w:val="24"/>
        </w:rPr>
        <w:t>$</w:t>
      </w:r>
      <w:r w:rsidR="00D94546">
        <w:rPr>
          <w:sz w:val="24"/>
          <w:szCs w:val="24"/>
        </w:rPr>
        <w:t>11</w:t>
      </w:r>
      <w:r w:rsidR="00922DE0">
        <w:rPr>
          <w:sz w:val="24"/>
          <w:szCs w:val="24"/>
        </w:rPr>
        <w:t>5,  $89.50, $112.50</w:t>
      </w:r>
    </w:p>
    <w:p w:rsidR="00E169E1" w:rsidRDefault="00E169E1" w:rsidP="00E169E1">
      <w:pPr>
        <w:pStyle w:val="NoSpacing"/>
        <w:numPr>
          <w:ilvl w:val="0"/>
          <w:numId w:val="44"/>
        </w:numPr>
        <w:rPr>
          <w:sz w:val="24"/>
          <w:szCs w:val="24"/>
        </w:rPr>
      </w:pPr>
      <w:r>
        <w:rPr>
          <w:sz w:val="24"/>
          <w:szCs w:val="24"/>
        </w:rPr>
        <w:t xml:space="preserve">Jacobi Oil Service- Gasoline Oil, Lubricants 10,000 gallons 87 octane $1.8515 gal, 39,0000 gallons diesel $2.51/gal;  motor oil </w:t>
      </w:r>
    </w:p>
    <w:p w:rsidR="00E169E1" w:rsidRDefault="00F2024E" w:rsidP="00E169E1">
      <w:pPr>
        <w:pStyle w:val="NoSpacing"/>
        <w:numPr>
          <w:ilvl w:val="0"/>
          <w:numId w:val="44"/>
        </w:numPr>
        <w:rPr>
          <w:sz w:val="24"/>
          <w:szCs w:val="24"/>
        </w:rPr>
      </w:pPr>
      <w:r>
        <w:rPr>
          <w:sz w:val="24"/>
          <w:szCs w:val="24"/>
        </w:rPr>
        <w:t>IMI</w:t>
      </w:r>
      <w:r w:rsidR="00E169E1">
        <w:rPr>
          <w:sz w:val="24"/>
          <w:szCs w:val="24"/>
        </w:rPr>
        <w:t xml:space="preserve">- </w:t>
      </w:r>
      <w:r w:rsidR="00602A49">
        <w:rPr>
          <w:sz w:val="24"/>
          <w:szCs w:val="24"/>
        </w:rPr>
        <w:t>Sellersburg</w:t>
      </w:r>
      <w:r w:rsidR="00E169E1">
        <w:rPr>
          <w:sz w:val="24"/>
          <w:szCs w:val="24"/>
        </w:rPr>
        <w:t>- hot mix</w:t>
      </w:r>
      <w:r w:rsidR="006223E8">
        <w:rPr>
          <w:sz w:val="24"/>
          <w:szCs w:val="24"/>
        </w:rPr>
        <w:t xml:space="preserve"> 2,950 tons or &lt; $57</w:t>
      </w:r>
      <w:r w:rsidR="00E169E1">
        <w:rPr>
          <w:sz w:val="24"/>
          <w:szCs w:val="24"/>
        </w:rPr>
        <w:t>, cold patch</w:t>
      </w:r>
      <w:r w:rsidR="006223E8">
        <w:rPr>
          <w:sz w:val="24"/>
          <w:szCs w:val="24"/>
        </w:rPr>
        <w:t xml:space="preserve"> 1,450 ton or &lt; $110</w:t>
      </w:r>
      <w:r w:rsidR="00E169E1">
        <w:rPr>
          <w:sz w:val="24"/>
          <w:szCs w:val="24"/>
        </w:rPr>
        <w:t>, limestone</w:t>
      </w:r>
      <w:r w:rsidR="006223E8">
        <w:rPr>
          <w:sz w:val="24"/>
          <w:szCs w:val="24"/>
        </w:rPr>
        <w:t xml:space="preserve"> 10,000 ton or &lt; #2 $8.30, #3 $8.30, pressure run $8.30, #8 $10.40, #53 $7.90, #73 $7.90, #11 $10.40, rip rap $10.25, Shot rock $</w:t>
      </w:r>
      <w:r w:rsidR="003A369F">
        <w:rPr>
          <w:sz w:val="24"/>
          <w:szCs w:val="24"/>
        </w:rPr>
        <w:t>6.95, #5 $8.55</w:t>
      </w:r>
    </w:p>
    <w:p w:rsidR="00E169E1" w:rsidRPr="00B35F0D" w:rsidRDefault="00F2024E" w:rsidP="00571FB8">
      <w:pPr>
        <w:pStyle w:val="NoSpacing"/>
        <w:numPr>
          <w:ilvl w:val="0"/>
          <w:numId w:val="44"/>
        </w:numPr>
        <w:rPr>
          <w:sz w:val="24"/>
          <w:szCs w:val="24"/>
        </w:rPr>
      </w:pPr>
      <w:r>
        <w:rPr>
          <w:sz w:val="24"/>
          <w:szCs w:val="24"/>
        </w:rPr>
        <w:t>IMI</w:t>
      </w:r>
      <w:r w:rsidR="00E169E1" w:rsidRPr="00B35F0D">
        <w:rPr>
          <w:sz w:val="24"/>
          <w:szCs w:val="24"/>
        </w:rPr>
        <w:t xml:space="preserve">- </w:t>
      </w:r>
      <w:r w:rsidR="00602A49" w:rsidRPr="00B35F0D">
        <w:rPr>
          <w:sz w:val="24"/>
          <w:szCs w:val="24"/>
        </w:rPr>
        <w:t>Corydon</w:t>
      </w:r>
      <w:r w:rsidR="00E169E1" w:rsidRPr="00B35F0D">
        <w:rPr>
          <w:sz w:val="24"/>
          <w:szCs w:val="24"/>
        </w:rPr>
        <w:t xml:space="preserve">- </w:t>
      </w:r>
      <w:r w:rsidR="003A369F" w:rsidRPr="00B35F0D">
        <w:rPr>
          <w:sz w:val="24"/>
          <w:szCs w:val="24"/>
        </w:rPr>
        <w:t xml:space="preserve">hot mix 2,950 tons or &lt; $60, cold patch 1,450 ton or &lt; $112, limestone 10,000 ton or &lt;, #2 $8.30, #3 $8.30, #5 $8.30,pressure run $8.30, #8 $10.40, #53 $7.90, #73 $7.90, #11 $10.40, rip rap $10.25, Shot rock $6.95, asphalt sand, </w:t>
      </w:r>
      <w:r w:rsidR="00B35F0D" w:rsidRPr="00B35F0D">
        <w:rPr>
          <w:sz w:val="24"/>
          <w:szCs w:val="24"/>
        </w:rPr>
        <w:t>manufactured</w:t>
      </w:r>
      <w:r w:rsidR="003A369F" w:rsidRPr="00B35F0D">
        <w:rPr>
          <w:sz w:val="24"/>
          <w:szCs w:val="24"/>
        </w:rPr>
        <w:t xml:space="preserve"> sand</w:t>
      </w:r>
    </w:p>
    <w:p w:rsidR="00E169E1" w:rsidRDefault="00E169E1" w:rsidP="00E169E1">
      <w:pPr>
        <w:pStyle w:val="NoSpacing"/>
        <w:numPr>
          <w:ilvl w:val="0"/>
          <w:numId w:val="44"/>
        </w:numPr>
        <w:rPr>
          <w:sz w:val="24"/>
          <w:szCs w:val="24"/>
        </w:rPr>
      </w:pPr>
      <w:r>
        <w:rPr>
          <w:sz w:val="24"/>
          <w:szCs w:val="24"/>
        </w:rPr>
        <w:t xml:space="preserve">MAC Construction- cold patch </w:t>
      </w:r>
      <w:r w:rsidR="003A369F">
        <w:rPr>
          <w:sz w:val="24"/>
          <w:szCs w:val="24"/>
        </w:rPr>
        <w:t xml:space="preserve">winter and </w:t>
      </w:r>
      <w:r>
        <w:rPr>
          <w:sz w:val="24"/>
          <w:szCs w:val="24"/>
        </w:rPr>
        <w:t>summer $100 ton</w:t>
      </w:r>
    </w:p>
    <w:p w:rsidR="00E169E1" w:rsidRDefault="003A369F" w:rsidP="00E169E1">
      <w:pPr>
        <w:pStyle w:val="NoSpacing"/>
        <w:numPr>
          <w:ilvl w:val="0"/>
          <w:numId w:val="44"/>
        </w:numPr>
        <w:rPr>
          <w:sz w:val="24"/>
          <w:szCs w:val="24"/>
        </w:rPr>
      </w:pPr>
      <w:r>
        <w:rPr>
          <w:sz w:val="24"/>
          <w:szCs w:val="24"/>
        </w:rPr>
        <w:t>MAC Construction- hot mix Type B surface 9.55 $52/ton, Type B intermediate 12.5 $47/ton, Type B Base 19 $45/ton</w:t>
      </w:r>
    </w:p>
    <w:p w:rsidR="00D50D73" w:rsidRDefault="003A369F" w:rsidP="00E169E1">
      <w:pPr>
        <w:pStyle w:val="NoSpacing"/>
        <w:numPr>
          <w:ilvl w:val="0"/>
          <w:numId w:val="44"/>
        </w:numPr>
        <w:rPr>
          <w:sz w:val="24"/>
          <w:szCs w:val="24"/>
        </w:rPr>
      </w:pPr>
      <w:r>
        <w:rPr>
          <w:sz w:val="24"/>
          <w:szCs w:val="24"/>
        </w:rPr>
        <w:lastRenderedPageBreak/>
        <w:t>ASCO Asphalt supply company- Hot mix 2,950 ton or &lt; picked up by county $46/ton</w:t>
      </w:r>
    </w:p>
    <w:p w:rsidR="00D50D73" w:rsidRDefault="00D50D73" w:rsidP="00E169E1">
      <w:pPr>
        <w:pStyle w:val="NoSpacing"/>
        <w:numPr>
          <w:ilvl w:val="0"/>
          <w:numId w:val="44"/>
        </w:numPr>
        <w:rPr>
          <w:sz w:val="24"/>
          <w:szCs w:val="24"/>
        </w:rPr>
      </w:pPr>
      <w:r>
        <w:rPr>
          <w:sz w:val="24"/>
          <w:szCs w:val="24"/>
        </w:rPr>
        <w:t>Indiana Drainage Solutions- Lanesville,</w:t>
      </w:r>
      <w:r w:rsidR="00602A49">
        <w:rPr>
          <w:sz w:val="24"/>
          <w:szCs w:val="24"/>
        </w:rPr>
        <w:t xml:space="preserve"> </w:t>
      </w:r>
      <w:r>
        <w:rPr>
          <w:sz w:val="24"/>
          <w:szCs w:val="24"/>
        </w:rPr>
        <w:t xml:space="preserve">IN- Culvert </w:t>
      </w:r>
    </w:p>
    <w:p w:rsidR="00D50D73" w:rsidRDefault="00D50D73" w:rsidP="00E169E1">
      <w:pPr>
        <w:pStyle w:val="NoSpacing"/>
        <w:numPr>
          <w:ilvl w:val="0"/>
          <w:numId w:val="44"/>
        </w:numPr>
        <w:rPr>
          <w:sz w:val="24"/>
          <w:szCs w:val="24"/>
        </w:rPr>
      </w:pPr>
      <w:r>
        <w:rPr>
          <w:sz w:val="24"/>
          <w:szCs w:val="24"/>
        </w:rPr>
        <w:t xml:space="preserve">Civil Con- </w:t>
      </w:r>
      <w:r w:rsidR="005E1582">
        <w:rPr>
          <w:sz w:val="24"/>
          <w:szCs w:val="24"/>
        </w:rPr>
        <w:t>book submitted for review for pricing</w:t>
      </w:r>
    </w:p>
    <w:p w:rsidR="00D50D73" w:rsidRDefault="005E1582" w:rsidP="00E169E1">
      <w:pPr>
        <w:pStyle w:val="NoSpacing"/>
        <w:numPr>
          <w:ilvl w:val="0"/>
          <w:numId w:val="44"/>
        </w:numPr>
        <w:rPr>
          <w:sz w:val="24"/>
          <w:szCs w:val="24"/>
        </w:rPr>
      </w:pPr>
      <w:r>
        <w:rPr>
          <w:sz w:val="24"/>
          <w:szCs w:val="24"/>
        </w:rPr>
        <w:t xml:space="preserve">Mid America </w:t>
      </w:r>
      <w:r w:rsidR="00D50D73">
        <w:rPr>
          <w:sz w:val="24"/>
          <w:szCs w:val="24"/>
        </w:rPr>
        <w:t>Uniforms</w:t>
      </w:r>
      <w:r>
        <w:rPr>
          <w:sz w:val="24"/>
          <w:szCs w:val="24"/>
        </w:rPr>
        <w:t xml:space="preserve"> of New Albany</w:t>
      </w:r>
      <w:r w:rsidR="00D50D73">
        <w:rPr>
          <w:sz w:val="24"/>
          <w:szCs w:val="24"/>
        </w:rPr>
        <w:t>- $250 per employee</w:t>
      </w:r>
    </w:p>
    <w:p w:rsidR="005E1582" w:rsidRDefault="00602A49" w:rsidP="0009152B">
      <w:pPr>
        <w:pStyle w:val="NoSpacing"/>
        <w:numPr>
          <w:ilvl w:val="0"/>
          <w:numId w:val="44"/>
        </w:numPr>
        <w:rPr>
          <w:sz w:val="24"/>
          <w:szCs w:val="24"/>
        </w:rPr>
      </w:pPr>
      <w:r w:rsidRPr="005E1582">
        <w:rPr>
          <w:sz w:val="24"/>
          <w:szCs w:val="24"/>
        </w:rPr>
        <w:t>Sherwin</w:t>
      </w:r>
      <w:r w:rsidR="00D50D73" w:rsidRPr="005E1582">
        <w:rPr>
          <w:sz w:val="24"/>
          <w:szCs w:val="24"/>
        </w:rPr>
        <w:t xml:space="preserve"> Williams- </w:t>
      </w:r>
      <w:r w:rsidR="005E1582" w:rsidRPr="005E1582">
        <w:rPr>
          <w:sz w:val="24"/>
          <w:szCs w:val="24"/>
        </w:rPr>
        <w:t>Paint</w:t>
      </w:r>
      <w:r w:rsidR="005E1582">
        <w:rPr>
          <w:sz w:val="24"/>
          <w:szCs w:val="24"/>
        </w:rPr>
        <w:t xml:space="preserve"> for roads</w:t>
      </w:r>
    </w:p>
    <w:p w:rsidR="00D50D73" w:rsidRPr="005E1582" w:rsidRDefault="00D50D73" w:rsidP="0009152B">
      <w:pPr>
        <w:pStyle w:val="NoSpacing"/>
        <w:numPr>
          <w:ilvl w:val="0"/>
          <w:numId w:val="44"/>
        </w:numPr>
        <w:rPr>
          <w:sz w:val="24"/>
          <w:szCs w:val="24"/>
        </w:rPr>
      </w:pPr>
      <w:r w:rsidRPr="005E1582">
        <w:rPr>
          <w:sz w:val="24"/>
          <w:szCs w:val="24"/>
        </w:rPr>
        <w:t>Big G Supply</w:t>
      </w:r>
      <w:r w:rsidR="006E7BF2">
        <w:rPr>
          <w:sz w:val="24"/>
          <w:szCs w:val="24"/>
        </w:rPr>
        <w:t xml:space="preserve"> Co. Charlestown Indiana</w:t>
      </w:r>
      <w:r w:rsidRPr="005E1582">
        <w:rPr>
          <w:sz w:val="24"/>
          <w:szCs w:val="24"/>
        </w:rPr>
        <w:t xml:space="preserve">- </w:t>
      </w:r>
      <w:r w:rsidR="00602A49" w:rsidRPr="005E1582">
        <w:rPr>
          <w:sz w:val="24"/>
          <w:szCs w:val="24"/>
        </w:rPr>
        <w:t>piping</w:t>
      </w:r>
      <w:r w:rsidR="006E7BF2">
        <w:rPr>
          <w:sz w:val="24"/>
          <w:szCs w:val="24"/>
        </w:rPr>
        <w:t xml:space="preserve"> bid</w:t>
      </w:r>
    </w:p>
    <w:p w:rsidR="006E7BF2" w:rsidRDefault="006E7BF2" w:rsidP="006E7BF2">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Take all bids under advisement.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b/>
        </w:rPr>
        <w:t xml:space="preserve"> and Seconded by</w:t>
      </w:r>
      <w:r w:rsidRPr="00BF50E5">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169E1" w:rsidRPr="00E169E1" w:rsidRDefault="00E169E1" w:rsidP="00E169E1">
      <w:pPr>
        <w:pStyle w:val="NoSpacing"/>
        <w:ind w:left="1440"/>
        <w:rPr>
          <w:sz w:val="24"/>
          <w:szCs w:val="24"/>
        </w:rPr>
      </w:pPr>
    </w:p>
    <w:p w:rsidR="00B23474" w:rsidRDefault="00EA4494" w:rsidP="00B23474">
      <w:pPr>
        <w:pStyle w:val="NoSpacing"/>
        <w:numPr>
          <w:ilvl w:val="0"/>
          <w:numId w:val="35"/>
        </w:numPr>
        <w:rPr>
          <w:sz w:val="24"/>
          <w:szCs w:val="24"/>
        </w:rPr>
      </w:pPr>
      <w:r>
        <w:rPr>
          <w:sz w:val="24"/>
          <w:szCs w:val="24"/>
        </w:rPr>
        <w:t>Public Hearing for Unsafe Building 3306 Corydon Pike</w:t>
      </w:r>
    </w:p>
    <w:p w:rsidR="00B23474" w:rsidRDefault="00B23474" w:rsidP="006E7BF2">
      <w:pPr>
        <w:pStyle w:val="NoSpacing"/>
        <w:rPr>
          <w:sz w:val="24"/>
          <w:szCs w:val="24"/>
        </w:rPr>
      </w:pPr>
      <w:r w:rsidRPr="006E7BF2">
        <w:rPr>
          <w:b/>
          <w:sz w:val="24"/>
          <w:szCs w:val="24"/>
        </w:rPr>
        <w:t>Discussion</w:t>
      </w:r>
      <w:r>
        <w:rPr>
          <w:sz w:val="24"/>
          <w:szCs w:val="24"/>
        </w:rPr>
        <w:t>:</w:t>
      </w:r>
      <w:r w:rsidR="006E7BF2">
        <w:rPr>
          <w:sz w:val="24"/>
          <w:szCs w:val="24"/>
        </w:rPr>
        <w:t xml:space="preserve"> Concret</w:t>
      </w:r>
      <w:r w:rsidR="00615023">
        <w:rPr>
          <w:sz w:val="24"/>
          <w:szCs w:val="24"/>
        </w:rPr>
        <w:t>e building is in poor condition. A</w:t>
      </w:r>
      <w:r w:rsidR="006E7BF2">
        <w:rPr>
          <w:sz w:val="24"/>
          <w:szCs w:val="24"/>
        </w:rPr>
        <w:t xml:space="preserve"> neighbor made a complaint</w:t>
      </w:r>
      <w:r w:rsidR="00615023">
        <w:rPr>
          <w:sz w:val="24"/>
          <w:szCs w:val="24"/>
        </w:rPr>
        <w:t xml:space="preserve"> and</w:t>
      </w:r>
      <w:r w:rsidR="006E7BF2">
        <w:rPr>
          <w:sz w:val="24"/>
          <w:szCs w:val="24"/>
        </w:rPr>
        <w:t xml:space="preserve"> notification has been attempted to the current owner. Repair, rehabilitate, demolish or remove the structure are the owner</w:t>
      </w:r>
      <w:r w:rsidR="00615023">
        <w:rPr>
          <w:sz w:val="24"/>
          <w:szCs w:val="24"/>
        </w:rPr>
        <w:t>'</w:t>
      </w:r>
      <w:r w:rsidR="006E7BF2">
        <w:rPr>
          <w:sz w:val="24"/>
          <w:szCs w:val="24"/>
        </w:rPr>
        <w:t xml:space="preserve">s options. This property has been in tax sale several years and not been sold. </w:t>
      </w:r>
      <w:r w:rsidR="00B37DF6">
        <w:rPr>
          <w:sz w:val="24"/>
          <w:szCs w:val="24"/>
        </w:rPr>
        <w:t xml:space="preserve">Notice of violation was issued on August 8, 2018. Several things can be done at this time by the county. The recommendation is that the building </w:t>
      </w:r>
      <w:r w:rsidR="00B1569B">
        <w:rPr>
          <w:sz w:val="24"/>
          <w:szCs w:val="24"/>
        </w:rPr>
        <w:t xml:space="preserve">should be </w:t>
      </w:r>
      <w:r w:rsidR="00B37DF6">
        <w:rPr>
          <w:sz w:val="24"/>
          <w:szCs w:val="24"/>
        </w:rPr>
        <w:t>secured</w:t>
      </w:r>
      <w:r w:rsidR="00B1569B">
        <w:rPr>
          <w:sz w:val="24"/>
          <w:szCs w:val="24"/>
        </w:rPr>
        <w:t xml:space="preserve"> at this time.</w:t>
      </w:r>
    </w:p>
    <w:p w:rsidR="00B1569B" w:rsidRDefault="00B1569B" w:rsidP="006E7BF2">
      <w:pPr>
        <w:pStyle w:val="NoSpacing"/>
        <w:rPr>
          <w:rFonts w:cs="Times New Roman"/>
          <w:b/>
          <w:i/>
          <w:sz w:val="24"/>
          <w:szCs w:val="24"/>
        </w:rPr>
      </w:pPr>
      <w:r>
        <w:rPr>
          <w:rFonts w:cs="Times New Roman"/>
          <w:b/>
          <w:i/>
          <w:sz w:val="24"/>
          <w:szCs w:val="24"/>
        </w:rPr>
        <w:t>Public Comment-</w:t>
      </w:r>
    </w:p>
    <w:p w:rsidR="00B1569B" w:rsidRDefault="00B1569B" w:rsidP="006E7BF2">
      <w:pPr>
        <w:pStyle w:val="NoSpacing"/>
        <w:rPr>
          <w:rFonts w:cs="Times New Roman"/>
          <w:sz w:val="24"/>
          <w:szCs w:val="24"/>
        </w:rPr>
      </w:pPr>
      <w:r>
        <w:rPr>
          <w:rFonts w:cs="Times New Roman"/>
          <w:b/>
          <w:i/>
          <w:sz w:val="24"/>
          <w:szCs w:val="24"/>
        </w:rPr>
        <w:t>Vince Hopper-</w:t>
      </w:r>
      <w:r>
        <w:rPr>
          <w:rFonts w:cs="Times New Roman"/>
          <w:sz w:val="24"/>
          <w:szCs w:val="24"/>
        </w:rPr>
        <w:t xml:space="preserve"> the property adjacent was sold at a tax sale and both parcels was owned by Mr. Williamson.</w:t>
      </w:r>
    </w:p>
    <w:p w:rsidR="00B1569B" w:rsidRPr="00B1569B" w:rsidRDefault="00B1569B" w:rsidP="006E7BF2">
      <w:pPr>
        <w:pStyle w:val="NoSpacing"/>
        <w:rPr>
          <w:rFonts w:cs="Times New Roman"/>
          <w:b/>
          <w:sz w:val="24"/>
          <w:szCs w:val="24"/>
        </w:rPr>
      </w:pPr>
      <w:r w:rsidRPr="00B1569B">
        <w:rPr>
          <w:rFonts w:cs="Times New Roman"/>
          <w:b/>
          <w:sz w:val="24"/>
          <w:szCs w:val="24"/>
        </w:rPr>
        <w:t>Hearing Closed</w:t>
      </w:r>
    </w:p>
    <w:p w:rsidR="006E7BF2" w:rsidRDefault="006E7BF2" w:rsidP="006E7BF2">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sidR="00B1569B">
        <w:rPr>
          <w:rFonts w:cs="Times New Roman"/>
          <w:i/>
          <w:sz w:val="24"/>
          <w:szCs w:val="24"/>
        </w:rPr>
        <w:t>Mr. Fox to check the property is still owned by Mr. Williamson and if it is true then to return with a recommendation.</w:t>
      </w:r>
      <w:r>
        <w:rPr>
          <w:rFonts w:cs="Times New Roman"/>
          <w:i/>
          <w:sz w:val="24"/>
          <w:szCs w:val="24"/>
        </w:rPr>
        <w:t xml:space="preserve"> </w:t>
      </w:r>
      <w:r w:rsidRPr="00093402">
        <w:rPr>
          <w:rFonts w:ascii="Times New Roman" w:hAnsi="Times New Roman" w:cs="Times New Roman"/>
          <w:b/>
        </w:rPr>
        <w:t>Moved by</w:t>
      </w:r>
      <w:r w:rsidR="00B1569B" w:rsidRPr="00BF50E5">
        <w:rPr>
          <w:rFonts w:ascii="Times New Roman" w:hAnsi="Times New Roman" w:cs="Times New Roman"/>
        </w:rPr>
        <w:t xml:space="preserve"> </w:t>
      </w:r>
      <w:r w:rsidR="00B1569B">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00B1569B" w:rsidRPr="00B1569B">
        <w:rPr>
          <w:rFonts w:ascii="Times New Roman" w:hAnsi="Times New Roman" w:cs="Times New Roman"/>
        </w:rPr>
        <w:t xml:space="preserve"> </w:t>
      </w:r>
      <w:r w:rsidR="00B1569B">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B23474" w:rsidRDefault="00B23474" w:rsidP="00B23474">
      <w:pPr>
        <w:pStyle w:val="NoSpacing"/>
        <w:ind w:left="720"/>
        <w:rPr>
          <w:sz w:val="24"/>
          <w:szCs w:val="24"/>
        </w:rPr>
      </w:pPr>
    </w:p>
    <w:p w:rsidR="00B23474" w:rsidRDefault="00B23474" w:rsidP="00DB3FE2">
      <w:pPr>
        <w:pStyle w:val="NoSpacing"/>
        <w:numPr>
          <w:ilvl w:val="0"/>
          <w:numId w:val="35"/>
        </w:numPr>
        <w:rPr>
          <w:sz w:val="24"/>
          <w:szCs w:val="24"/>
        </w:rPr>
      </w:pPr>
      <w:r>
        <w:rPr>
          <w:sz w:val="24"/>
          <w:szCs w:val="24"/>
        </w:rPr>
        <w:t>Floyd County Community Corrections- Karen Bell</w:t>
      </w:r>
    </w:p>
    <w:p w:rsidR="00B23474" w:rsidRDefault="00B23474" w:rsidP="00B23474">
      <w:pPr>
        <w:pStyle w:val="NoSpacing"/>
        <w:numPr>
          <w:ilvl w:val="1"/>
          <w:numId w:val="35"/>
        </w:numPr>
        <w:rPr>
          <w:sz w:val="24"/>
          <w:szCs w:val="24"/>
        </w:rPr>
      </w:pPr>
      <w:r>
        <w:rPr>
          <w:sz w:val="24"/>
          <w:szCs w:val="24"/>
        </w:rPr>
        <w:t>Demonstration Electronics Monitoring Service Agreement</w:t>
      </w:r>
    </w:p>
    <w:p w:rsidR="00247B6D" w:rsidRDefault="00247B6D" w:rsidP="00247B6D">
      <w:pPr>
        <w:pStyle w:val="NoSpacing"/>
        <w:rPr>
          <w:rFonts w:cs="Times New Roman"/>
          <w:sz w:val="24"/>
          <w:szCs w:val="24"/>
        </w:rPr>
      </w:pPr>
      <w:r w:rsidRPr="00BF50E5">
        <w:rPr>
          <w:rFonts w:cs="Times New Roman"/>
          <w:b/>
          <w:i/>
          <w:sz w:val="24"/>
          <w:szCs w:val="24"/>
        </w:rPr>
        <w:t>Discussion</w:t>
      </w:r>
      <w:r>
        <w:rPr>
          <w:rFonts w:cs="Times New Roman"/>
          <w:sz w:val="24"/>
          <w:szCs w:val="24"/>
        </w:rPr>
        <w:t>: Demonstration contract on a new home detention service.</w:t>
      </w:r>
    </w:p>
    <w:p w:rsidR="00247B6D" w:rsidRDefault="00247B6D" w:rsidP="00247B6D">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B23474" w:rsidRDefault="00B23474" w:rsidP="00247B6D">
      <w:pPr>
        <w:pStyle w:val="NoSpacing"/>
        <w:rPr>
          <w:sz w:val="24"/>
          <w:szCs w:val="24"/>
        </w:rPr>
      </w:pPr>
    </w:p>
    <w:p w:rsidR="00F054DF" w:rsidRPr="00F054DF" w:rsidRDefault="00F054DF" w:rsidP="00DB3FE2">
      <w:pPr>
        <w:pStyle w:val="NoSpacing"/>
        <w:numPr>
          <w:ilvl w:val="0"/>
          <w:numId w:val="35"/>
        </w:numPr>
        <w:rPr>
          <w:sz w:val="24"/>
          <w:szCs w:val="24"/>
        </w:rPr>
      </w:pPr>
      <w:r>
        <w:t>Azalea Hills Representative-Jake Bir</w:t>
      </w:r>
    </w:p>
    <w:p w:rsidR="00F054DF" w:rsidRPr="00F054DF" w:rsidRDefault="00F054DF" w:rsidP="00F054DF">
      <w:pPr>
        <w:pStyle w:val="NoSpacing"/>
        <w:numPr>
          <w:ilvl w:val="1"/>
          <w:numId w:val="35"/>
        </w:numPr>
        <w:rPr>
          <w:sz w:val="24"/>
          <w:szCs w:val="24"/>
        </w:rPr>
      </w:pPr>
      <w:r>
        <w:t>Requesting street light on Lafayette Parkway</w:t>
      </w:r>
    </w:p>
    <w:p w:rsidR="00247B6D" w:rsidRDefault="00247B6D" w:rsidP="00247B6D">
      <w:pPr>
        <w:pStyle w:val="NoSpacing"/>
        <w:rPr>
          <w:rFonts w:cs="Times New Roman"/>
          <w:sz w:val="24"/>
          <w:szCs w:val="24"/>
        </w:rPr>
      </w:pPr>
      <w:r w:rsidRPr="00BF50E5">
        <w:rPr>
          <w:rFonts w:cs="Times New Roman"/>
          <w:b/>
          <w:i/>
          <w:sz w:val="24"/>
          <w:szCs w:val="24"/>
        </w:rPr>
        <w:t>Discussion</w:t>
      </w:r>
      <w:r>
        <w:rPr>
          <w:rFonts w:cs="Times New Roman"/>
          <w:sz w:val="24"/>
          <w:szCs w:val="24"/>
        </w:rPr>
        <w:t>: There is a 50 foot easement on Lafayette parkway and is asking for a couple street lights on this easement due to recent vandalism.</w:t>
      </w:r>
    </w:p>
    <w:p w:rsidR="00247B6D" w:rsidRDefault="00247B6D" w:rsidP="00247B6D">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sidR="00A135CE">
        <w:rPr>
          <w:rFonts w:cs="Times New Roman"/>
          <w:i/>
          <w:sz w:val="24"/>
          <w:szCs w:val="24"/>
        </w:rPr>
        <w:t>Take under advisement</w:t>
      </w:r>
      <w:r>
        <w:rPr>
          <w:rFonts w:cs="Times New Roman"/>
          <w:i/>
          <w:sz w:val="24"/>
          <w:szCs w:val="24"/>
        </w:rPr>
        <w:t xml:space="preser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F054DF" w:rsidRDefault="00F054DF" w:rsidP="00F054DF">
      <w:pPr>
        <w:pStyle w:val="NoSpacing"/>
        <w:ind w:left="1440"/>
        <w:rPr>
          <w:sz w:val="24"/>
          <w:szCs w:val="24"/>
        </w:rPr>
      </w:pPr>
    </w:p>
    <w:p w:rsidR="00DB3FE2" w:rsidRPr="00CF4C3C" w:rsidRDefault="00A54F2C" w:rsidP="00CF4C3C">
      <w:pPr>
        <w:pStyle w:val="NoSpacing"/>
        <w:numPr>
          <w:ilvl w:val="0"/>
          <w:numId w:val="35"/>
        </w:numPr>
        <w:rPr>
          <w:sz w:val="24"/>
          <w:szCs w:val="24"/>
        </w:rPr>
      </w:pPr>
      <w:r w:rsidRPr="00CF4C3C">
        <w:rPr>
          <w:sz w:val="24"/>
          <w:szCs w:val="24"/>
        </w:rPr>
        <w:t>Director of Operations</w:t>
      </w:r>
      <w:r w:rsidR="00DB3FE2" w:rsidRPr="00CF4C3C">
        <w:rPr>
          <w:sz w:val="24"/>
          <w:szCs w:val="24"/>
        </w:rPr>
        <w:t xml:space="preserve"> &amp; Planning</w:t>
      </w:r>
      <w:r w:rsidRPr="00CF4C3C">
        <w:rPr>
          <w:sz w:val="24"/>
          <w:szCs w:val="24"/>
        </w:rPr>
        <w:t>-Don Lopp</w:t>
      </w:r>
    </w:p>
    <w:p w:rsidR="00F054DF" w:rsidRPr="00CF4C3C" w:rsidRDefault="00F054DF" w:rsidP="00CF4C3C">
      <w:pPr>
        <w:pStyle w:val="NoSpacing"/>
        <w:numPr>
          <w:ilvl w:val="1"/>
          <w:numId w:val="35"/>
        </w:numPr>
        <w:rPr>
          <w:sz w:val="24"/>
          <w:szCs w:val="24"/>
        </w:rPr>
      </w:pPr>
      <w:r w:rsidRPr="00CF4C3C">
        <w:rPr>
          <w:sz w:val="24"/>
          <w:szCs w:val="24"/>
        </w:rPr>
        <w:t xml:space="preserve">Innovation Park </w:t>
      </w:r>
    </w:p>
    <w:p w:rsidR="003C2498" w:rsidRDefault="00F054DF" w:rsidP="003C2498">
      <w:pPr>
        <w:pStyle w:val="NoSpacing"/>
        <w:numPr>
          <w:ilvl w:val="0"/>
          <w:numId w:val="45"/>
        </w:numPr>
        <w:rPr>
          <w:sz w:val="24"/>
          <w:szCs w:val="24"/>
        </w:rPr>
      </w:pPr>
      <w:r w:rsidRPr="00CF4C3C">
        <w:rPr>
          <w:sz w:val="24"/>
          <w:szCs w:val="24"/>
        </w:rPr>
        <w:t xml:space="preserve">Contract for sewer and water line engineering </w:t>
      </w:r>
    </w:p>
    <w:p w:rsidR="003C2498" w:rsidRDefault="003C2498" w:rsidP="003C2498">
      <w:pPr>
        <w:pStyle w:val="NoSpacing"/>
        <w:rPr>
          <w:rFonts w:cs="Times New Roman"/>
          <w:sz w:val="24"/>
          <w:szCs w:val="24"/>
        </w:rPr>
      </w:pPr>
      <w:r w:rsidRPr="00BF50E5">
        <w:rPr>
          <w:rFonts w:cs="Times New Roman"/>
          <w:b/>
          <w:i/>
          <w:sz w:val="24"/>
          <w:szCs w:val="24"/>
        </w:rPr>
        <w:t>Discussion</w:t>
      </w:r>
      <w:r>
        <w:rPr>
          <w:rFonts w:cs="Times New Roman"/>
          <w:sz w:val="24"/>
          <w:szCs w:val="24"/>
        </w:rPr>
        <w:t>: Strand &amp; Associates; $159,000</w:t>
      </w:r>
    </w:p>
    <w:p w:rsidR="003C2498" w:rsidRDefault="003C2498" w:rsidP="003C2498">
      <w:pPr>
        <w:pStyle w:val="NoSpacing"/>
        <w:rPr>
          <w:rFonts w:ascii="Times New Roman" w:hAnsi="Times New Roman" w:cs="Times New Roman"/>
          <w:b/>
          <w:i/>
          <w:u w:val="single"/>
        </w:rPr>
      </w:pPr>
      <w:r w:rsidRPr="005F39B2">
        <w:rPr>
          <w:rFonts w:cs="Times New Roman"/>
          <w:b/>
          <w:i/>
          <w:sz w:val="24"/>
          <w:szCs w:val="24"/>
        </w:rPr>
        <w:lastRenderedPageBreak/>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F054DF" w:rsidRDefault="00F054DF" w:rsidP="003C2498">
      <w:pPr>
        <w:pStyle w:val="NoSpacing"/>
        <w:numPr>
          <w:ilvl w:val="0"/>
          <w:numId w:val="45"/>
        </w:numPr>
        <w:rPr>
          <w:sz w:val="24"/>
          <w:szCs w:val="24"/>
        </w:rPr>
      </w:pPr>
      <w:r w:rsidRPr="00CF4C3C">
        <w:rPr>
          <w:sz w:val="24"/>
          <w:szCs w:val="24"/>
        </w:rPr>
        <w:t xml:space="preserve">Signature for Zoning Application to Plan Commission </w:t>
      </w:r>
    </w:p>
    <w:p w:rsidR="003C2498" w:rsidRDefault="003C2498" w:rsidP="003C2498">
      <w:pPr>
        <w:pStyle w:val="NoSpacing"/>
        <w:rPr>
          <w:rFonts w:cs="Times New Roman"/>
          <w:sz w:val="24"/>
          <w:szCs w:val="24"/>
        </w:rPr>
      </w:pPr>
      <w:r w:rsidRPr="00BF50E5">
        <w:rPr>
          <w:rFonts w:cs="Times New Roman"/>
          <w:b/>
          <w:i/>
          <w:sz w:val="24"/>
          <w:szCs w:val="24"/>
        </w:rPr>
        <w:t>Discussion</w:t>
      </w:r>
      <w:r>
        <w:rPr>
          <w:rFonts w:cs="Times New Roman"/>
          <w:sz w:val="24"/>
          <w:szCs w:val="24"/>
        </w:rPr>
        <w:t>: Change O'Brian Property from rural residential to Office Business</w:t>
      </w:r>
    </w:p>
    <w:p w:rsidR="003C2498" w:rsidRDefault="003C2498" w:rsidP="003C2498">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3C2498" w:rsidRPr="00CF4C3C" w:rsidRDefault="003C2498" w:rsidP="003C2498">
      <w:pPr>
        <w:pStyle w:val="NoSpacing"/>
        <w:rPr>
          <w:sz w:val="24"/>
          <w:szCs w:val="24"/>
        </w:rPr>
      </w:pPr>
    </w:p>
    <w:p w:rsidR="00F054DF" w:rsidRDefault="00F054DF" w:rsidP="003C2498">
      <w:pPr>
        <w:pStyle w:val="NoSpacing"/>
        <w:numPr>
          <w:ilvl w:val="0"/>
          <w:numId w:val="45"/>
        </w:numPr>
        <w:rPr>
          <w:sz w:val="24"/>
          <w:szCs w:val="24"/>
        </w:rPr>
      </w:pPr>
      <w:r w:rsidRPr="00CF4C3C">
        <w:rPr>
          <w:sz w:val="24"/>
          <w:szCs w:val="24"/>
        </w:rPr>
        <w:t xml:space="preserve">Permission to seek bids for tree clearing and demolition of O’Brien structures </w:t>
      </w:r>
    </w:p>
    <w:p w:rsidR="003C2498" w:rsidRDefault="003C2498" w:rsidP="003C2498">
      <w:pPr>
        <w:pStyle w:val="NoSpacing"/>
        <w:rPr>
          <w:rFonts w:cs="Times New Roman"/>
          <w:sz w:val="24"/>
          <w:szCs w:val="24"/>
        </w:rPr>
      </w:pPr>
      <w:r w:rsidRPr="00BF50E5">
        <w:rPr>
          <w:rFonts w:cs="Times New Roman"/>
          <w:b/>
          <w:i/>
          <w:sz w:val="24"/>
          <w:szCs w:val="24"/>
        </w:rPr>
        <w:t>Discussion</w:t>
      </w:r>
      <w:r>
        <w:rPr>
          <w:rFonts w:cs="Times New Roman"/>
          <w:sz w:val="24"/>
          <w:szCs w:val="24"/>
        </w:rPr>
        <w:t>: Seek bids for clearing of trees, we</w:t>
      </w:r>
      <w:r w:rsidR="00615023">
        <w:rPr>
          <w:rFonts w:cs="Times New Roman"/>
          <w:sz w:val="24"/>
          <w:szCs w:val="24"/>
        </w:rPr>
        <w:t xml:space="preserve"> can only clear trees due to an endangered</w:t>
      </w:r>
      <w:r>
        <w:rPr>
          <w:rFonts w:cs="Times New Roman"/>
          <w:sz w:val="24"/>
          <w:szCs w:val="24"/>
        </w:rPr>
        <w:t xml:space="preserve"> Indiana Bat</w:t>
      </w:r>
      <w:r w:rsidR="00615023">
        <w:rPr>
          <w:rFonts w:cs="Times New Roman"/>
          <w:sz w:val="24"/>
          <w:szCs w:val="24"/>
        </w:rPr>
        <w:t>.</w:t>
      </w:r>
    </w:p>
    <w:p w:rsidR="003C2498" w:rsidRDefault="003C2498" w:rsidP="003C2498">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3C2498" w:rsidRPr="00CF4C3C" w:rsidRDefault="003C2498" w:rsidP="003C2498">
      <w:pPr>
        <w:pStyle w:val="NoSpacing"/>
        <w:rPr>
          <w:sz w:val="24"/>
          <w:szCs w:val="24"/>
        </w:rPr>
      </w:pPr>
    </w:p>
    <w:p w:rsidR="00F054DF" w:rsidRDefault="00F054DF" w:rsidP="003C2498">
      <w:pPr>
        <w:pStyle w:val="NoSpacing"/>
        <w:numPr>
          <w:ilvl w:val="0"/>
          <w:numId w:val="45"/>
        </w:numPr>
        <w:rPr>
          <w:sz w:val="24"/>
          <w:szCs w:val="24"/>
        </w:rPr>
      </w:pPr>
      <w:r w:rsidRPr="00CF4C3C">
        <w:rPr>
          <w:sz w:val="24"/>
          <w:szCs w:val="24"/>
        </w:rPr>
        <w:t xml:space="preserve">Local Trax Update </w:t>
      </w:r>
    </w:p>
    <w:p w:rsidR="003C2498" w:rsidRDefault="003C2498" w:rsidP="003C2498">
      <w:pPr>
        <w:pStyle w:val="NoSpacing"/>
        <w:rPr>
          <w:rFonts w:cs="Times New Roman"/>
          <w:sz w:val="24"/>
          <w:szCs w:val="24"/>
        </w:rPr>
      </w:pPr>
      <w:r w:rsidRPr="00BF50E5">
        <w:rPr>
          <w:rFonts w:cs="Times New Roman"/>
          <w:b/>
          <w:i/>
          <w:sz w:val="24"/>
          <w:szCs w:val="24"/>
        </w:rPr>
        <w:t>Discussion</w:t>
      </w:r>
      <w:r>
        <w:rPr>
          <w:rFonts w:cs="Times New Roman"/>
          <w:sz w:val="24"/>
          <w:szCs w:val="24"/>
        </w:rPr>
        <w:t xml:space="preserve">: Grant </w:t>
      </w:r>
      <w:r w:rsidR="002549B6">
        <w:rPr>
          <w:rFonts w:cs="Times New Roman"/>
          <w:sz w:val="24"/>
          <w:szCs w:val="24"/>
        </w:rPr>
        <w:t>applicant's</w:t>
      </w:r>
      <w:r>
        <w:rPr>
          <w:rFonts w:cs="Times New Roman"/>
          <w:sz w:val="24"/>
          <w:szCs w:val="24"/>
        </w:rPr>
        <w:t xml:space="preserve"> notification</w:t>
      </w:r>
      <w:r w:rsidR="002549B6">
        <w:rPr>
          <w:rFonts w:cs="Times New Roman"/>
          <w:sz w:val="24"/>
          <w:szCs w:val="24"/>
        </w:rPr>
        <w:t xml:space="preserve"> </w:t>
      </w:r>
      <w:r w:rsidR="00615023">
        <w:rPr>
          <w:rFonts w:cs="Times New Roman"/>
          <w:sz w:val="24"/>
          <w:szCs w:val="24"/>
        </w:rPr>
        <w:t xml:space="preserve">will be delayed </w:t>
      </w:r>
      <w:r>
        <w:rPr>
          <w:rFonts w:cs="Times New Roman"/>
          <w:sz w:val="24"/>
          <w:szCs w:val="24"/>
        </w:rPr>
        <w:t xml:space="preserve"> </w:t>
      </w:r>
    </w:p>
    <w:p w:rsidR="003C2498" w:rsidRPr="00CF4C3C" w:rsidRDefault="003C2498" w:rsidP="003C2498">
      <w:pPr>
        <w:pStyle w:val="NoSpacing"/>
        <w:rPr>
          <w:sz w:val="24"/>
          <w:szCs w:val="24"/>
        </w:rPr>
      </w:pPr>
    </w:p>
    <w:p w:rsidR="00F054DF" w:rsidRDefault="002549B6" w:rsidP="003C2498">
      <w:pPr>
        <w:pStyle w:val="NoSpacing"/>
        <w:numPr>
          <w:ilvl w:val="0"/>
          <w:numId w:val="45"/>
        </w:numPr>
        <w:rPr>
          <w:sz w:val="24"/>
          <w:szCs w:val="24"/>
        </w:rPr>
      </w:pPr>
      <w:r>
        <w:rPr>
          <w:sz w:val="24"/>
          <w:szCs w:val="24"/>
        </w:rPr>
        <w:t>Infrastructure Update.</w:t>
      </w:r>
    </w:p>
    <w:p w:rsidR="002549B6" w:rsidRDefault="002549B6" w:rsidP="002549B6">
      <w:pPr>
        <w:pStyle w:val="NoSpacing"/>
        <w:rPr>
          <w:rFonts w:cs="Times New Roman"/>
          <w:sz w:val="24"/>
          <w:szCs w:val="24"/>
        </w:rPr>
      </w:pPr>
      <w:r w:rsidRPr="00BF50E5">
        <w:rPr>
          <w:rFonts w:cs="Times New Roman"/>
          <w:b/>
          <w:i/>
          <w:sz w:val="24"/>
          <w:szCs w:val="24"/>
        </w:rPr>
        <w:t>Discussion</w:t>
      </w:r>
      <w:r>
        <w:rPr>
          <w:rFonts w:cs="Times New Roman"/>
          <w:sz w:val="24"/>
          <w:szCs w:val="24"/>
        </w:rPr>
        <w:t xml:space="preserve">: In the process of roadway permits </w:t>
      </w:r>
    </w:p>
    <w:p w:rsidR="002549B6" w:rsidRPr="002549B6" w:rsidRDefault="002549B6" w:rsidP="002549B6">
      <w:pPr>
        <w:pStyle w:val="NoSpacing"/>
        <w:ind w:left="1800"/>
        <w:rPr>
          <w:sz w:val="24"/>
          <w:szCs w:val="24"/>
        </w:rPr>
      </w:pPr>
    </w:p>
    <w:p w:rsidR="00F054DF" w:rsidRPr="00CF4C3C" w:rsidRDefault="00F054DF" w:rsidP="003C2498">
      <w:pPr>
        <w:pStyle w:val="NoSpacing"/>
        <w:numPr>
          <w:ilvl w:val="0"/>
          <w:numId w:val="45"/>
        </w:numPr>
        <w:rPr>
          <w:sz w:val="24"/>
          <w:szCs w:val="24"/>
        </w:rPr>
      </w:pPr>
      <w:r w:rsidRPr="00CF4C3C">
        <w:rPr>
          <w:sz w:val="24"/>
          <w:szCs w:val="24"/>
        </w:rPr>
        <w:t xml:space="preserve">Permission to move forward with discussions with NFS on excess property </w:t>
      </w:r>
    </w:p>
    <w:p w:rsidR="00F054DF" w:rsidRDefault="00E234AC" w:rsidP="00CF4C3C">
      <w:pPr>
        <w:pStyle w:val="NoSpacing"/>
        <w:rPr>
          <w:rFonts w:cs="Times New Roman"/>
          <w:sz w:val="24"/>
          <w:szCs w:val="24"/>
        </w:rPr>
      </w:pPr>
      <w:r w:rsidRPr="00BF50E5">
        <w:rPr>
          <w:rFonts w:cs="Times New Roman"/>
          <w:b/>
          <w:i/>
          <w:sz w:val="24"/>
          <w:szCs w:val="24"/>
        </w:rPr>
        <w:t>Discussion</w:t>
      </w:r>
      <w:r>
        <w:rPr>
          <w:rFonts w:cs="Times New Roman"/>
          <w:sz w:val="24"/>
          <w:szCs w:val="24"/>
        </w:rPr>
        <w:t>: Northfolk southern property next to the road department.</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CF4C3C">
      <w:pPr>
        <w:pStyle w:val="NoSpacing"/>
        <w:rPr>
          <w:sz w:val="24"/>
          <w:szCs w:val="24"/>
        </w:rPr>
      </w:pPr>
    </w:p>
    <w:p w:rsidR="00F054DF" w:rsidRDefault="00F054DF" w:rsidP="00CF4C3C">
      <w:pPr>
        <w:pStyle w:val="NoSpacing"/>
        <w:numPr>
          <w:ilvl w:val="1"/>
          <w:numId w:val="35"/>
        </w:numPr>
        <w:rPr>
          <w:sz w:val="24"/>
          <w:szCs w:val="24"/>
        </w:rPr>
      </w:pPr>
      <w:r w:rsidRPr="00CF4C3C">
        <w:rPr>
          <w:sz w:val="24"/>
          <w:szCs w:val="24"/>
        </w:rPr>
        <w:t>Legacy Spring Section 2 – Plat Signature</w:t>
      </w:r>
    </w:p>
    <w:p w:rsidR="00E234AC" w:rsidRDefault="00E234AC" w:rsidP="00E234AC">
      <w:pPr>
        <w:pStyle w:val="NoSpacing"/>
        <w:rPr>
          <w:rFonts w:cs="Times New Roman"/>
          <w:sz w:val="24"/>
          <w:szCs w:val="24"/>
        </w:rPr>
      </w:pPr>
      <w:r w:rsidRPr="00BF50E5">
        <w:rPr>
          <w:rFonts w:cs="Times New Roman"/>
          <w:b/>
          <w:i/>
          <w:sz w:val="24"/>
          <w:szCs w:val="24"/>
        </w:rPr>
        <w:t>Discussion</w:t>
      </w:r>
      <w:r>
        <w:rPr>
          <w:rFonts w:cs="Times New Roman"/>
          <w:sz w:val="24"/>
          <w:szCs w:val="24"/>
        </w:rPr>
        <w:t>: The bond is in place for around $437,000.</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rPr>
          <w:sz w:val="24"/>
          <w:szCs w:val="24"/>
        </w:rPr>
      </w:pPr>
    </w:p>
    <w:p w:rsidR="00F054DF" w:rsidRDefault="00F054DF" w:rsidP="00CF4C3C">
      <w:pPr>
        <w:pStyle w:val="NoSpacing"/>
        <w:numPr>
          <w:ilvl w:val="1"/>
          <w:numId w:val="35"/>
        </w:numPr>
        <w:rPr>
          <w:sz w:val="24"/>
          <w:szCs w:val="24"/>
        </w:rPr>
      </w:pPr>
      <w:r w:rsidRPr="00CF4C3C">
        <w:rPr>
          <w:sz w:val="24"/>
          <w:szCs w:val="24"/>
        </w:rPr>
        <w:t xml:space="preserve">Knob Hill Section 1 and 2 – Release of Development Bond per Engineer </w:t>
      </w:r>
    </w:p>
    <w:p w:rsidR="00E234AC" w:rsidRDefault="00E234AC" w:rsidP="00E234AC">
      <w:pPr>
        <w:pStyle w:val="NoSpacing"/>
        <w:rPr>
          <w:rFonts w:cs="Times New Roman"/>
          <w:sz w:val="24"/>
          <w:szCs w:val="24"/>
        </w:rPr>
      </w:pPr>
      <w:r w:rsidRPr="00BF50E5">
        <w:rPr>
          <w:rFonts w:cs="Times New Roman"/>
          <w:b/>
          <w:i/>
          <w:sz w:val="24"/>
          <w:szCs w:val="24"/>
        </w:rPr>
        <w:t>Discussion</w:t>
      </w:r>
      <w:r>
        <w:rPr>
          <w:rFonts w:cs="Times New Roman"/>
          <w:sz w:val="24"/>
          <w:szCs w:val="24"/>
        </w:rPr>
        <w:t>: The developer is asking the county release the developer bond, asking they be released and held until Mr. Gibson gives his final approval.</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rPr>
          <w:sz w:val="24"/>
          <w:szCs w:val="24"/>
        </w:rPr>
      </w:pPr>
    </w:p>
    <w:p w:rsidR="00F054DF" w:rsidRDefault="00F054DF" w:rsidP="00CF4C3C">
      <w:pPr>
        <w:pStyle w:val="NoSpacing"/>
        <w:numPr>
          <w:ilvl w:val="1"/>
          <w:numId w:val="35"/>
        </w:numPr>
        <w:rPr>
          <w:sz w:val="24"/>
          <w:szCs w:val="24"/>
        </w:rPr>
      </w:pPr>
      <w:r w:rsidRPr="00CF4C3C">
        <w:rPr>
          <w:sz w:val="24"/>
          <w:szCs w:val="24"/>
        </w:rPr>
        <w:t>New Albany Little League – Release of Development Bond per Parks</w:t>
      </w:r>
    </w:p>
    <w:p w:rsidR="00E234AC" w:rsidRDefault="00E234AC" w:rsidP="00E234AC">
      <w:pPr>
        <w:pStyle w:val="NoSpacing"/>
        <w:rPr>
          <w:rFonts w:cs="Times New Roman"/>
          <w:sz w:val="24"/>
          <w:szCs w:val="24"/>
        </w:rPr>
      </w:pPr>
      <w:r w:rsidRPr="00BF50E5">
        <w:rPr>
          <w:rFonts w:cs="Times New Roman"/>
          <w:b/>
          <w:i/>
          <w:sz w:val="24"/>
          <w:szCs w:val="24"/>
        </w:rPr>
        <w:t>Discussion</w:t>
      </w:r>
      <w:r>
        <w:rPr>
          <w:rFonts w:cs="Times New Roman"/>
          <w:sz w:val="24"/>
          <w:szCs w:val="24"/>
        </w:rPr>
        <w:t>: Has fulfilled all the agreed terms.</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rPr>
          <w:sz w:val="24"/>
          <w:szCs w:val="24"/>
        </w:rPr>
      </w:pPr>
    </w:p>
    <w:p w:rsidR="00F054DF" w:rsidRDefault="00F054DF" w:rsidP="00CF4C3C">
      <w:pPr>
        <w:pStyle w:val="NoSpacing"/>
        <w:numPr>
          <w:ilvl w:val="1"/>
          <w:numId w:val="35"/>
        </w:numPr>
        <w:rPr>
          <w:sz w:val="24"/>
          <w:szCs w:val="24"/>
        </w:rPr>
      </w:pPr>
      <w:r w:rsidRPr="00CF4C3C">
        <w:rPr>
          <w:sz w:val="24"/>
          <w:szCs w:val="24"/>
        </w:rPr>
        <w:t>Timbers – Amended Development Agreement with reduction of Development Bond for Roadway</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rPr>
          <w:sz w:val="24"/>
          <w:szCs w:val="24"/>
        </w:rPr>
      </w:pPr>
    </w:p>
    <w:p w:rsidR="00F054DF" w:rsidRDefault="00F054DF" w:rsidP="00CF4C3C">
      <w:pPr>
        <w:pStyle w:val="NoSpacing"/>
        <w:numPr>
          <w:ilvl w:val="1"/>
          <w:numId w:val="35"/>
        </w:numPr>
        <w:rPr>
          <w:sz w:val="24"/>
          <w:szCs w:val="24"/>
        </w:rPr>
      </w:pPr>
      <w:r w:rsidRPr="00CF4C3C">
        <w:rPr>
          <w:sz w:val="24"/>
          <w:szCs w:val="24"/>
        </w:rPr>
        <w:t xml:space="preserve">Our Lady – Planned Unit Development – Codifying previous approval with Ordinance </w:t>
      </w:r>
    </w:p>
    <w:p w:rsidR="00E234AC" w:rsidRDefault="00E234AC" w:rsidP="00E234AC">
      <w:pPr>
        <w:pStyle w:val="NoSpacing"/>
        <w:rPr>
          <w:rFonts w:cs="Times New Roman"/>
          <w:sz w:val="24"/>
          <w:szCs w:val="24"/>
        </w:rPr>
      </w:pPr>
      <w:r w:rsidRPr="00BF50E5">
        <w:rPr>
          <w:rFonts w:cs="Times New Roman"/>
          <w:b/>
          <w:i/>
          <w:sz w:val="24"/>
          <w:szCs w:val="24"/>
        </w:rPr>
        <w:t>Discussion</w:t>
      </w:r>
      <w:r>
        <w:rPr>
          <w:rFonts w:cs="Times New Roman"/>
          <w:sz w:val="24"/>
          <w:szCs w:val="24"/>
        </w:rPr>
        <w:t>: FCO 2018-07 was already approved but not signed, just needing a signature.</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ind w:left="1440"/>
        <w:rPr>
          <w:sz w:val="24"/>
          <w:szCs w:val="24"/>
        </w:rPr>
      </w:pPr>
    </w:p>
    <w:p w:rsidR="00E234AC" w:rsidRDefault="00F054DF" w:rsidP="00E234AC">
      <w:pPr>
        <w:pStyle w:val="NoSpacing"/>
        <w:numPr>
          <w:ilvl w:val="1"/>
          <w:numId w:val="35"/>
        </w:numPr>
        <w:rPr>
          <w:sz w:val="24"/>
          <w:szCs w:val="24"/>
        </w:rPr>
      </w:pPr>
      <w:r w:rsidRPr="00CF4C3C">
        <w:rPr>
          <w:sz w:val="24"/>
          <w:szCs w:val="24"/>
        </w:rPr>
        <w:t>Reisz Building – Contract for Electrical work Probation Offices</w:t>
      </w:r>
    </w:p>
    <w:p w:rsidR="00E234AC" w:rsidRPr="00E234AC" w:rsidRDefault="00E234AC" w:rsidP="00E234AC">
      <w:pPr>
        <w:pStyle w:val="NoSpacing"/>
        <w:rPr>
          <w:sz w:val="24"/>
          <w:szCs w:val="24"/>
        </w:rPr>
      </w:pPr>
      <w:r w:rsidRPr="00E234AC">
        <w:rPr>
          <w:rFonts w:cs="Times New Roman"/>
          <w:b/>
          <w:i/>
          <w:sz w:val="24"/>
          <w:szCs w:val="24"/>
        </w:rPr>
        <w:t>Discussion</w:t>
      </w:r>
      <w:r w:rsidRPr="00E234AC">
        <w:rPr>
          <w:rFonts w:cs="Times New Roman"/>
          <w:sz w:val="24"/>
          <w:szCs w:val="24"/>
        </w:rPr>
        <w:t xml:space="preserve">: </w:t>
      </w:r>
      <w:r>
        <w:rPr>
          <w:rFonts w:cs="Times New Roman"/>
          <w:sz w:val="24"/>
          <w:szCs w:val="24"/>
        </w:rPr>
        <w:t>Low bid for $7,900</w:t>
      </w:r>
      <w:r w:rsidRPr="00E234AC">
        <w:rPr>
          <w:rFonts w:cs="Times New Roman"/>
          <w:sz w:val="24"/>
          <w:szCs w:val="24"/>
        </w:rPr>
        <w:t>.</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ind w:left="1440"/>
        <w:rPr>
          <w:sz w:val="24"/>
          <w:szCs w:val="24"/>
        </w:rPr>
      </w:pPr>
    </w:p>
    <w:p w:rsidR="00F054DF" w:rsidRDefault="00F054DF" w:rsidP="00CF4C3C">
      <w:pPr>
        <w:pStyle w:val="NoSpacing"/>
        <w:numPr>
          <w:ilvl w:val="1"/>
          <w:numId w:val="35"/>
        </w:numPr>
        <w:rPr>
          <w:sz w:val="24"/>
          <w:szCs w:val="24"/>
        </w:rPr>
      </w:pPr>
      <w:r w:rsidRPr="00CF4C3C">
        <w:rPr>
          <w:sz w:val="24"/>
          <w:szCs w:val="24"/>
        </w:rPr>
        <w:t xml:space="preserve">Floyd County Ordinance </w:t>
      </w:r>
      <w:r w:rsidR="00C204A2">
        <w:rPr>
          <w:sz w:val="24"/>
          <w:szCs w:val="24"/>
        </w:rPr>
        <w:t>FCO 2018-18</w:t>
      </w:r>
      <w:r w:rsidRPr="00CF4C3C">
        <w:rPr>
          <w:sz w:val="24"/>
          <w:szCs w:val="24"/>
        </w:rPr>
        <w:t>– Amending EDIT Capital Improvement Plan -2019-2021</w:t>
      </w:r>
    </w:p>
    <w:p w:rsidR="00E234AC" w:rsidRDefault="00E234AC" w:rsidP="00E234A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Approve</w:t>
      </w:r>
      <w:r w:rsidR="00C6579C">
        <w:rPr>
          <w:rFonts w:cs="Times New Roman"/>
          <w:i/>
          <w:sz w:val="24"/>
          <w:szCs w:val="24"/>
        </w:rPr>
        <w:t xml:space="preserve"> FCO 2018-18 with unanimous consent</w:t>
      </w:r>
      <w:r>
        <w:rPr>
          <w:rFonts w:cs="Times New Roman"/>
          <w:i/>
          <w:sz w:val="24"/>
          <w:szCs w:val="24"/>
        </w:rPr>
        <w:t xml:space="preser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E234AC" w:rsidRPr="00CF4C3C" w:rsidRDefault="00E234AC" w:rsidP="00E234AC">
      <w:pPr>
        <w:pStyle w:val="NoSpacing"/>
        <w:ind w:left="1440"/>
        <w:rPr>
          <w:sz w:val="24"/>
          <w:szCs w:val="24"/>
        </w:rPr>
      </w:pPr>
    </w:p>
    <w:p w:rsidR="00F054DF" w:rsidRDefault="00F054DF" w:rsidP="00CF4C3C">
      <w:pPr>
        <w:pStyle w:val="NoSpacing"/>
        <w:numPr>
          <w:ilvl w:val="1"/>
          <w:numId w:val="35"/>
        </w:numPr>
        <w:rPr>
          <w:sz w:val="24"/>
          <w:szCs w:val="24"/>
        </w:rPr>
      </w:pPr>
      <w:r w:rsidRPr="00CF4C3C">
        <w:rPr>
          <w:sz w:val="24"/>
          <w:szCs w:val="24"/>
        </w:rPr>
        <w:t xml:space="preserve">Annex – Historic Photograph Request </w:t>
      </w:r>
    </w:p>
    <w:p w:rsidR="00C6579C" w:rsidRDefault="00C6579C" w:rsidP="00C6579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sidR="00472BA0">
        <w:rPr>
          <w:rFonts w:cs="Times New Roman"/>
          <w:b/>
          <w:i/>
          <w:sz w:val="24"/>
          <w:szCs w:val="24"/>
        </w:rPr>
        <w:t>Dies for lack of a motion</w:t>
      </w:r>
    </w:p>
    <w:p w:rsidR="00C6579C" w:rsidRPr="00CF4C3C" w:rsidRDefault="00C6579C" w:rsidP="00C6579C">
      <w:pPr>
        <w:pStyle w:val="NoSpacing"/>
        <w:ind w:left="1440"/>
        <w:rPr>
          <w:sz w:val="24"/>
          <w:szCs w:val="24"/>
        </w:rPr>
      </w:pPr>
    </w:p>
    <w:p w:rsidR="00F054DF" w:rsidRDefault="00F054DF" w:rsidP="00CF4C3C">
      <w:pPr>
        <w:pStyle w:val="NoSpacing"/>
        <w:numPr>
          <w:ilvl w:val="1"/>
          <w:numId w:val="35"/>
        </w:numPr>
        <w:rPr>
          <w:sz w:val="24"/>
          <w:szCs w:val="24"/>
        </w:rPr>
      </w:pPr>
      <w:r w:rsidRPr="00CF4C3C">
        <w:rPr>
          <w:sz w:val="24"/>
          <w:szCs w:val="24"/>
        </w:rPr>
        <w:t xml:space="preserve">DHPW – Personnel Policies </w:t>
      </w:r>
    </w:p>
    <w:p w:rsidR="00C6579C" w:rsidRDefault="00C6579C" w:rsidP="00C6579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C6579C" w:rsidRPr="00CF4C3C" w:rsidRDefault="00C6579C" w:rsidP="00C6579C">
      <w:pPr>
        <w:pStyle w:val="NoSpacing"/>
        <w:ind w:left="1440"/>
        <w:rPr>
          <w:sz w:val="24"/>
          <w:szCs w:val="24"/>
        </w:rPr>
      </w:pPr>
    </w:p>
    <w:p w:rsidR="00F054DF" w:rsidRDefault="00F054DF" w:rsidP="00CF4C3C">
      <w:pPr>
        <w:pStyle w:val="NoSpacing"/>
        <w:numPr>
          <w:ilvl w:val="1"/>
          <w:numId w:val="35"/>
        </w:numPr>
        <w:rPr>
          <w:sz w:val="24"/>
          <w:szCs w:val="24"/>
        </w:rPr>
      </w:pPr>
      <w:r w:rsidRPr="00CF4C3C">
        <w:rPr>
          <w:sz w:val="24"/>
          <w:szCs w:val="24"/>
        </w:rPr>
        <w:t xml:space="preserve">Inter-local Agreement – Digital Library </w:t>
      </w:r>
      <w:r w:rsidR="00C204A2">
        <w:rPr>
          <w:sz w:val="24"/>
          <w:szCs w:val="24"/>
        </w:rPr>
        <w:t>FCR 2018-23</w:t>
      </w:r>
      <w:r w:rsidR="00C6579C">
        <w:rPr>
          <w:sz w:val="24"/>
          <w:szCs w:val="24"/>
        </w:rPr>
        <w:t>.</w:t>
      </w:r>
    </w:p>
    <w:p w:rsidR="00C6579C" w:rsidRDefault="00C6579C" w:rsidP="00C6579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Approve</w:t>
      </w:r>
      <w:r w:rsidR="00472BA0">
        <w:rPr>
          <w:rFonts w:cs="Times New Roman"/>
          <w:i/>
          <w:sz w:val="24"/>
          <w:szCs w:val="24"/>
        </w:rPr>
        <w:t xml:space="preserve"> FCR 2018-23</w:t>
      </w:r>
      <w:r>
        <w:rPr>
          <w:rFonts w:cs="Times New Roman"/>
          <w:i/>
          <w:sz w:val="24"/>
          <w:szCs w:val="24"/>
        </w:rPr>
        <w:t xml:space="preser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C6579C" w:rsidRPr="00CF4C3C" w:rsidRDefault="00C6579C" w:rsidP="00C6579C">
      <w:pPr>
        <w:pStyle w:val="NoSpacing"/>
        <w:ind w:left="1440"/>
        <w:rPr>
          <w:sz w:val="24"/>
          <w:szCs w:val="24"/>
        </w:rPr>
      </w:pPr>
    </w:p>
    <w:p w:rsidR="00F054DF" w:rsidRDefault="00F054DF" w:rsidP="00CF4C3C">
      <w:pPr>
        <w:pStyle w:val="NoSpacing"/>
        <w:numPr>
          <w:ilvl w:val="1"/>
          <w:numId w:val="35"/>
        </w:numPr>
        <w:rPr>
          <w:sz w:val="24"/>
          <w:szCs w:val="24"/>
        </w:rPr>
      </w:pPr>
      <w:r w:rsidRPr="00CF4C3C">
        <w:rPr>
          <w:sz w:val="24"/>
          <w:szCs w:val="24"/>
        </w:rPr>
        <w:t xml:space="preserve">Approval of </w:t>
      </w:r>
      <w:r w:rsidR="00CF4C3C" w:rsidRPr="00CF4C3C">
        <w:rPr>
          <w:sz w:val="24"/>
          <w:szCs w:val="24"/>
        </w:rPr>
        <w:t>Quotes</w:t>
      </w:r>
      <w:r w:rsidRPr="00CF4C3C">
        <w:rPr>
          <w:sz w:val="24"/>
          <w:szCs w:val="24"/>
        </w:rPr>
        <w:t xml:space="preserve"> – Reflection Lake and Springcrest </w:t>
      </w:r>
    </w:p>
    <w:p w:rsidR="00C6579C" w:rsidRDefault="00C6579C" w:rsidP="00C6579C">
      <w:pPr>
        <w:pStyle w:val="NoSpacing"/>
        <w:rPr>
          <w:rFonts w:cs="Times New Roman"/>
          <w:sz w:val="24"/>
          <w:szCs w:val="24"/>
        </w:rPr>
      </w:pPr>
      <w:r w:rsidRPr="00BF50E5">
        <w:rPr>
          <w:rFonts w:cs="Times New Roman"/>
          <w:b/>
          <w:i/>
          <w:sz w:val="24"/>
          <w:szCs w:val="24"/>
        </w:rPr>
        <w:t>Discussion</w:t>
      </w:r>
      <w:r>
        <w:rPr>
          <w:rFonts w:cs="Times New Roman"/>
          <w:sz w:val="24"/>
          <w:szCs w:val="24"/>
        </w:rPr>
        <w:t xml:space="preserve">: </w:t>
      </w:r>
      <w:r w:rsidR="00472BA0">
        <w:rPr>
          <w:rFonts w:cs="Times New Roman"/>
          <w:sz w:val="24"/>
          <w:szCs w:val="24"/>
        </w:rPr>
        <w:t>Paving Refle</w:t>
      </w:r>
      <w:r w:rsidR="00615023">
        <w:rPr>
          <w:rFonts w:cs="Times New Roman"/>
          <w:sz w:val="24"/>
          <w:szCs w:val="24"/>
        </w:rPr>
        <w:t>ction Lake Low bid was Striegel -</w:t>
      </w:r>
      <w:r w:rsidR="00472BA0">
        <w:rPr>
          <w:rFonts w:cs="Times New Roman"/>
          <w:sz w:val="24"/>
          <w:szCs w:val="24"/>
        </w:rPr>
        <w:t xml:space="preserve"> $13,284 and </w:t>
      </w:r>
      <w:r w:rsidR="00615023">
        <w:rPr>
          <w:rFonts w:cs="Times New Roman"/>
          <w:sz w:val="24"/>
          <w:szCs w:val="24"/>
        </w:rPr>
        <w:t>that p</w:t>
      </w:r>
      <w:r w:rsidR="00472BA0">
        <w:rPr>
          <w:rFonts w:cs="Times New Roman"/>
          <w:sz w:val="24"/>
          <w:szCs w:val="24"/>
        </w:rPr>
        <w:t>ortion</w:t>
      </w:r>
      <w:r w:rsidR="00615023">
        <w:rPr>
          <w:rFonts w:cs="Times New Roman"/>
          <w:sz w:val="24"/>
          <w:szCs w:val="24"/>
        </w:rPr>
        <w:t xml:space="preserve"> of</w:t>
      </w:r>
      <w:r w:rsidR="00472BA0">
        <w:rPr>
          <w:rFonts w:cs="Times New Roman"/>
          <w:sz w:val="24"/>
          <w:szCs w:val="24"/>
        </w:rPr>
        <w:t xml:space="preserve"> Springcrest walking path</w:t>
      </w:r>
      <w:r w:rsidR="00615023">
        <w:rPr>
          <w:rFonts w:cs="Times New Roman"/>
          <w:sz w:val="24"/>
          <w:szCs w:val="24"/>
        </w:rPr>
        <w:t>,</w:t>
      </w:r>
      <w:r w:rsidR="00472BA0">
        <w:rPr>
          <w:rFonts w:cs="Times New Roman"/>
          <w:sz w:val="24"/>
          <w:szCs w:val="24"/>
        </w:rPr>
        <w:t xml:space="preserve"> Libs Paving </w:t>
      </w:r>
      <w:r w:rsidR="00615023">
        <w:rPr>
          <w:rFonts w:cs="Times New Roman"/>
          <w:sz w:val="24"/>
          <w:szCs w:val="24"/>
        </w:rPr>
        <w:t xml:space="preserve"> - </w:t>
      </w:r>
      <w:r w:rsidR="00472BA0">
        <w:rPr>
          <w:rFonts w:cs="Times New Roman"/>
          <w:sz w:val="24"/>
          <w:szCs w:val="24"/>
        </w:rPr>
        <w:t>$6,853</w:t>
      </w:r>
    </w:p>
    <w:p w:rsidR="00C6579C" w:rsidRDefault="00C6579C" w:rsidP="00C6579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Approve</w:t>
      </w:r>
      <w:r w:rsidR="00472BA0">
        <w:rPr>
          <w:rFonts w:cs="Times New Roman"/>
          <w:i/>
          <w:sz w:val="24"/>
          <w:szCs w:val="24"/>
        </w:rPr>
        <w:t xml:space="preserve"> Striegel for Reflection Lake and Libs for Springcrest.</w:t>
      </w:r>
      <w:r>
        <w:rPr>
          <w:rFonts w:cs="Times New Roman"/>
          <w:i/>
          <w:sz w:val="24"/>
          <w:szCs w:val="24"/>
        </w:rPr>
        <w:t xml:space="preser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C6579C" w:rsidRPr="00CF4C3C" w:rsidRDefault="00C6579C" w:rsidP="00C6579C">
      <w:pPr>
        <w:pStyle w:val="NoSpacing"/>
        <w:ind w:left="1440"/>
        <w:rPr>
          <w:sz w:val="24"/>
          <w:szCs w:val="24"/>
        </w:rPr>
      </w:pPr>
    </w:p>
    <w:p w:rsidR="00F054DF" w:rsidRDefault="00F054DF" w:rsidP="00CF4C3C">
      <w:pPr>
        <w:pStyle w:val="NoSpacing"/>
        <w:numPr>
          <w:ilvl w:val="1"/>
          <w:numId w:val="35"/>
        </w:numPr>
        <w:rPr>
          <w:sz w:val="24"/>
          <w:szCs w:val="24"/>
        </w:rPr>
      </w:pPr>
      <w:r w:rsidRPr="00CF4C3C">
        <w:rPr>
          <w:sz w:val="24"/>
          <w:szCs w:val="24"/>
        </w:rPr>
        <w:t>Eagle Scout Project – Permission to allow North Annex property</w:t>
      </w:r>
    </w:p>
    <w:p w:rsidR="00C6579C" w:rsidRDefault="00C6579C" w:rsidP="00C6579C">
      <w:pPr>
        <w:pStyle w:val="NoSpacing"/>
        <w:rPr>
          <w:rFonts w:cs="Times New Roman"/>
          <w:sz w:val="24"/>
          <w:szCs w:val="24"/>
        </w:rPr>
      </w:pPr>
      <w:r w:rsidRPr="00BF50E5">
        <w:rPr>
          <w:rFonts w:cs="Times New Roman"/>
          <w:b/>
          <w:i/>
          <w:sz w:val="24"/>
          <w:szCs w:val="24"/>
        </w:rPr>
        <w:lastRenderedPageBreak/>
        <w:t>Discussion</w:t>
      </w:r>
      <w:r>
        <w:rPr>
          <w:rFonts w:cs="Times New Roman"/>
          <w:sz w:val="24"/>
          <w:szCs w:val="24"/>
        </w:rPr>
        <w:t xml:space="preserve">: </w:t>
      </w:r>
      <w:r w:rsidR="00472BA0">
        <w:rPr>
          <w:rFonts w:cs="Times New Roman"/>
          <w:sz w:val="24"/>
          <w:szCs w:val="24"/>
        </w:rPr>
        <w:t>2 acres for a pollinator box next to the Duke Energy project</w:t>
      </w:r>
      <w:r>
        <w:rPr>
          <w:rFonts w:cs="Times New Roman"/>
          <w:sz w:val="24"/>
          <w:szCs w:val="24"/>
        </w:rPr>
        <w:t>.</w:t>
      </w:r>
    </w:p>
    <w:p w:rsidR="00C6579C" w:rsidRDefault="00C6579C" w:rsidP="00C6579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Approve</w:t>
      </w:r>
      <w:r w:rsidR="00EF6E30">
        <w:rPr>
          <w:rFonts w:cs="Times New Roman"/>
          <w:i/>
          <w:sz w:val="24"/>
          <w:szCs w:val="24"/>
        </w:rPr>
        <w:t xml:space="preserve"> the eagle scout project to be submitted and reviewed by commissioners and stormwater board</w:t>
      </w:r>
      <w:r>
        <w:rPr>
          <w:rFonts w:cs="Times New Roman"/>
          <w:i/>
          <w:sz w:val="24"/>
          <w:szCs w:val="24"/>
        </w:rPr>
        <w:t xml:space="preser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C6579C" w:rsidRDefault="00C6579C" w:rsidP="00C6579C">
      <w:pPr>
        <w:pStyle w:val="NoSpacing"/>
        <w:ind w:left="1440"/>
        <w:rPr>
          <w:sz w:val="24"/>
          <w:szCs w:val="24"/>
        </w:rPr>
      </w:pPr>
    </w:p>
    <w:p w:rsidR="00CF4C3C" w:rsidRPr="00C6579C" w:rsidRDefault="00CF4C3C" w:rsidP="00CF4C3C">
      <w:pPr>
        <w:pStyle w:val="NoSpacing"/>
        <w:numPr>
          <w:ilvl w:val="1"/>
          <w:numId w:val="35"/>
        </w:numPr>
        <w:rPr>
          <w:sz w:val="24"/>
          <w:szCs w:val="24"/>
        </w:rPr>
      </w:pPr>
      <w:r>
        <w:t>INDOT final report</w:t>
      </w:r>
    </w:p>
    <w:p w:rsidR="00C6579C" w:rsidRDefault="00C6579C" w:rsidP="00C6579C">
      <w:pPr>
        <w:pStyle w:val="NoSpacing"/>
        <w:rPr>
          <w:rFonts w:cs="Times New Roman"/>
          <w:sz w:val="24"/>
          <w:szCs w:val="24"/>
        </w:rPr>
      </w:pPr>
      <w:r w:rsidRPr="00BF50E5">
        <w:rPr>
          <w:rFonts w:cs="Times New Roman"/>
          <w:b/>
          <w:i/>
          <w:sz w:val="24"/>
          <w:szCs w:val="24"/>
        </w:rPr>
        <w:t>Discussion</w:t>
      </w:r>
      <w:r>
        <w:rPr>
          <w:rFonts w:cs="Times New Roman"/>
          <w:sz w:val="24"/>
          <w:szCs w:val="24"/>
        </w:rPr>
        <w:t xml:space="preserve">: </w:t>
      </w:r>
      <w:r w:rsidR="00615023">
        <w:rPr>
          <w:rFonts w:cs="Times New Roman"/>
          <w:sz w:val="24"/>
          <w:szCs w:val="24"/>
        </w:rPr>
        <w:t>F</w:t>
      </w:r>
      <w:r w:rsidR="00EF6E30">
        <w:rPr>
          <w:rFonts w:cs="Times New Roman"/>
          <w:sz w:val="24"/>
          <w:szCs w:val="24"/>
        </w:rPr>
        <w:t>inal inspection for Grantline and Corydon Pike</w:t>
      </w:r>
      <w:r>
        <w:rPr>
          <w:rFonts w:cs="Times New Roman"/>
          <w:sz w:val="24"/>
          <w:szCs w:val="24"/>
        </w:rPr>
        <w:t>.</w:t>
      </w:r>
    </w:p>
    <w:p w:rsidR="00C6579C" w:rsidRDefault="00C6579C" w:rsidP="00C6579C">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C6579C" w:rsidRPr="00CF4C3C" w:rsidRDefault="00C6579C" w:rsidP="00C6579C">
      <w:pPr>
        <w:pStyle w:val="NoSpacing"/>
        <w:ind w:left="1440"/>
        <w:rPr>
          <w:sz w:val="24"/>
          <w:szCs w:val="24"/>
        </w:rPr>
      </w:pPr>
    </w:p>
    <w:p w:rsidR="00CF4C3C" w:rsidRDefault="00CF4C3C" w:rsidP="00CF4C3C">
      <w:pPr>
        <w:pStyle w:val="NoSpacing"/>
        <w:numPr>
          <w:ilvl w:val="1"/>
          <w:numId w:val="35"/>
        </w:numPr>
        <w:rPr>
          <w:sz w:val="24"/>
          <w:szCs w:val="24"/>
        </w:rPr>
      </w:pPr>
      <w:r w:rsidRPr="00C204A2">
        <w:rPr>
          <w:sz w:val="24"/>
          <w:szCs w:val="24"/>
        </w:rPr>
        <w:t>Kevin Hammersmith Park Final Change Order</w:t>
      </w:r>
    </w:p>
    <w:p w:rsidR="00C6579C" w:rsidRDefault="00C6579C" w:rsidP="00C6579C">
      <w:pPr>
        <w:pStyle w:val="NoSpacing"/>
        <w:rPr>
          <w:rFonts w:cs="Times New Roman"/>
          <w:sz w:val="24"/>
          <w:szCs w:val="24"/>
        </w:rPr>
      </w:pPr>
      <w:r w:rsidRPr="00BF50E5">
        <w:rPr>
          <w:rFonts w:cs="Times New Roman"/>
          <w:b/>
          <w:i/>
          <w:sz w:val="24"/>
          <w:szCs w:val="24"/>
        </w:rPr>
        <w:t>Discussion</w:t>
      </w:r>
      <w:r>
        <w:rPr>
          <w:rFonts w:cs="Times New Roman"/>
          <w:sz w:val="24"/>
          <w:szCs w:val="24"/>
        </w:rPr>
        <w:t xml:space="preserve">: </w:t>
      </w:r>
      <w:r w:rsidR="00EF6E30">
        <w:rPr>
          <w:rFonts w:cs="Times New Roman"/>
          <w:sz w:val="24"/>
          <w:szCs w:val="24"/>
        </w:rPr>
        <w:t>Deduction $13,259.74</w:t>
      </w:r>
    </w:p>
    <w:p w:rsidR="00615023" w:rsidRDefault="00C6579C" w:rsidP="00615023">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w:t>
      </w:r>
      <w:r w:rsidR="00615023">
        <w:rPr>
          <w:rFonts w:ascii="Times New Roman" w:hAnsi="Times New Roman" w:cs="Times New Roman"/>
          <w:b/>
          <w:i/>
          <w:u w:val="single"/>
        </w:rPr>
        <w:t xml:space="preserve">y </w:t>
      </w:r>
    </w:p>
    <w:p w:rsidR="00EF6E30" w:rsidRPr="00615023" w:rsidRDefault="00615023" w:rsidP="00EF6E30">
      <w:pPr>
        <w:pStyle w:val="NoSpacing"/>
        <w:ind w:left="1440"/>
        <w:rPr>
          <w:rFonts w:ascii="Times New Roman" w:hAnsi="Times New Roman" w:cs="Times New Roman"/>
          <w:u w:val="single"/>
        </w:rPr>
      </w:pPr>
      <w:r w:rsidRPr="00615023">
        <w:rPr>
          <w:rFonts w:ascii="Times New Roman" w:hAnsi="Times New Roman" w:cs="Times New Roman"/>
          <w:u w:val="single"/>
        </w:rPr>
        <w:t xml:space="preserve"> </w:t>
      </w:r>
      <w:r w:rsidR="00EF6E30" w:rsidRPr="00615023">
        <w:rPr>
          <w:rFonts w:ascii="Times New Roman" w:hAnsi="Times New Roman" w:cs="Times New Roman"/>
          <w:u w:val="single"/>
        </w:rPr>
        <w:t>Green Road- Ash situation</w:t>
      </w:r>
    </w:p>
    <w:p w:rsidR="00EF6E30" w:rsidRDefault="00EF6E30" w:rsidP="00EF6E30">
      <w:pPr>
        <w:ind w:left="164"/>
        <w:jc w:val="both"/>
        <w:rPr>
          <w:rFonts w:ascii="Arial" w:eastAsia="Arial" w:hAnsi="Arial" w:cs="Arial"/>
          <w:sz w:val="21"/>
          <w:szCs w:val="21"/>
        </w:rPr>
      </w:pPr>
      <w:r w:rsidRPr="00BF50E5">
        <w:rPr>
          <w:b/>
          <w:i/>
          <w:sz w:val="24"/>
          <w:szCs w:val="24"/>
        </w:rPr>
        <w:t>Discussion</w:t>
      </w:r>
      <w:r>
        <w:rPr>
          <w:sz w:val="24"/>
          <w:szCs w:val="24"/>
        </w:rPr>
        <w:t xml:space="preserve">: Memo submitted to the commissioners, </w:t>
      </w:r>
      <w:r>
        <w:rPr>
          <w:rFonts w:ascii="Arial"/>
          <w:b/>
          <w:w w:val="75"/>
        </w:rPr>
        <w:t>County</w:t>
      </w:r>
      <w:r>
        <w:rPr>
          <w:rFonts w:ascii="Arial"/>
          <w:b/>
          <w:spacing w:val="45"/>
          <w:w w:val="75"/>
        </w:rPr>
        <w:t xml:space="preserve"> </w:t>
      </w:r>
      <w:r>
        <w:rPr>
          <w:rFonts w:ascii="Arial"/>
          <w:b/>
          <w:w w:val="75"/>
        </w:rPr>
        <w:t>Activities:</w:t>
      </w:r>
      <w:r w:rsidR="00615023">
        <w:rPr>
          <w:rFonts w:ascii="Arial"/>
          <w:b/>
          <w:w w:val="75"/>
        </w:rPr>
        <w:t xml:space="preserve"> </w:t>
      </w:r>
      <w:r>
        <w:rPr>
          <w:rFonts w:ascii="Arial"/>
          <w:w w:val="80"/>
        </w:rPr>
        <w:t>November</w:t>
      </w:r>
      <w:r>
        <w:rPr>
          <w:rFonts w:ascii="Arial"/>
          <w:spacing w:val="3"/>
          <w:w w:val="80"/>
        </w:rPr>
        <w:t xml:space="preserve"> </w:t>
      </w:r>
      <w:r>
        <w:rPr>
          <w:rFonts w:ascii="Arial"/>
          <w:w w:val="80"/>
        </w:rPr>
        <w:t>2016</w:t>
      </w:r>
      <w:r>
        <w:rPr>
          <w:rFonts w:ascii="Arial"/>
          <w:spacing w:val="7"/>
          <w:w w:val="80"/>
        </w:rPr>
        <w:t xml:space="preserve"> </w:t>
      </w:r>
      <w:r>
        <w:rPr>
          <w:rFonts w:ascii="Arial"/>
          <w:w w:val="80"/>
        </w:rPr>
        <w:t>-</w:t>
      </w:r>
      <w:r>
        <w:rPr>
          <w:rFonts w:ascii="Arial"/>
          <w:spacing w:val="-31"/>
          <w:w w:val="80"/>
        </w:rPr>
        <w:t xml:space="preserve"> </w:t>
      </w:r>
      <w:r>
        <w:rPr>
          <w:rFonts w:ascii="Arial"/>
          <w:w w:val="80"/>
        </w:rPr>
        <w:t>Contacted</w:t>
      </w:r>
      <w:r>
        <w:rPr>
          <w:rFonts w:ascii="Arial"/>
          <w:spacing w:val="19"/>
          <w:w w:val="80"/>
        </w:rPr>
        <w:t xml:space="preserve"> </w:t>
      </w:r>
      <w:r>
        <w:rPr>
          <w:rFonts w:ascii="Arial"/>
          <w:w w:val="80"/>
        </w:rPr>
        <w:t>IDEM</w:t>
      </w:r>
      <w:r>
        <w:rPr>
          <w:rFonts w:ascii="Arial"/>
          <w:spacing w:val="-8"/>
          <w:w w:val="80"/>
        </w:rPr>
        <w:t xml:space="preserve"> </w:t>
      </w:r>
      <w:r>
        <w:rPr>
          <w:rFonts w:ascii="Arial"/>
          <w:spacing w:val="-7"/>
          <w:w w:val="80"/>
        </w:rPr>
        <w:t>i</w:t>
      </w:r>
      <w:r>
        <w:rPr>
          <w:rFonts w:ascii="Arial"/>
          <w:spacing w:val="-11"/>
          <w:w w:val="80"/>
        </w:rPr>
        <w:t>n</w:t>
      </w:r>
      <w:r>
        <w:rPr>
          <w:rFonts w:ascii="Arial"/>
          <w:spacing w:val="-7"/>
          <w:w w:val="80"/>
        </w:rPr>
        <w:t xml:space="preserve"> </w:t>
      </w:r>
      <w:r>
        <w:rPr>
          <w:rFonts w:ascii="Arial"/>
          <w:w w:val="80"/>
        </w:rPr>
        <w:t>reference</w:t>
      </w:r>
      <w:r>
        <w:rPr>
          <w:rFonts w:ascii="Arial"/>
          <w:spacing w:val="-2"/>
          <w:w w:val="80"/>
        </w:rPr>
        <w:t xml:space="preserve"> </w:t>
      </w:r>
      <w:r>
        <w:rPr>
          <w:rFonts w:ascii="Arial"/>
          <w:w w:val="80"/>
        </w:rPr>
        <w:t>to</w:t>
      </w:r>
      <w:r>
        <w:rPr>
          <w:rFonts w:ascii="Arial"/>
          <w:spacing w:val="-4"/>
          <w:w w:val="80"/>
        </w:rPr>
        <w:t xml:space="preserve"> </w:t>
      </w:r>
      <w:r>
        <w:rPr>
          <w:rFonts w:ascii="Arial"/>
          <w:spacing w:val="2"/>
          <w:w w:val="80"/>
        </w:rPr>
        <w:t>complaint</w:t>
      </w:r>
      <w:r>
        <w:rPr>
          <w:rFonts w:ascii="Arial"/>
          <w:spacing w:val="-15"/>
          <w:w w:val="80"/>
        </w:rPr>
        <w:t xml:space="preserve"> </w:t>
      </w:r>
      <w:r>
        <w:rPr>
          <w:rFonts w:ascii="Arial"/>
          <w:w w:val="80"/>
        </w:rPr>
        <w:t>filed</w:t>
      </w:r>
      <w:r>
        <w:rPr>
          <w:rFonts w:ascii="Arial"/>
          <w:spacing w:val="-4"/>
          <w:w w:val="80"/>
        </w:rPr>
        <w:t xml:space="preserve"> </w:t>
      </w:r>
      <w:r>
        <w:rPr>
          <w:rFonts w:ascii="Arial"/>
          <w:w w:val="80"/>
        </w:rPr>
        <w:t>on</w:t>
      </w:r>
      <w:r>
        <w:rPr>
          <w:rFonts w:ascii="Arial"/>
          <w:spacing w:val="-12"/>
          <w:w w:val="80"/>
        </w:rPr>
        <w:t xml:space="preserve"> </w:t>
      </w:r>
      <w:r>
        <w:rPr>
          <w:rFonts w:ascii="Arial"/>
          <w:w w:val="80"/>
        </w:rPr>
        <w:t>August</w:t>
      </w:r>
      <w:r>
        <w:rPr>
          <w:rFonts w:ascii="Arial"/>
          <w:spacing w:val="6"/>
          <w:w w:val="80"/>
        </w:rPr>
        <w:t xml:space="preserve"> </w:t>
      </w:r>
      <w:r>
        <w:rPr>
          <w:rFonts w:ascii="Arial"/>
          <w:w w:val="80"/>
        </w:rPr>
        <w:t>8,</w:t>
      </w:r>
      <w:r>
        <w:rPr>
          <w:rFonts w:ascii="Arial"/>
          <w:spacing w:val="-4"/>
          <w:w w:val="80"/>
        </w:rPr>
        <w:t xml:space="preserve"> </w:t>
      </w:r>
      <w:r>
        <w:rPr>
          <w:rFonts w:ascii="Arial"/>
          <w:w w:val="80"/>
        </w:rPr>
        <w:t>2016, December</w:t>
      </w:r>
      <w:r>
        <w:rPr>
          <w:rFonts w:ascii="Arial"/>
          <w:spacing w:val="-10"/>
          <w:w w:val="80"/>
        </w:rPr>
        <w:t xml:space="preserve"> </w:t>
      </w:r>
      <w:r>
        <w:rPr>
          <w:rFonts w:ascii="Arial"/>
          <w:w w:val="80"/>
        </w:rPr>
        <w:t>2016-February</w:t>
      </w:r>
      <w:r>
        <w:rPr>
          <w:rFonts w:ascii="Arial"/>
          <w:spacing w:val="11"/>
          <w:w w:val="80"/>
        </w:rPr>
        <w:t xml:space="preserve"> </w:t>
      </w:r>
      <w:r>
        <w:rPr>
          <w:rFonts w:ascii="Arial"/>
          <w:w w:val="80"/>
        </w:rPr>
        <w:t>2017</w:t>
      </w:r>
      <w:r>
        <w:rPr>
          <w:rFonts w:ascii="Arial"/>
          <w:spacing w:val="-8"/>
          <w:w w:val="80"/>
        </w:rPr>
        <w:t xml:space="preserve"> </w:t>
      </w:r>
      <w:r>
        <w:rPr>
          <w:rFonts w:ascii="Arial"/>
          <w:w w:val="80"/>
        </w:rPr>
        <w:t>-</w:t>
      </w:r>
      <w:r>
        <w:rPr>
          <w:rFonts w:ascii="Arial"/>
          <w:spacing w:val="-20"/>
          <w:w w:val="80"/>
        </w:rPr>
        <w:t xml:space="preserve"> </w:t>
      </w:r>
      <w:r>
        <w:rPr>
          <w:rFonts w:ascii="Arial"/>
          <w:w w:val="80"/>
        </w:rPr>
        <w:t>Met</w:t>
      </w:r>
      <w:r>
        <w:rPr>
          <w:rFonts w:ascii="Arial"/>
          <w:spacing w:val="-14"/>
          <w:w w:val="80"/>
        </w:rPr>
        <w:t xml:space="preserve"> </w:t>
      </w:r>
      <w:r>
        <w:rPr>
          <w:rFonts w:ascii="Arial"/>
          <w:w w:val="80"/>
        </w:rPr>
        <w:t>with</w:t>
      </w:r>
      <w:r>
        <w:rPr>
          <w:rFonts w:ascii="Arial"/>
          <w:spacing w:val="5"/>
          <w:w w:val="80"/>
        </w:rPr>
        <w:t xml:space="preserve"> </w:t>
      </w:r>
      <w:r>
        <w:rPr>
          <w:rFonts w:ascii="Arial"/>
          <w:w w:val="80"/>
        </w:rPr>
        <w:t>property</w:t>
      </w:r>
      <w:r>
        <w:rPr>
          <w:rFonts w:ascii="Arial"/>
          <w:spacing w:val="-1"/>
          <w:w w:val="80"/>
        </w:rPr>
        <w:t xml:space="preserve"> </w:t>
      </w:r>
      <w:r>
        <w:rPr>
          <w:rFonts w:ascii="Arial"/>
          <w:w w:val="80"/>
        </w:rPr>
        <w:t>owners</w:t>
      </w:r>
      <w:r>
        <w:rPr>
          <w:rFonts w:ascii="Arial"/>
          <w:spacing w:val="3"/>
          <w:w w:val="80"/>
        </w:rPr>
        <w:t xml:space="preserve"> </w:t>
      </w:r>
      <w:r>
        <w:rPr>
          <w:rFonts w:ascii="Arial"/>
          <w:w w:val="80"/>
        </w:rPr>
        <w:t>regarding</w:t>
      </w:r>
      <w:r>
        <w:rPr>
          <w:rFonts w:ascii="Arial"/>
          <w:spacing w:val="1"/>
          <w:w w:val="80"/>
        </w:rPr>
        <w:t xml:space="preserve"> </w:t>
      </w:r>
      <w:r>
        <w:rPr>
          <w:rFonts w:ascii="Arial"/>
          <w:w w:val="80"/>
        </w:rPr>
        <w:t>issue</w:t>
      </w:r>
      <w:r>
        <w:rPr>
          <w:rFonts w:ascii="Arial"/>
          <w:spacing w:val="-6"/>
          <w:w w:val="80"/>
        </w:rPr>
        <w:t xml:space="preserve"> </w:t>
      </w:r>
      <w:r>
        <w:rPr>
          <w:rFonts w:ascii="Arial"/>
          <w:w w:val="80"/>
        </w:rPr>
        <w:t>and</w:t>
      </w:r>
      <w:r>
        <w:rPr>
          <w:rFonts w:ascii="Arial"/>
          <w:spacing w:val="-8"/>
          <w:w w:val="80"/>
        </w:rPr>
        <w:t xml:space="preserve"> </w:t>
      </w:r>
      <w:r>
        <w:rPr>
          <w:rFonts w:ascii="Arial"/>
          <w:w w:val="80"/>
        </w:rPr>
        <w:t>discussion</w:t>
      </w:r>
      <w:r>
        <w:rPr>
          <w:rFonts w:ascii="Arial"/>
          <w:spacing w:val="6"/>
          <w:w w:val="80"/>
        </w:rPr>
        <w:t xml:space="preserve"> </w:t>
      </w:r>
      <w:r>
        <w:rPr>
          <w:rFonts w:ascii="Arial"/>
          <w:w w:val="80"/>
        </w:rPr>
        <w:t>of</w:t>
      </w:r>
      <w:r>
        <w:rPr>
          <w:rFonts w:ascii="Arial"/>
          <w:spacing w:val="-6"/>
          <w:w w:val="80"/>
        </w:rPr>
        <w:t xml:space="preserve"> </w:t>
      </w:r>
      <w:r>
        <w:rPr>
          <w:rFonts w:ascii="Arial"/>
          <w:w w:val="80"/>
        </w:rPr>
        <w:t xml:space="preserve">options </w:t>
      </w:r>
      <w:r>
        <w:rPr>
          <w:rFonts w:ascii="Arial"/>
          <w:w w:val="85"/>
        </w:rPr>
        <w:t>March-April</w:t>
      </w:r>
      <w:r>
        <w:rPr>
          <w:rFonts w:ascii="Arial"/>
          <w:spacing w:val="-21"/>
          <w:w w:val="85"/>
        </w:rPr>
        <w:t xml:space="preserve"> </w:t>
      </w:r>
      <w:r>
        <w:rPr>
          <w:rFonts w:ascii="Arial"/>
          <w:w w:val="85"/>
        </w:rPr>
        <w:t>18,</w:t>
      </w:r>
      <w:r>
        <w:rPr>
          <w:rFonts w:ascii="Arial"/>
          <w:spacing w:val="-32"/>
          <w:w w:val="85"/>
        </w:rPr>
        <w:t xml:space="preserve"> </w:t>
      </w:r>
      <w:r>
        <w:rPr>
          <w:rFonts w:ascii="Arial"/>
          <w:w w:val="85"/>
        </w:rPr>
        <w:t>2017</w:t>
      </w:r>
      <w:r>
        <w:rPr>
          <w:rFonts w:ascii="Arial"/>
          <w:spacing w:val="-29"/>
          <w:w w:val="85"/>
        </w:rPr>
        <w:t xml:space="preserve"> </w:t>
      </w:r>
      <w:r>
        <w:rPr>
          <w:rFonts w:ascii="Arial"/>
          <w:w w:val="85"/>
        </w:rPr>
        <w:t>-</w:t>
      </w:r>
      <w:r>
        <w:rPr>
          <w:rFonts w:ascii="Arial"/>
          <w:spacing w:val="-34"/>
          <w:w w:val="85"/>
        </w:rPr>
        <w:t xml:space="preserve"> </w:t>
      </w:r>
      <w:r>
        <w:rPr>
          <w:rFonts w:ascii="Arial"/>
          <w:w w:val="85"/>
        </w:rPr>
        <w:t>Met</w:t>
      </w:r>
      <w:r>
        <w:rPr>
          <w:rFonts w:ascii="Arial"/>
          <w:spacing w:val="-28"/>
          <w:w w:val="85"/>
        </w:rPr>
        <w:t xml:space="preserve"> </w:t>
      </w:r>
      <w:r>
        <w:rPr>
          <w:rFonts w:ascii="Arial"/>
          <w:w w:val="85"/>
        </w:rPr>
        <w:t>with</w:t>
      </w:r>
      <w:r>
        <w:rPr>
          <w:rFonts w:ascii="Arial"/>
          <w:spacing w:val="-26"/>
          <w:w w:val="85"/>
        </w:rPr>
        <w:t xml:space="preserve"> </w:t>
      </w:r>
      <w:r>
        <w:rPr>
          <w:rFonts w:ascii="Arial"/>
          <w:w w:val="85"/>
        </w:rPr>
        <w:t>environmental</w:t>
      </w:r>
      <w:r>
        <w:rPr>
          <w:rFonts w:ascii="Arial"/>
          <w:spacing w:val="-21"/>
          <w:w w:val="85"/>
        </w:rPr>
        <w:t xml:space="preserve"> </w:t>
      </w:r>
      <w:r>
        <w:rPr>
          <w:rFonts w:ascii="Arial"/>
          <w:w w:val="85"/>
        </w:rPr>
        <w:t>firm</w:t>
      </w:r>
      <w:r>
        <w:rPr>
          <w:rFonts w:ascii="Arial"/>
          <w:spacing w:val="-23"/>
          <w:w w:val="85"/>
        </w:rPr>
        <w:t xml:space="preserve"> </w:t>
      </w:r>
      <w:r>
        <w:rPr>
          <w:rFonts w:ascii="Arial"/>
          <w:w w:val="85"/>
        </w:rPr>
        <w:t>regarding</w:t>
      </w:r>
      <w:r>
        <w:rPr>
          <w:rFonts w:ascii="Arial"/>
          <w:spacing w:val="-27"/>
          <w:w w:val="85"/>
        </w:rPr>
        <w:t xml:space="preserve"> </w:t>
      </w:r>
      <w:r>
        <w:rPr>
          <w:rFonts w:ascii="Arial"/>
          <w:w w:val="85"/>
        </w:rPr>
        <w:t>testing</w:t>
      </w:r>
      <w:r>
        <w:rPr>
          <w:rFonts w:ascii="Arial"/>
          <w:spacing w:val="-25"/>
          <w:w w:val="85"/>
        </w:rPr>
        <w:t xml:space="preserve"> </w:t>
      </w:r>
      <w:r>
        <w:rPr>
          <w:rFonts w:ascii="Arial"/>
          <w:w w:val="85"/>
        </w:rPr>
        <w:t>sites</w:t>
      </w:r>
      <w:r>
        <w:rPr>
          <w:rFonts w:ascii="Arial"/>
          <w:spacing w:val="-26"/>
          <w:w w:val="85"/>
        </w:rPr>
        <w:t xml:space="preserve"> </w:t>
      </w:r>
      <w:r>
        <w:rPr>
          <w:rFonts w:ascii="Arial"/>
          <w:w w:val="85"/>
        </w:rPr>
        <w:t>and</w:t>
      </w:r>
      <w:r>
        <w:rPr>
          <w:rFonts w:ascii="Arial"/>
          <w:spacing w:val="-27"/>
          <w:w w:val="85"/>
        </w:rPr>
        <w:t xml:space="preserve"> </w:t>
      </w:r>
      <w:r>
        <w:rPr>
          <w:rFonts w:ascii="Arial"/>
          <w:w w:val="85"/>
        </w:rPr>
        <w:t>environmental</w:t>
      </w:r>
      <w:r>
        <w:rPr>
          <w:rFonts w:ascii="Arial"/>
          <w:spacing w:val="-23"/>
          <w:w w:val="85"/>
        </w:rPr>
        <w:t xml:space="preserve"> </w:t>
      </w:r>
      <w:r>
        <w:rPr>
          <w:rFonts w:ascii="Arial"/>
          <w:w w:val="85"/>
        </w:rPr>
        <w:t>testing</w:t>
      </w:r>
      <w:r>
        <w:rPr>
          <w:rFonts w:ascii="Arial"/>
          <w:spacing w:val="-25"/>
          <w:w w:val="85"/>
        </w:rPr>
        <w:t xml:space="preserve"> </w:t>
      </w:r>
      <w:r>
        <w:rPr>
          <w:rFonts w:ascii="Arial"/>
          <w:w w:val="85"/>
        </w:rPr>
        <w:t>took</w:t>
      </w:r>
      <w:r>
        <w:rPr>
          <w:rFonts w:ascii="Arial"/>
          <w:w w:val="76"/>
        </w:rPr>
        <w:t xml:space="preserve"> </w:t>
      </w:r>
      <w:r>
        <w:rPr>
          <w:rFonts w:ascii="Arial"/>
          <w:w w:val="95"/>
        </w:rPr>
        <w:t xml:space="preserve">place </w:t>
      </w:r>
      <w:r>
        <w:rPr>
          <w:rFonts w:ascii="Arial"/>
          <w:w w:val="85"/>
        </w:rPr>
        <w:t>June</w:t>
      </w:r>
      <w:r>
        <w:rPr>
          <w:rFonts w:ascii="Arial"/>
          <w:spacing w:val="-32"/>
          <w:w w:val="85"/>
        </w:rPr>
        <w:t xml:space="preserve"> </w:t>
      </w:r>
      <w:r>
        <w:rPr>
          <w:rFonts w:ascii="Arial"/>
          <w:w w:val="85"/>
        </w:rPr>
        <w:t>5,</w:t>
      </w:r>
      <w:r>
        <w:rPr>
          <w:rFonts w:ascii="Arial"/>
          <w:spacing w:val="-37"/>
          <w:w w:val="85"/>
        </w:rPr>
        <w:t xml:space="preserve"> </w:t>
      </w:r>
      <w:r>
        <w:rPr>
          <w:rFonts w:ascii="Arial"/>
          <w:w w:val="85"/>
        </w:rPr>
        <w:t>2017</w:t>
      </w:r>
      <w:r>
        <w:rPr>
          <w:rFonts w:ascii="Arial"/>
          <w:spacing w:val="-36"/>
          <w:w w:val="85"/>
        </w:rPr>
        <w:t xml:space="preserve"> </w:t>
      </w:r>
      <w:r>
        <w:rPr>
          <w:rFonts w:ascii="Arial"/>
          <w:w w:val="85"/>
        </w:rPr>
        <w:t>-</w:t>
      </w:r>
      <w:r>
        <w:rPr>
          <w:rFonts w:ascii="Arial"/>
          <w:spacing w:val="-37"/>
          <w:w w:val="85"/>
        </w:rPr>
        <w:t xml:space="preserve"> </w:t>
      </w:r>
      <w:r>
        <w:rPr>
          <w:rFonts w:ascii="Arial"/>
          <w:w w:val="85"/>
        </w:rPr>
        <w:t>Reports</w:t>
      </w:r>
      <w:r>
        <w:rPr>
          <w:rFonts w:ascii="Arial"/>
          <w:spacing w:val="-33"/>
          <w:w w:val="85"/>
        </w:rPr>
        <w:t xml:space="preserve"> </w:t>
      </w:r>
      <w:r>
        <w:rPr>
          <w:rFonts w:ascii="Arial"/>
          <w:w w:val="85"/>
        </w:rPr>
        <w:t>of</w:t>
      </w:r>
      <w:r>
        <w:rPr>
          <w:rFonts w:ascii="Arial"/>
          <w:spacing w:val="-35"/>
          <w:w w:val="85"/>
        </w:rPr>
        <w:t xml:space="preserve"> </w:t>
      </w:r>
      <w:r>
        <w:rPr>
          <w:rFonts w:ascii="Arial"/>
          <w:w w:val="85"/>
        </w:rPr>
        <w:t>testing</w:t>
      </w:r>
      <w:r>
        <w:rPr>
          <w:rFonts w:ascii="Arial"/>
          <w:spacing w:val="-29"/>
          <w:w w:val="85"/>
        </w:rPr>
        <w:t xml:space="preserve"> </w:t>
      </w:r>
      <w:r>
        <w:rPr>
          <w:rFonts w:ascii="Arial"/>
          <w:w w:val="85"/>
        </w:rPr>
        <w:t>submitted</w:t>
      </w:r>
      <w:r>
        <w:rPr>
          <w:rFonts w:ascii="Arial"/>
          <w:spacing w:val="-28"/>
          <w:w w:val="85"/>
        </w:rPr>
        <w:t xml:space="preserve"> </w:t>
      </w:r>
      <w:r>
        <w:rPr>
          <w:rFonts w:ascii="Arial"/>
          <w:w w:val="85"/>
        </w:rPr>
        <w:t>to</w:t>
      </w:r>
      <w:r>
        <w:rPr>
          <w:rFonts w:ascii="Arial"/>
          <w:spacing w:val="-29"/>
          <w:w w:val="85"/>
        </w:rPr>
        <w:t xml:space="preserve"> </w:t>
      </w:r>
      <w:r>
        <w:rPr>
          <w:rFonts w:ascii="Arial"/>
          <w:w w:val="85"/>
        </w:rPr>
        <w:t>IDEM</w:t>
      </w:r>
      <w:r>
        <w:rPr>
          <w:rFonts w:ascii="Arial"/>
          <w:spacing w:val="-38"/>
          <w:w w:val="85"/>
        </w:rPr>
        <w:t xml:space="preserve"> </w:t>
      </w:r>
      <w:r>
        <w:rPr>
          <w:rFonts w:ascii="Arial"/>
          <w:w w:val="85"/>
        </w:rPr>
        <w:t>for</w:t>
      </w:r>
      <w:r>
        <w:rPr>
          <w:rFonts w:ascii="Arial"/>
          <w:spacing w:val="-32"/>
          <w:w w:val="85"/>
        </w:rPr>
        <w:t xml:space="preserve"> </w:t>
      </w:r>
      <w:r>
        <w:rPr>
          <w:rFonts w:ascii="Arial"/>
          <w:w w:val="85"/>
        </w:rPr>
        <w:t>review</w:t>
      </w:r>
      <w:r>
        <w:rPr>
          <w:rFonts w:ascii="Arial"/>
          <w:spacing w:val="-32"/>
          <w:w w:val="85"/>
        </w:rPr>
        <w:t xml:space="preserve"> </w:t>
      </w:r>
      <w:r>
        <w:rPr>
          <w:rFonts w:ascii="Arial"/>
          <w:w w:val="85"/>
        </w:rPr>
        <w:t>and</w:t>
      </w:r>
      <w:r>
        <w:rPr>
          <w:rFonts w:ascii="Arial"/>
          <w:spacing w:val="-33"/>
          <w:w w:val="85"/>
        </w:rPr>
        <w:t xml:space="preserve"> </w:t>
      </w:r>
      <w:r>
        <w:rPr>
          <w:rFonts w:ascii="Arial"/>
          <w:w w:val="85"/>
        </w:rPr>
        <w:t xml:space="preserve">comment </w:t>
      </w:r>
      <w:r>
        <w:rPr>
          <w:rFonts w:ascii="Arial"/>
          <w:w w:val="80"/>
        </w:rPr>
        <w:t>September</w:t>
      </w:r>
      <w:r>
        <w:rPr>
          <w:rFonts w:ascii="Arial"/>
          <w:spacing w:val="1"/>
          <w:w w:val="80"/>
        </w:rPr>
        <w:t xml:space="preserve"> </w:t>
      </w:r>
      <w:r>
        <w:rPr>
          <w:rFonts w:ascii="Arial"/>
          <w:w w:val="80"/>
        </w:rPr>
        <w:t>20,</w:t>
      </w:r>
      <w:r>
        <w:rPr>
          <w:rFonts w:ascii="Arial"/>
          <w:spacing w:val="-5"/>
          <w:w w:val="80"/>
        </w:rPr>
        <w:t xml:space="preserve"> </w:t>
      </w:r>
      <w:r>
        <w:rPr>
          <w:rFonts w:ascii="Arial"/>
          <w:w w:val="80"/>
        </w:rPr>
        <w:t>2017</w:t>
      </w:r>
      <w:r>
        <w:rPr>
          <w:rFonts w:ascii="Arial"/>
          <w:spacing w:val="-7"/>
          <w:w w:val="80"/>
        </w:rPr>
        <w:t xml:space="preserve"> </w:t>
      </w:r>
      <w:r>
        <w:rPr>
          <w:rFonts w:ascii="Arial"/>
          <w:w w:val="80"/>
        </w:rPr>
        <w:t>-</w:t>
      </w:r>
      <w:r>
        <w:rPr>
          <w:rFonts w:ascii="Arial"/>
          <w:spacing w:val="-21"/>
          <w:w w:val="80"/>
        </w:rPr>
        <w:t xml:space="preserve"> </w:t>
      </w:r>
      <w:r>
        <w:rPr>
          <w:rFonts w:ascii="Arial"/>
          <w:w w:val="80"/>
        </w:rPr>
        <w:t>Commissioners</w:t>
      </w:r>
      <w:r>
        <w:rPr>
          <w:rFonts w:ascii="Arial"/>
          <w:spacing w:val="10"/>
          <w:w w:val="80"/>
        </w:rPr>
        <w:t xml:space="preserve"> </w:t>
      </w:r>
      <w:r>
        <w:rPr>
          <w:rFonts w:ascii="Arial"/>
          <w:w w:val="80"/>
        </w:rPr>
        <w:t>moved</w:t>
      </w:r>
      <w:r>
        <w:rPr>
          <w:rFonts w:ascii="Arial"/>
          <w:spacing w:val="-6"/>
          <w:w w:val="80"/>
        </w:rPr>
        <w:t xml:space="preserve"> </w:t>
      </w:r>
      <w:r>
        <w:rPr>
          <w:rFonts w:ascii="Arial"/>
          <w:w w:val="80"/>
        </w:rPr>
        <w:t>forward</w:t>
      </w:r>
      <w:r>
        <w:rPr>
          <w:rFonts w:ascii="Arial"/>
          <w:spacing w:val="5"/>
          <w:w w:val="80"/>
        </w:rPr>
        <w:t xml:space="preserve"> </w:t>
      </w:r>
      <w:r>
        <w:rPr>
          <w:rFonts w:ascii="Arial"/>
          <w:w w:val="80"/>
        </w:rPr>
        <w:t>with removal</w:t>
      </w:r>
      <w:r>
        <w:rPr>
          <w:rFonts w:ascii="Arial"/>
          <w:spacing w:val="-10"/>
          <w:w w:val="80"/>
        </w:rPr>
        <w:t xml:space="preserve"> </w:t>
      </w:r>
      <w:r>
        <w:rPr>
          <w:rFonts w:ascii="Arial"/>
          <w:w w:val="80"/>
        </w:rPr>
        <w:t>at</w:t>
      </w:r>
      <w:r>
        <w:rPr>
          <w:rFonts w:ascii="Arial"/>
          <w:spacing w:val="-8"/>
          <w:w w:val="80"/>
        </w:rPr>
        <w:t xml:space="preserve"> </w:t>
      </w:r>
      <w:r>
        <w:rPr>
          <w:rFonts w:ascii="Arial"/>
          <w:w w:val="80"/>
        </w:rPr>
        <w:t>property</w:t>
      </w:r>
      <w:r>
        <w:rPr>
          <w:rFonts w:ascii="Arial"/>
          <w:spacing w:val="-2"/>
          <w:w w:val="80"/>
        </w:rPr>
        <w:t xml:space="preserve"> </w:t>
      </w:r>
      <w:r>
        <w:rPr>
          <w:rFonts w:ascii="Arial"/>
          <w:w w:val="80"/>
        </w:rPr>
        <w:t>owners'</w:t>
      </w:r>
      <w:r>
        <w:rPr>
          <w:rFonts w:ascii="Arial"/>
          <w:spacing w:val="4"/>
          <w:w w:val="80"/>
        </w:rPr>
        <w:t xml:space="preserve"> </w:t>
      </w:r>
      <w:r>
        <w:rPr>
          <w:rFonts w:ascii="Arial"/>
          <w:w w:val="80"/>
        </w:rPr>
        <w:t>request</w:t>
      </w:r>
      <w:r>
        <w:rPr>
          <w:rFonts w:ascii="Arial"/>
          <w:w w:val="79"/>
        </w:rPr>
        <w:t xml:space="preserve"> </w:t>
      </w:r>
      <w:r>
        <w:rPr>
          <w:rFonts w:ascii="Arial"/>
          <w:w w:val="80"/>
        </w:rPr>
        <w:t>November</w:t>
      </w:r>
      <w:r>
        <w:rPr>
          <w:rFonts w:ascii="Arial"/>
          <w:spacing w:val="-4"/>
          <w:w w:val="80"/>
        </w:rPr>
        <w:t xml:space="preserve"> </w:t>
      </w:r>
      <w:r>
        <w:rPr>
          <w:rFonts w:ascii="Arial"/>
          <w:w w:val="80"/>
        </w:rPr>
        <w:t>4, 2017</w:t>
      </w:r>
      <w:r>
        <w:rPr>
          <w:rFonts w:ascii="Arial"/>
          <w:spacing w:val="-12"/>
          <w:w w:val="80"/>
        </w:rPr>
        <w:t xml:space="preserve"> </w:t>
      </w:r>
      <w:r>
        <w:rPr>
          <w:rFonts w:ascii="Arial"/>
          <w:w w:val="80"/>
        </w:rPr>
        <w:t>-</w:t>
      </w:r>
      <w:r>
        <w:rPr>
          <w:rFonts w:ascii="Arial"/>
          <w:spacing w:val="-19"/>
          <w:w w:val="80"/>
        </w:rPr>
        <w:t xml:space="preserve"> </w:t>
      </w:r>
      <w:r>
        <w:rPr>
          <w:rFonts w:ascii="Arial"/>
          <w:w w:val="80"/>
        </w:rPr>
        <w:t>Environmental</w:t>
      </w:r>
      <w:r>
        <w:rPr>
          <w:rFonts w:ascii="Arial"/>
          <w:spacing w:val="9"/>
          <w:w w:val="80"/>
        </w:rPr>
        <w:t xml:space="preserve"> </w:t>
      </w:r>
      <w:r>
        <w:rPr>
          <w:rFonts w:ascii="Arial"/>
          <w:w w:val="80"/>
        </w:rPr>
        <w:t>firm</w:t>
      </w:r>
      <w:r>
        <w:rPr>
          <w:rFonts w:ascii="Arial"/>
          <w:spacing w:val="7"/>
          <w:w w:val="80"/>
        </w:rPr>
        <w:t xml:space="preserve"> </w:t>
      </w:r>
      <w:r>
        <w:rPr>
          <w:rFonts w:ascii="Arial"/>
          <w:w w:val="80"/>
        </w:rPr>
        <w:t>requested</w:t>
      </w:r>
      <w:r>
        <w:rPr>
          <w:rFonts w:ascii="Arial"/>
          <w:spacing w:val="10"/>
          <w:w w:val="80"/>
        </w:rPr>
        <w:t xml:space="preserve"> </w:t>
      </w:r>
      <w:r>
        <w:rPr>
          <w:rFonts w:ascii="Arial"/>
          <w:spacing w:val="-20"/>
          <w:w w:val="80"/>
        </w:rPr>
        <w:t>I</w:t>
      </w:r>
      <w:r>
        <w:rPr>
          <w:rFonts w:ascii="Arial"/>
          <w:w w:val="80"/>
        </w:rPr>
        <w:t>DEM</w:t>
      </w:r>
      <w:r>
        <w:rPr>
          <w:rFonts w:ascii="Arial"/>
          <w:spacing w:val="-9"/>
          <w:w w:val="80"/>
        </w:rPr>
        <w:t xml:space="preserve"> </w:t>
      </w:r>
      <w:r>
        <w:rPr>
          <w:rFonts w:ascii="Arial"/>
          <w:w w:val="80"/>
        </w:rPr>
        <w:t>opinion</w:t>
      </w:r>
      <w:r>
        <w:rPr>
          <w:rFonts w:ascii="Arial"/>
          <w:spacing w:val="-1"/>
          <w:w w:val="80"/>
        </w:rPr>
        <w:t xml:space="preserve"> </w:t>
      </w:r>
      <w:r>
        <w:rPr>
          <w:rFonts w:ascii="Arial"/>
          <w:w w:val="80"/>
        </w:rPr>
        <w:t>on</w:t>
      </w:r>
      <w:r>
        <w:rPr>
          <w:rFonts w:ascii="Arial"/>
          <w:spacing w:val="-5"/>
          <w:w w:val="80"/>
        </w:rPr>
        <w:t xml:space="preserve"> </w:t>
      </w:r>
      <w:r>
        <w:rPr>
          <w:rFonts w:ascii="Arial"/>
          <w:w w:val="80"/>
        </w:rPr>
        <w:t>re-use</w:t>
      </w:r>
      <w:r>
        <w:rPr>
          <w:rFonts w:ascii="Arial"/>
          <w:spacing w:val="-4"/>
          <w:w w:val="80"/>
        </w:rPr>
        <w:t xml:space="preserve"> </w:t>
      </w:r>
      <w:r>
        <w:rPr>
          <w:rFonts w:ascii="Arial"/>
          <w:w w:val="80"/>
        </w:rPr>
        <w:t>as</w:t>
      </w:r>
      <w:r>
        <w:rPr>
          <w:rFonts w:ascii="Arial"/>
          <w:spacing w:val="-2"/>
          <w:w w:val="80"/>
        </w:rPr>
        <w:t xml:space="preserve"> </w:t>
      </w:r>
      <w:r>
        <w:rPr>
          <w:rFonts w:ascii="Arial"/>
          <w:w w:val="80"/>
        </w:rPr>
        <w:t>anti-skid</w:t>
      </w:r>
      <w:r>
        <w:rPr>
          <w:rFonts w:ascii="Arial"/>
          <w:spacing w:val="6"/>
          <w:w w:val="80"/>
        </w:rPr>
        <w:t xml:space="preserve"> </w:t>
      </w:r>
      <w:r>
        <w:rPr>
          <w:rFonts w:ascii="Arial"/>
          <w:w w:val="80"/>
        </w:rPr>
        <w:t>for</w:t>
      </w:r>
      <w:r>
        <w:rPr>
          <w:rFonts w:ascii="Arial"/>
          <w:spacing w:val="-2"/>
          <w:w w:val="80"/>
        </w:rPr>
        <w:t xml:space="preserve"> </w:t>
      </w:r>
      <w:r>
        <w:rPr>
          <w:rFonts w:ascii="Arial"/>
          <w:w w:val="80"/>
        </w:rPr>
        <w:t>roads</w:t>
      </w:r>
      <w:r>
        <w:rPr>
          <w:rFonts w:ascii="Arial"/>
          <w:w w:val="79"/>
        </w:rPr>
        <w:t xml:space="preserve"> </w:t>
      </w:r>
      <w:r>
        <w:rPr>
          <w:rFonts w:ascii="Arial"/>
          <w:w w:val="85"/>
        </w:rPr>
        <w:t>November</w:t>
      </w:r>
      <w:r>
        <w:rPr>
          <w:rFonts w:ascii="Arial"/>
          <w:spacing w:val="-21"/>
          <w:w w:val="85"/>
        </w:rPr>
        <w:t xml:space="preserve"> </w:t>
      </w:r>
      <w:r>
        <w:rPr>
          <w:rFonts w:ascii="Arial"/>
          <w:w w:val="85"/>
        </w:rPr>
        <w:t>14,</w:t>
      </w:r>
      <w:r>
        <w:rPr>
          <w:rFonts w:ascii="Arial"/>
          <w:spacing w:val="-32"/>
          <w:w w:val="85"/>
        </w:rPr>
        <w:t xml:space="preserve"> </w:t>
      </w:r>
      <w:r>
        <w:rPr>
          <w:rFonts w:ascii="Arial"/>
          <w:w w:val="85"/>
        </w:rPr>
        <w:t>2017</w:t>
      </w:r>
      <w:r>
        <w:rPr>
          <w:rFonts w:ascii="Arial"/>
          <w:spacing w:val="-28"/>
          <w:w w:val="85"/>
        </w:rPr>
        <w:t xml:space="preserve"> </w:t>
      </w:r>
      <w:r>
        <w:rPr>
          <w:rFonts w:ascii="Arial"/>
          <w:w w:val="85"/>
        </w:rPr>
        <w:t>-</w:t>
      </w:r>
      <w:r>
        <w:rPr>
          <w:rFonts w:ascii="Arial"/>
          <w:spacing w:val="-35"/>
          <w:w w:val="85"/>
        </w:rPr>
        <w:t xml:space="preserve"> </w:t>
      </w:r>
      <w:r>
        <w:rPr>
          <w:rFonts w:ascii="Arial"/>
          <w:spacing w:val="-21"/>
          <w:w w:val="85"/>
        </w:rPr>
        <w:t>I</w:t>
      </w:r>
      <w:r>
        <w:rPr>
          <w:rFonts w:ascii="Arial"/>
          <w:w w:val="85"/>
        </w:rPr>
        <w:t>DEM</w:t>
      </w:r>
      <w:r>
        <w:rPr>
          <w:rFonts w:ascii="Arial"/>
          <w:spacing w:val="-35"/>
          <w:w w:val="85"/>
        </w:rPr>
        <w:t xml:space="preserve"> </w:t>
      </w:r>
      <w:r>
        <w:rPr>
          <w:rFonts w:ascii="Arial"/>
          <w:w w:val="85"/>
        </w:rPr>
        <w:t>stated</w:t>
      </w:r>
      <w:r>
        <w:rPr>
          <w:rFonts w:ascii="Arial"/>
          <w:spacing w:val="-22"/>
          <w:w w:val="85"/>
        </w:rPr>
        <w:t xml:space="preserve"> </w:t>
      </w:r>
      <w:r>
        <w:rPr>
          <w:rFonts w:ascii="Arial"/>
          <w:w w:val="85"/>
        </w:rPr>
        <w:t>it</w:t>
      </w:r>
      <w:r>
        <w:rPr>
          <w:rFonts w:ascii="Arial"/>
          <w:spacing w:val="-34"/>
          <w:w w:val="85"/>
        </w:rPr>
        <w:t xml:space="preserve"> </w:t>
      </w:r>
      <w:r>
        <w:rPr>
          <w:rFonts w:ascii="Arial"/>
          <w:w w:val="85"/>
        </w:rPr>
        <w:t>could</w:t>
      </w:r>
      <w:r>
        <w:rPr>
          <w:rFonts w:ascii="Arial"/>
          <w:spacing w:val="-24"/>
          <w:w w:val="85"/>
        </w:rPr>
        <w:t xml:space="preserve"> </w:t>
      </w:r>
      <w:r>
        <w:rPr>
          <w:rFonts w:ascii="Arial"/>
          <w:w w:val="85"/>
        </w:rPr>
        <w:t>not</w:t>
      </w:r>
      <w:r>
        <w:rPr>
          <w:rFonts w:ascii="Arial"/>
          <w:spacing w:val="-28"/>
          <w:w w:val="85"/>
        </w:rPr>
        <w:t xml:space="preserve"> </w:t>
      </w:r>
      <w:r>
        <w:rPr>
          <w:rFonts w:ascii="Arial"/>
          <w:w w:val="85"/>
        </w:rPr>
        <w:t>be</w:t>
      </w:r>
      <w:r>
        <w:rPr>
          <w:rFonts w:ascii="Arial"/>
          <w:spacing w:val="-28"/>
          <w:w w:val="85"/>
        </w:rPr>
        <w:t xml:space="preserve"> </w:t>
      </w:r>
      <w:r>
        <w:rPr>
          <w:rFonts w:ascii="Arial"/>
          <w:w w:val="85"/>
        </w:rPr>
        <w:t>re-used</w:t>
      </w:r>
      <w:r>
        <w:rPr>
          <w:rFonts w:ascii="Arial"/>
          <w:spacing w:val="-29"/>
          <w:w w:val="85"/>
        </w:rPr>
        <w:t xml:space="preserve"> </w:t>
      </w:r>
      <w:r>
        <w:rPr>
          <w:rFonts w:ascii="Arial"/>
          <w:w w:val="85"/>
        </w:rPr>
        <w:t>for</w:t>
      </w:r>
      <w:r>
        <w:rPr>
          <w:rFonts w:ascii="Arial"/>
          <w:spacing w:val="-26"/>
          <w:w w:val="85"/>
        </w:rPr>
        <w:t xml:space="preserve"> </w:t>
      </w:r>
      <w:r>
        <w:rPr>
          <w:rFonts w:ascii="Arial"/>
          <w:w w:val="85"/>
        </w:rPr>
        <w:t>roads</w:t>
      </w:r>
      <w:r>
        <w:rPr>
          <w:rFonts w:ascii="Arial"/>
          <w:spacing w:val="-25"/>
          <w:w w:val="85"/>
        </w:rPr>
        <w:t xml:space="preserve"> </w:t>
      </w:r>
      <w:r>
        <w:rPr>
          <w:rFonts w:ascii="Arial"/>
          <w:w w:val="85"/>
        </w:rPr>
        <w:t>and</w:t>
      </w:r>
      <w:r>
        <w:rPr>
          <w:rFonts w:ascii="Arial"/>
          <w:spacing w:val="-28"/>
          <w:w w:val="85"/>
        </w:rPr>
        <w:t xml:space="preserve"> </w:t>
      </w:r>
      <w:r>
        <w:rPr>
          <w:rFonts w:ascii="Arial"/>
          <w:w w:val="85"/>
        </w:rPr>
        <w:t>must</w:t>
      </w:r>
      <w:r>
        <w:rPr>
          <w:rFonts w:ascii="Arial"/>
          <w:spacing w:val="-28"/>
          <w:w w:val="85"/>
        </w:rPr>
        <w:t xml:space="preserve"> </w:t>
      </w:r>
      <w:r>
        <w:rPr>
          <w:rFonts w:ascii="Arial"/>
          <w:w w:val="85"/>
        </w:rPr>
        <w:t>be</w:t>
      </w:r>
      <w:r>
        <w:rPr>
          <w:rFonts w:ascii="Arial"/>
          <w:spacing w:val="-32"/>
          <w:w w:val="85"/>
        </w:rPr>
        <w:t xml:space="preserve"> </w:t>
      </w:r>
      <w:r>
        <w:rPr>
          <w:rFonts w:ascii="Arial"/>
          <w:w w:val="85"/>
        </w:rPr>
        <w:t>disposed December</w:t>
      </w:r>
      <w:r>
        <w:rPr>
          <w:rFonts w:ascii="Arial"/>
          <w:spacing w:val="-24"/>
          <w:w w:val="85"/>
        </w:rPr>
        <w:t xml:space="preserve"> </w:t>
      </w:r>
      <w:r>
        <w:rPr>
          <w:rFonts w:ascii="Arial"/>
          <w:w w:val="85"/>
        </w:rPr>
        <w:t>18,</w:t>
      </w:r>
      <w:r>
        <w:rPr>
          <w:rFonts w:ascii="Arial"/>
          <w:spacing w:val="-35"/>
          <w:w w:val="85"/>
        </w:rPr>
        <w:t xml:space="preserve"> </w:t>
      </w:r>
      <w:r>
        <w:rPr>
          <w:rFonts w:ascii="Arial"/>
          <w:w w:val="85"/>
        </w:rPr>
        <w:t>2017</w:t>
      </w:r>
      <w:r>
        <w:rPr>
          <w:rFonts w:ascii="Arial"/>
          <w:spacing w:val="-32"/>
          <w:w w:val="85"/>
        </w:rPr>
        <w:t xml:space="preserve"> </w:t>
      </w:r>
      <w:r>
        <w:rPr>
          <w:rFonts w:ascii="Arial"/>
          <w:w w:val="85"/>
        </w:rPr>
        <w:t>-</w:t>
      </w:r>
      <w:r>
        <w:rPr>
          <w:rFonts w:ascii="Arial"/>
          <w:spacing w:val="-36"/>
          <w:w w:val="85"/>
        </w:rPr>
        <w:t xml:space="preserve"> </w:t>
      </w:r>
      <w:r>
        <w:rPr>
          <w:rFonts w:ascii="Arial"/>
          <w:w w:val="85"/>
        </w:rPr>
        <w:t>IDEM</w:t>
      </w:r>
      <w:r>
        <w:rPr>
          <w:rFonts w:ascii="Arial"/>
          <w:spacing w:val="-33"/>
          <w:w w:val="85"/>
        </w:rPr>
        <w:t xml:space="preserve"> </w:t>
      </w:r>
      <w:r>
        <w:rPr>
          <w:rFonts w:ascii="Arial"/>
          <w:w w:val="85"/>
        </w:rPr>
        <w:t>response</w:t>
      </w:r>
      <w:r>
        <w:rPr>
          <w:rFonts w:ascii="Arial"/>
          <w:spacing w:val="-28"/>
          <w:w w:val="85"/>
        </w:rPr>
        <w:t xml:space="preserve"> </w:t>
      </w:r>
      <w:r>
        <w:rPr>
          <w:rFonts w:ascii="Arial"/>
          <w:w w:val="85"/>
        </w:rPr>
        <w:t>to</w:t>
      </w:r>
      <w:r>
        <w:rPr>
          <w:rFonts w:ascii="Arial"/>
          <w:spacing w:val="-27"/>
          <w:w w:val="85"/>
        </w:rPr>
        <w:t xml:space="preserve"> </w:t>
      </w:r>
      <w:r>
        <w:rPr>
          <w:rFonts w:ascii="Arial"/>
          <w:w w:val="85"/>
        </w:rPr>
        <w:t>remaining</w:t>
      </w:r>
      <w:r>
        <w:rPr>
          <w:rFonts w:ascii="Arial"/>
          <w:spacing w:val="-28"/>
          <w:w w:val="85"/>
        </w:rPr>
        <w:t xml:space="preserve"> </w:t>
      </w:r>
      <w:r>
        <w:rPr>
          <w:rFonts w:ascii="Arial"/>
          <w:w w:val="85"/>
        </w:rPr>
        <w:t>on-site</w:t>
      </w:r>
      <w:r>
        <w:rPr>
          <w:rFonts w:ascii="Arial"/>
          <w:spacing w:val="-26"/>
          <w:w w:val="85"/>
        </w:rPr>
        <w:t xml:space="preserve"> </w:t>
      </w:r>
      <w:r>
        <w:rPr>
          <w:rFonts w:ascii="Arial"/>
          <w:w w:val="85"/>
        </w:rPr>
        <w:t>for</w:t>
      </w:r>
      <w:r>
        <w:rPr>
          <w:rFonts w:ascii="Arial"/>
          <w:spacing w:val="-31"/>
          <w:w w:val="85"/>
        </w:rPr>
        <w:t xml:space="preserve"> </w:t>
      </w:r>
      <w:r>
        <w:rPr>
          <w:rFonts w:ascii="Arial"/>
          <w:w w:val="85"/>
        </w:rPr>
        <w:t>farm</w:t>
      </w:r>
      <w:r>
        <w:rPr>
          <w:rFonts w:ascii="Arial"/>
          <w:spacing w:val="-25"/>
          <w:w w:val="85"/>
        </w:rPr>
        <w:t xml:space="preserve"> </w:t>
      </w:r>
      <w:r>
        <w:rPr>
          <w:rFonts w:ascii="Arial"/>
          <w:w w:val="85"/>
        </w:rPr>
        <w:t>per</w:t>
      </w:r>
      <w:r>
        <w:rPr>
          <w:rFonts w:ascii="Arial"/>
          <w:spacing w:val="-34"/>
          <w:w w:val="85"/>
        </w:rPr>
        <w:t xml:space="preserve"> </w:t>
      </w:r>
      <w:r>
        <w:rPr>
          <w:rFonts w:ascii="Arial"/>
          <w:w w:val="85"/>
        </w:rPr>
        <w:t>closure</w:t>
      </w:r>
      <w:r>
        <w:rPr>
          <w:rFonts w:ascii="Arial"/>
          <w:spacing w:val="-24"/>
          <w:w w:val="85"/>
        </w:rPr>
        <w:t xml:space="preserve"> </w:t>
      </w:r>
      <w:r>
        <w:rPr>
          <w:rFonts w:ascii="Arial"/>
          <w:w w:val="85"/>
        </w:rPr>
        <w:t>process;</w:t>
      </w:r>
      <w:r>
        <w:rPr>
          <w:rFonts w:ascii="Arial"/>
          <w:spacing w:val="-29"/>
          <w:w w:val="85"/>
        </w:rPr>
        <w:t xml:space="preserve"> </w:t>
      </w:r>
      <w:r>
        <w:rPr>
          <w:rFonts w:ascii="Arial"/>
          <w:w w:val="85"/>
        </w:rPr>
        <w:t>owner</w:t>
      </w:r>
      <w:r>
        <w:rPr>
          <w:rFonts w:ascii="Arial"/>
          <w:spacing w:val="-27"/>
          <w:w w:val="85"/>
        </w:rPr>
        <w:t xml:space="preserve"> </w:t>
      </w:r>
      <w:r>
        <w:rPr>
          <w:rFonts w:ascii="Arial"/>
          <w:w w:val="85"/>
        </w:rPr>
        <w:t>had</w:t>
      </w:r>
      <w:r>
        <w:rPr>
          <w:rFonts w:ascii="Arial"/>
          <w:spacing w:val="-31"/>
          <w:w w:val="85"/>
        </w:rPr>
        <w:t xml:space="preserve"> </w:t>
      </w:r>
      <w:r>
        <w:rPr>
          <w:rFonts w:ascii="Arial"/>
          <w:w w:val="85"/>
        </w:rPr>
        <w:t>already</w:t>
      </w:r>
      <w:r>
        <w:rPr>
          <w:rFonts w:ascii="Arial"/>
          <w:w w:val="78"/>
        </w:rPr>
        <w:t xml:space="preserve"> </w:t>
      </w:r>
      <w:r>
        <w:rPr>
          <w:rFonts w:ascii="Arial"/>
          <w:w w:val="80"/>
        </w:rPr>
        <w:t>requested</w:t>
      </w:r>
      <w:r>
        <w:rPr>
          <w:rFonts w:ascii="Arial"/>
          <w:spacing w:val="-8"/>
          <w:w w:val="80"/>
        </w:rPr>
        <w:t xml:space="preserve"> </w:t>
      </w:r>
      <w:r>
        <w:rPr>
          <w:rFonts w:ascii="Arial"/>
          <w:w w:val="80"/>
        </w:rPr>
        <w:t>removal</w:t>
      </w:r>
      <w:r>
        <w:rPr>
          <w:rFonts w:ascii="Arial"/>
          <w:spacing w:val="-15"/>
          <w:w w:val="80"/>
        </w:rPr>
        <w:t xml:space="preserve"> </w:t>
      </w:r>
      <w:r>
        <w:rPr>
          <w:rFonts w:ascii="Arial"/>
          <w:w w:val="80"/>
        </w:rPr>
        <w:t>as</w:t>
      </w:r>
      <w:r>
        <w:rPr>
          <w:rFonts w:ascii="Arial"/>
          <w:spacing w:val="-20"/>
          <w:w w:val="80"/>
        </w:rPr>
        <w:t xml:space="preserve"> </w:t>
      </w:r>
      <w:r>
        <w:rPr>
          <w:rFonts w:ascii="Arial"/>
          <w:w w:val="80"/>
        </w:rPr>
        <w:t>suitable</w:t>
      </w:r>
      <w:r>
        <w:rPr>
          <w:rFonts w:ascii="Arial"/>
          <w:spacing w:val="-7"/>
          <w:w w:val="80"/>
        </w:rPr>
        <w:t xml:space="preserve"> </w:t>
      </w:r>
      <w:r>
        <w:rPr>
          <w:rFonts w:ascii="Arial"/>
          <w:w w:val="80"/>
        </w:rPr>
        <w:t xml:space="preserve">option </w:t>
      </w:r>
      <w:r>
        <w:rPr>
          <w:rFonts w:ascii="Arial"/>
          <w:w w:val="85"/>
        </w:rPr>
        <w:t>January</w:t>
      </w:r>
      <w:r>
        <w:rPr>
          <w:rFonts w:ascii="Arial"/>
          <w:spacing w:val="-28"/>
          <w:w w:val="85"/>
        </w:rPr>
        <w:t xml:space="preserve"> </w:t>
      </w:r>
      <w:r>
        <w:rPr>
          <w:rFonts w:ascii="Arial"/>
          <w:w w:val="85"/>
        </w:rPr>
        <w:t>9,</w:t>
      </w:r>
      <w:r>
        <w:rPr>
          <w:rFonts w:ascii="Arial"/>
          <w:spacing w:val="-33"/>
          <w:w w:val="85"/>
        </w:rPr>
        <w:t xml:space="preserve"> </w:t>
      </w:r>
      <w:r>
        <w:rPr>
          <w:rFonts w:ascii="Arial"/>
          <w:w w:val="85"/>
        </w:rPr>
        <w:t>2018</w:t>
      </w:r>
      <w:r>
        <w:rPr>
          <w:rFonts w:ascii="Arial"/>
          <w:spacing w:val="-32"/>
          <w:w w:val="85"/>
        </w:rPr>
        <w:t xml:space="preserve"> </w:t>
      </w:r>
      <w:r>
        <w:rPr>
          <w:rFonts w:ascii="Arial"/>
          <w:w w:val="85"/>
        </w:rPr>
        <w:t>-</w:t>
      </w:r>
      <w:r>
        <w:rPr>
          <w:rFonts w:ascii="Arial"/>
          <w:spacing w:val="-39"/>
          <w:w w:val="85"/>
        </w:rPr>
        <w:t xml:space="preserve"> </w:t>
      </w:r>
      <w:r>
        <w:rPr>
          <w:rFonts w:ascii="Arial"/>
          <w:w w:val="85"/>
        </w:rPr>
        <w:t>Remed</w:t>
      </w:r>
      <w:r>
        <w:rPr>
          <w:rFonts w:ascii="Arial"/>
          <w:spacing w:val="4"/>
          <w:w w:val="85"/>
        </w:rPr>
        <w:t>i</w:t>
      </w:r>
      <w:r>
        <w:rPr>
          <w:rFonts w:ascii="Arial"/>
          <w:w w:val="85"/>
        </w:rPr>
        <w:t>ation</w:t>
      </w:r>
      <w:r>
        <w:rPr>
          <w:rFonts w:ascii="Arial"/>
          <w:spacing w:val="-29"/>
          <w:w w:val="85"/>
        </w:rPr>
        <w:t xml:space="preserve"> </w:t>
      </w:r>
      <w:r>
        <w:rPr>
          <w:rFonts w:ascii="Arial"/>
          <w:w w:val="85"/>
        </w:rPr>
        <w:t>P</w:t>
      </w:r>
      <w:r>
        <w:rPr>
          <w:rFonts w:ascii="Arial"/>
          <w:spacing w:val="-19"/>
          <w:w w:val="85"/>
        </w:rPr>
        <w:t>l</w:t>
      </w:r>
      <w:r>
        <w:rPr>
          <w:rFonts w:ascii="Arial"/>
          <w:w w:val="85"/>
        </w:rPr>
        <w:t>ans</w:t>
      </w:r>
      <w:r>
        <w:rPr>
          <w:rFonts w:ascii="Arial"/>
          <w:spacing w:val="-33"/>
          <w:w w:val="85"/>
        </w:rPr>
        <w:t xml:space="preserve"> </w:t>
      </w:r>
      <w:r>
        <w:rPr>
          <w:rFonts w:ascii="Arial"/>
          <w:w w:val="85"/>
        </w:rPr>
        <w:t>submitted</w:t>
      </w:r>
      <w:r>
        <w:rPr>
          <w:rFonts w:ascii="Arial"/>
          <w:spacing w:val="-31"/>
          <w:w w:val="85"/>
        </w:rPr>
        <w:t xml:space="preserve"> </w:t>
      </w:r>
      <w:r>
        <w:rPr>
          <w:rFonts w:ascii="Arial"/>
          <w:w w:val="85"/>
        </w:rPr>
        <w:t>to</w:t>
      </w:r>
      <w:r>
        <w:rPr>
          <w:rFonts w:ascii="Arial"/>
          <w:spacing w:val="-31"/>
          <w:w w:val="85"/>
        </w:rPr>
        <w:t xml:space="preserve"> </w:t>
      </w:r>
      <w:r>
        <w:rPr>
          <w:rFonts w:ascii="Arial"/>
          <w:spacing w:val="-21"/>
          <w:w w:val="85"/>
        </w:rPr>
        <w:t>I</w:t>
      </w:r>
      <w:r>
        <w:rPr>
          <w:rFonts w:ascii="Arial"/>
          <w:w w:val="85"/>
        </w:rPr>
        <w:t>DEM</w:t>
      </w:r>
      <w:r>
        <w:rPr>
          <w:rFonts w:ascii="Arial"/>
          <w:spacing w:val="-37"/>
          <w:w w:val="85"/>
        </w:rPr>
        <w:t xml:space="preserve"> </w:t>
      </w:r>
      <w:r>
        <w:rPr>
          <w:rFonts w:ascii="Arial"/>
          <w:w w:val="85"/>
        </w:rPr>
        <w:t>for</w:t>
      </w:r>
      <w:r>
        <w:rPr>
          <w:rFonts w:ascii="Arial"/>
          <w:spacing w:val="-34"/>
          <w:w w:val="85"/>
        </w:rPr>
        <w:t xml:space="preserve"> </w:t>
      </w:r>
      <w:r>
        <w:rPr>
          <w:rFonts w:ascii="Arial"/>
          <w:w w:val="85"/>
        </w:rPr>
        <w:t>approval</w:t>
      </w:r>
      <w:r>
        <w:rPr>
          <w:rFonts w:ascii="Arial"/>
          <w:w w:val="78"/>
        </w:rPr>
        <w:t xml:space="preserve"> </w:t>
      </w:r>
      <w:r>
        <w:rPr>
          <w:rFonts w:ascii="Arial"/>
          <w:w w:val="85"/>
        </w:rPr>
        <w:t>February</w:t>
      </w:r>
      <w:r>
        <w:rPr>
          <w:rFonts w:ascii="Arial"/>
          <w:spacing w:val="-30"/>
          <w:w w:val="85"/>
        </w:rPr>
        <w:t xml:space="preserve"> </w:t>
      </w:r>
      <w:r>
        <w:rPr>
          <w:rFonts w:ascii="Arial"/>
          <w:w w:val="85"/>
        </w:rPr>
        <w:t>20,</w:t>
      </w:r>
      <w:r>
        <w:rPr>
          <w:rFonts w:ascii="Arial"/>
          <w:spacing w:val="-30"/>
          <w:w w:val="85"/>
        </w:rPr>
        <w:t xml:space="preserve"> </w:t>
      </w:r>
      <w:r>
        <w:rPr>
          <w:rFonts w:ascii="Arial"/>
          <w:w w:val="85"/>
        </w:rPr>
        <w:t>2018</w:t>
      </w:r>
      <w:r>
        <w:rPr>
          <w:rFonts w:ascii="Arial"/>
          <w:spacing w:val="-31"/>
          <w:w w:val="85"/>
        </w:rPr>
        <w:t xml:space="preserve"> </w:t>
      </w:r>
      <w:r>
        <w:rPr>
          <w:rFonts w:ascii="Arial"/>
          <w:w w:val="85"/>
        </w:rPr>
        <w:t>-</w:t>
      </w:r>
      <w:r>
        <w:rPr>
          <w:rFonts w:ascii="Arial"/>
          <w:spacing w:val="-39"/>
          <w:w w:val="85"/>
        </w:rPr>
        <w:t xml:space="preserve"> </w:t>
      </w:r>
      <w:r>
        <w:rPr>
          <w:rFonts w:ascii="Arial"/>
          <w:w w:val="85"/>
        </w:rPr>
        <w:t>IDEM</w:t>
      </w:r>
      <w:r>
        <w:rPr>
          <w:rFonts w:ascii="Arial"/>
          <w:spacing w:val="-35"/>
          <w:w w:val="85"/>
        </w:rPr>
        <w:t xml:space="preserve"> </w:t>
      </w:r>
      <w:r>
        <w:rPr>
          <w:rFonts w:ascii="Arial"/>
          <w:w w:val="85"/>
        </w:rPr>
        <w:t>approves</w:t>
      </w:r>
      <w:r>
        <w:rPr>
          <w:rFonts w:ascii="Arial"/>
          <w:spacing w:val="-26"/>
          <w:w w:val="85"/>
        </w:rPr>
        <w:t xml:space="preserve"> </w:t>
      </w:r>
      <w:r>
        <w:rPr>
          <w:rFonts w:ascii="Arial"/>
          <w:spacing w:val="-3"/>
          <w:w w:val="85"/>
        </w:rPr>
        <w:t xml:space="preserve">plan </w:t>
      </w:r>
      <w:r>
        <w:rPr>
          <w:rFonts w:ascii="Arial"/>
          <w:w w:val="85"/>
        </w:rPr>
        <w:t>May</w:t>
      </w:r>
      <w:r>
        <w:rPr>
          <w:rFonts w:ascii="Arial"/>
          <w:spacing w:val="-18"/>
          <w:w w:val="85"/>
        </w:rPr>
        <w:t xml:space="preserve"> </w:t>
      </w:r>
      <w:r>
        <w:rPr>
          <w:rFonts w:ascii="Arial"/>
          <w:w w:val="85"/>
        </w:rPr>
        <w:t>9</w:t>
      </w:r>
      <w:r>
        <w:rPr>
          <w:rFonts w:ascii="Arial"/>
          <w:spacing w:val="-24"/>
          <w:w w:val="85"/>
        </w:rPr>
        <w:t xml:space="preserve"> </w:t>
      </w:r>
      <w:r>
        <w:rPr>
          <w:rFonts w:ascii="Arial"/>
          <w:w w:val="85"/>
        </w:rPr>
        <w:t>-August</w:t>
      </w:r>
      <w:r>
        <w:rPr>
          <w:rFonts w:ascii="Arial"/>
          <w:spacing w:val="-14"/>
          <w:w w:val="85"/>
        </w:rPr>
        <w:t xml:space="preserve"> </w:t>
      </w:r>
      <w:r>
        <w:rPr>
          <w:rFonts w:ascii="Arial"/>
          <w:w w:val="85"/>
        </w:rPr>
        <w:t>6,</w:t>
      </w:r>
      <w:r>
        <w:rPr>
          <w:rFonts w:ascii="Arial"/>
          <w:spacing w:val="-26"/>
          <w:w w:val="85"/>
        </w:rPr>
        <w:t xml:space="preserve"> </w:t>
      </w:r>
      <w:r>
        <w:rPr>
          <w:rFonts w:ascii="Arial"/>
          <w:w w:val="85"/>
        </w:rPr>
        <w:t>2018</w:t>
      </w:r>
      <w:r>
        <w:rPr>
          <w:rFonts w:ascii="Arial"/>
          <w:spacing w:val="-18"/>
          <w:w w:val="85"/>
        </w:rPr>
        <w:t xml:space="preserve"> </w:t>
      </w:r>
      <w:r>
        <w:rPr>
          <w:rFonts w:ascii="Arial"/>
          <w:w w:val="85"/>
        </w:rPr>
        <w:t>-</w:t>
      </w:r>
      <w:r>
        <w:rPr>
          <w:rFonts w:ascii="Arial"/>
          <w:spacing w:val="-30"/>
          <w:w w:val="85"/>
        </w:rPr>
        <w:t xml:space="preserve"> </w:t>
      </w:r>
      <w:r>
        <w:rPr>
          <w:rFonts w:ascii="Arial"/>
          <w:w w:val="85"/>
        </w:rPr>
        <w:t>County</w:t>
      </w:r>
      <w:r>
        <w:rPr>
          <w:rFonts w:ascii="Arial"/>
          <w:spacing w:val="-13"/>
          <w:w w:val="85"/>
        </w:rPr>
        <w:t xml:space="preserve"> </w:t>
      </w:r>
      <w:r>
        <w:rPr>
          <w:rFonts w:ascii="Arial"/>
          <w:w w:val="85"/>
        </w:rPr>
        <w:t>removes</w:t>
      </w:r>
      <w:r>
        <w:rPr>
          <w:rFonts w:ascii="Arial"/>
          <w:spacing w:val="-13"/>
          <w:w w:val="85"/>
        </w:rPr>
        <w:t xml:space="preserve"> </w:t>
      </w:r>
      <w:r>
        <w:rPr>
          <w:rFonts w:ascii="Arial"/>
          <w:w w:val="85"/>
        </w:rPr>
        <w:t>5,014</w:t>
      </w:r>
      <w:r>
        <w:rPr>
          <w:rFonts w:ascii="Arial"/>
          <w:spacing w:val="-17"/>
          <w:w w:val="85"/>
        </w:rPr>
        <w:t xml:space="preserve"> </w:t>
      </w:r>
      <w:r>
        <w:rPr>
          <w:rFonts w:ascii="Arial"/>
          <w:w w:val="85"/>
        </w:rPr>
        <w:t>tons</w:t>
      </w:r>
      <w:r>
        <w:rPr>
          <w:rFonts w:ascii="Arial"/>
          <w:spacing w:val="-14"/>
          <w:w w:val="85"/>
        </w:rPr>
        <w:t xml:space="preserve"> </w:t>
      </w:r>
      <w:r>
        <w:rPr>
          <w:rFonts w:ascii="Arial"/>
          <w:w w:val="85"/>
        </w:rPr>
        <w:t>of</w:t>
      </w:r>
      <w:r>
        <w:rPr>
          <w:rFonts w:ascii="Arial"/>
          <w:spacing w:val="-16"/>
          <w:w w:val="85"/>
        </w:rPr>
        <w:t xml:space="preserve"> </w:t>
      </w:r>
      <w:r>
        <w:rPr>
          <w:rFonts w:ascii="Arial"/>
          <w:w w:val="85"/>
        </w:rPr>
        <w:t>material</w:t>
      </w:r>
      <w:r>
        <w:rPr>
          <w:rFonts w:ascii="Arial"/>
          <w:spacing w:val="-19"/>
          <w:w w:val="85"/>
        </w:rPr>
        <w:t xml:space="preserve"> </w:t>
      </w:r>
      <w:r>
        <w:rPr>
          <w:rFonts w:ascii="Arial"/>
          <w:w w:val="85"/>
        </w:rPr>
        <w:t>at</w:t>
      </w:r>
      <w:r>
        <w:rPr>
          <w:rFonts w:ascii="Arial"/>
          <w:spacing w:val="-16"/>
          <w:w w:val="85"/>
        </w:rPr>
        <w:t xml:space="preserve"> </w:t>
      </w:r>
      <w:r>
        <w:rPr>
          <w:rFonts w:ascii="Arial"/>
          <w:spacing w:val="-3"/>
          <w:w w:val="85"/>
        </w:rPr>
        <w:t>Heitkemper</w:t>
      </w:r>
      <w:r>
        <w:rPr>
          <w:rFonts w:ascii="Arial"/>
          <w:spacing w:val="-13"/>
          <w:w w:val="85"/>
        </w:rPr>
        <w:t xml:space="preserve"> </w:t>
      </w:r>
      <w:r>
        <w:rPr>
          <w:rFonts w:ascii="Arial"/>
          <w:w w:val="85"/>
        </w:rPr>
        <w:t>site</w:t>
      </w:r>
      <w:r>
        <w:rPr>
          <w:rFonts w:ascii="Arial"/>
          <w:spacing w:val="-18"/>
          <w:w w:val="85"/>
        </w:rPr>
        <w:t xml:space="preserve"> </w:t>
      </w:r>
      <w:r>
        <w:rPr>
          <w:rFonts w:ascii="Arial"/>
          <w:w w:val="85"/>
        </w:rPr>
        <w:t>and</w:t>
      </w:r>
      <w:r>
        <w:rPr>
          <w:rFonts w:ascii="Arial"/>
          <w:spacing w:val="-10"/>
          <w:w w:val="85"/>
        </w:rPr>
        <w:t xml:space="preserve"> </w:t>
      </w:r>
      <w:r>
        <w:rPr>
          <w:rFonts w:ascii="Arial"/>
          <w:w w:val="85"/>
        </w:rPr>
        <w:t>restores</w:t>
      </w:r>
      <w:r>
        <w:rPr>
          <w:rFonts w:ascii="Arial"/>
          <w:spacing w:val="-16"/>
          <w:w w:val="85"/>
        </w:rPr>
        <w:t xml:space="preserve"> </w:t>
      </w:r>
      <w:r>
        <w:rPr>
          <w:rFonts w:ascii="Arial"/>
          <w:w w:val="85"/>
        </w:rPr>
        <w:t>property</w:t>
      </w:r>
      <w:r>
        <w:rPr>
          <w:rFonts w:ascii="Arial"/>
          <w:spacing w:val="24"/>
          <w:w w:val="77"/>
        </w:rPr>
        <w:t xml:space="preserve"> </w:t>
      </w:r>
      <w:r>
        <w:rPr>
          <w:rFonts w:ascii="Arial"/>
          <w:w w:val="80"/>
        </w:rPr>
        <w:t>per</w:t>
      </w:r>
      <w:r>
        <w:rPr>
          <w:rFonts w:ascii="Arial"/>
          <w:spacing w:val="-31"/>
          <w:w w:val="80"/>
        </w:rPr>
        <w:t xml:space="preserve"> </w:t>
      </w:r>
      <w:r>
        <w:rPr>
          <w:rFonts w:ascii="Arial"/>
          <w:w w:val="80"/>
        </w:rPr>
        <w:t xml:space="preserve">agreement </w:t>
      </w:r>
      <w:r>
        <w:rPr>
          <w:rFonts w:ascii="Arial"/>
          <w:w w:val="85"/>
        </w:rPr>
        <w:t>August</w:t>
      </w:r>
      <w:r>
        <w:rPr>
          <w:rFonts w:ascii="Arial"/>
          <w:spacing w:val="-24"/>
          <w:w w:val="85"/>
        </w:rPr>
        <w:t xml:space="preserve"> </w:t>
      </w:r>
      <w:r>
        <w:rPr>
          <w:rFonts w:ascii="Arial"/>
          <w:w w:val="85"/>
        </w:rPr>
        <w:t>27</w:t>
      </w:r>
      <w:r>
        <w:rPr>
          <w:rFonts w:ascii="Arial"/>
          <w:spacing w:val="-34"/>
          <w:w w:val="85"/>
        </w:rPr>
        <w:t xml:space="preserve"> </w:t>
      </w:r>
      <w:r>
        <w:rPr>
          <w:rFonts w:ascii="Arial"/>
          <w:w w:val="85"/>
        </w:rPr>
        <w:t>-</w:t>
      </w:r>
      <w:r>
        <w:rPr>
          <w:rFonts w:ascii="Arial"/>
          <w:spacing w:val="-36"/>
          <w:w w:val="85"/>
        </w:rPr>
        <w:t xml:space="preserve"> </w:t>
      </w:r>
      <w:r>
        <w:rPr>
          <w:rFonts w:ascii="Arial"/>
          <w:w w:val="85"/>
        </w:rPr>
        <w:t>September</w:t>
      </w:r>
      <w:r>
        <w:rPr>
          <w:rFonts w:ascii="Arial"/>
          <w:spacing w:val="-24"/>
          <w:w w:val="85"/>
        </w:rPr>
        <w:t xml:space="preserve"> </w:t>
      </w:r>
      <w:r>
        <w:rPr>
          <w:rFonts w:ascii="Arial"/>
          <w:w w:val="85"/>
        </w:rPr>
        <w:t>24,</w:t>
      </w:r>
      <w:r>
        <w:rPr>
          <w:rFonts w:ascii="Arial"/>
          <w:spacing w:val="-27"/>
          <w:w w:val="85"/>
        </w:rPr>
        <w:t xml:space="preserve"> </w:t>
      </w:r>
      <w:r>
        <w:rPr>
          <w:rFonts w:ascii="Arial"/>
          <w:w w:val="85"/>
        </w:rPr>
        <w:t>2018</w:t>
      </w:r>
      <w:r>
        <w:rPr>
          <w:rFonts w:ascii="Arial"/>
          <w:spacing w:val="-27"/>
          <w:w w:val="85"/>
        </w:rPr>
        <w:t xml:space="preserve"> </w:t>
      </w:r>
      <w:r>
        <w:rPr>
          <w:rFonts w:ascii="Arial"/>
          <w:w w:val="85"/>
        </w:rPr>
        <w:t>-</w:t>
      </w:r>
      <w:r>
        <w:rPr>
          <w:rFonts w:ascii="Arial"/>
          <w:spacing w:val="-36"/>
          <w:w w:val="85"/>
        </w:rPr>
        <w:t xml:space="preserve"> </w:t>
      </w:r>
      <w:r>
        <w:rPr>
          <w:rFonts w:ascii="Arial"/>
          <w:w w:val="85"/>
        </w:rPr>
        <w:t>County</w:t>
      </w:r>
      <w:r>
        <w:rPr>
          <w:rFonts w:ascii="Arial"/>
          <w:spacing w:val="-26"/>
          <w:w w:val="85"/>
        </w:rPr>
        <w:t xml:space="preserve"> </w:t>
      </w:r>
      <w:r>
        <w:rPr>
          <w:rFonts w:ascii="Arial"/>
          <w:w w:val="85"/>
        </w:rPr>
        <w:t>removes</w:t>
      </w:r>
      <w:r>
        <w:rPr>
          <w:rFonts w:ascii="Arial"/>
          <w:spacing w:val="-22"/>
          <w:w w:val="85"/>
        </w:rPr>
        <w:t xml:space="preserve"> </w:t>
      </w:r>
      <w:r>
        <w:rPr>
          <w:rFonts w:ascii="Arial"/>
          <w:w w:val="85"/>
        </w:rPr>
        <w:t>5,740</w:t>
      </w:r>
      <w:r>
        <w:rPr>
          <w:rFonts w:ascii="Arial"/>
          <w:spacing w:val="-28"/>
          <w:w w:val="85"/>
        </w:rPr>
        <w:t xml:space="preserve"> </w:t>
      </w:r>
      <w:r>
        <w:rPr>
          <w:rFonts w:ascii="Arial"/>
          <w:w w:val="85"/>
        </w:rPr>
        <w:t>tons</w:t>
      </w:r>
      <w:r>
        <w:rPr>
          <w:rFonts w:ascii="Arial"/>
          <w:spacing w:val="-27"/>
          <w:w w:val="85"/>
        </w:rPr>
        <w:t xml:space="preserve"> </w:t>
      </w:r>
      <w:r>
        <w:rPr>
          <w:rFonts w:ascii="Arial"/>
          <w:w w:val="85"/>
        </w:rPr>
        <w:t>of</w:t>
      </w:r>
      <w:r>
        <w:rPr>
          <w:rFonts w:ascii="Arial"/>
          <w:spacing w:val="-28"/>
          <w:w w:val="85"/>
        </w:rPr>
        <w:t xml:space="preserve"> </w:t>
      </w:r>
      <w:r>
        <w:rPr>
          <w:rFonts w:ascii="Arial"/>
          <w:w w:val="85"/>
        </w:rPr>
        <w:t>material</w:t>
      </w:r>
      <w:r>
        <w:rPr>
          <w:rFonts w:ascii="Arial"/>
          <w:spacing w:val="-27"/>
          <w:w w:val="85"/>
        </w:rPr>
        <w:t xml:space="preserve"> </w:t>
      </w:r>
      <w:r>
        <w:rPr>
          <w:rFonts w:ascii="Arial"/>
          <w:w w:val="85"/>
        </w:rPr>
        <w:t>at</w:t>
      </w:r>
      <w:r>
        <w:rPr>
          <w:rFonts w:ascii="Arial"/>
          <w:spacing w:val="-29"/>
          <w:w w:val="85"/>
        </w:rPr>
        <w:t xml:space="preserve"> </w:t>
      </w:r>
      <w:r>
        <w:rPr>
          <w:rFonts w:ascii="Arial"/>
          <w:w w:val="85"/>
        </w:rPr>
        <w:t>NA</w:t>
      </w:r>
      <w:r>
        <w:rPr>
          <w:rFonts w:ascii="Arial"/>
          <w:spacing w:val="-23"/>
          <w:w w:val="85"/>
        </w:rPr>
        <w:t xml:space="preserve"> </w:t>
      </w:r>
      <w:r>
        <w:rPr>
          <w:rFonts w:ascii="Arial"/>
          <w:w w:val="85"/>
        </w:rPr>
        <w:t>Impound</w:t>
      </w:r>
      <w:r>
        <w:rPr>
          <w:rFonts w:ascii="Arial"/>
          <w:spacing w:val="-27"/>
          <w:w w:val="85"/>
        </w:rPr>
        <w:t xml:space="preserve"> </w:t>
      </w:r>
      <w:r>
        <w:rPr>
          <w:rFonts w:ascii="Arial"/>
          <w:w w:val="85"/>
        </w:rPr>
        <w:t>Lot</w:t>
      </w:r>
      <w:r>
        <w:rPr>
          <w:rFonts w:ascii="Arial"/>
          <w:w w:val="81"/>
        </w:rPr>
        <w:t xml:space="preserve"> </w:t>
      </w:r>
      <w:r>
        <w:rPr>
          <w:rFonts w:ascii="Arial"/>
          <w:w w:val="80"/>
        </w:rPr>
        <w:t>September</w:t>
      </w:r>
      <w:r>
        <w:rPr>
          <w:rFonts w:ascii="Arial"/>
          <w:spacing w:val="11"/>
          <w:w w:val="80"/>
        </w:rPr>
        <w:t xml:space="preserve"> </w:t>
      </w:r>
      <w:r>
        <w:rPr>
          <w:rFonts w:ascii="Arial"/>
          <w:w w:val="80"/>
        </w:rPr>
        <w:t>11,</w:t>
      </w:r>
      <w:r>
        <w:rPr>
          <w:rFonts w:ascii="Arial"/>
          <w:spacing w:val="-22"/>
          <w:w w:val="80"/>
        </w:rPr>
        <w:t xml:space="preserve"> </w:t>
      </w:r>
      <w:r>
        <w:rPr>
          <w:rFonts w:ascii="Arial"/>
          <w:w w:val="80"/>
        </w:rPr>
        <w:t>2018</w:t>
      </w:r>
      <w:r>
        <w:rPr>
          <w:rFonts w:ascii="Arial"/>
          <w:spacing w:val="-5"/>
          <w:w w:val="80"/>
        </w:rPr>
        <w:t xml:space="preserve"> </w:t>
      </w:r>
      <w:r>
        <w:rPr>
          <w:rFonts w:ascii="Arial"/>
          <w:w w:val="80"/>
        </w:rPr>
        <w:t>-</w:t>
      </w:r>
      <w:r>
        <w:rPr>
          <w:rFonts w:ascii="Arial"/>
          <w:spacing w:val="-22"/>
          <w:w w:val="80"/>
        </w:rPr>
        <w:t xml:space="preserve"> </w:t>
      </w:r>
      <w:r>
        <w:rPr>
          <w:rFonts w:ascii="Arial"/>
          <w:w w:val="80"/>
        </w:rPr>
        <w:t>County</w:t>
      </w:r>
      <w:r>
        <w:rPr>
          <w:rFonts w:ascii="Arial"/>
          <w:spacing w:val="-2"/>
          <w:w w:val="80"/>
        </w:rPr>
        <w:t xml:space="preserve"> </w:t>
      </w:r>
      <w:r>
        <w:rPr>
          <w:rFonts w:ascii="Arial"/>
          <w:w w:val="80"/>
        </w:rPr>
        <w:t>submitted</w:t>
      </w:r>
      <w:r>
        <w:rPr>
          <w:rFonts w:ascii="Arial"/>
          <w:spacing w:val="8"/>
          <w:w w:val="80"/>
        </w:rPr>
        <w:t xml:space="preserve"> </w:t>
      </w:r>
      <w:r>
        <w:rPr>
          <w:rFonts w:ascii="Arial"/>
          <w:w w:val="80"/>
        </w:rPr>
        <w:t>Final</w:t>
      </w:r>
      <w:r>
        <w:rPr>
          <w:rFonts w:ascii="Arial"/>
          <w:spacing w:val="-3"/>
          <w:w w:val="80"/>
        </w:rPr>
        <w:t xml:space="preserve"> </w:t>
      </w:r>
      <w:r>
        <w:rPr>
          <w:rFonts w:ascii="Arial"/>
          <w:w w:val="80"/>
        </w:rPr>
        <w:t>Report</w:t>
      </w:r>
      <w:r>
        <w:rPr>
          <w:rFonts w:ascii="Arial"/>
          <w:spacing w:val="-14"/>
          <w:w w:val="80"/>
        </w:rPr>
        <w:t xml:space="preserve"> </w:t>
      </w:r>
      <w:r>
        <w:rPr>
          <w:rFonts w:ascii="Arial"/>
          <w:w w:val="80"/>
        </w:rPr>
        <w:t>tor Heitkemper October</w:t>
      </w:r>
      <w:r>
        <w:rPr>
          <w:rFonts w:ascii="Arial"/>
          <w:spacing w:val="2"/>
          <w:w w:val="80"/>
        </w:rPr>
        <w:t xml:space="preserve"> </w:t>
      </w:r>
      <w:r>
        <w:rPr>
          <w:rFonts w:ascii="Arial"/>
          <w:w w:val="80"/>
        </w:rPr>
        <w:t>15,</w:t>
      </w:r>
      <w:r>
        <w:rPr>
          <w:rFonts w:ascii="Arial"/>
          <w:spacing w:val="-15"/>
          <w:w w:val="80"/>
        </w:rPr>
        <w:t xml:space="preserve"> </w:t>
      </w:r>
      <w:r>
        <w:rPr>
          <w:rFonts w:ascii="Arial"/>
          <w:w w:val="80"/>
        </w:rPr>
        <w:t>2018</w:t>
      </w:r>
      <w:r>
        <w:rPr>
          <w:rFonts w:ascii="Arial"/>
          <w:spacing w:val="-4"/>
          <w:w w:val="80"/>
        </w:rPr>
        <w:t xml:space="preserve"> </w:t>
      </w:r>
      <w:r>
        <w:rPr>
          <w:rFonts w:ascii="Arial"/>
          <w:w w:val="80"/>
        </w:rPr>
        <w:t>-</w:t>
      </w:r>
      <w:r>
        <w:rPr>
          <w:rFonts w:ascii="Arial"/>
          <w:spacing w:val="-15"/>
          <w:w w:val="80"/>
        </w:rPr>
        <w:t xml:space="preserve"> </w:t>
      </w:r>
      <w:r>
        <w:rPr>
          <w:rFonts w:ascii="Arial"/>
          <w:w w:val="80"/>
        </w:rPr>
        <w:t>IDEM</w:t>
      </w:r>
      <w:r>
        <w:rPr>
          <w:rFonts w:ascii="Arial"/>
          <w:spacing w:val="-11"/>
          <w:w w:val="80"/>
        </w:rPr>
        <w:t xml:space="preserve"> </w:t>
      </w:r>
      <w:r>
        <w:rPr>
          <w:rFonts w:ascii="Arial"/>
          <w:w w:val="80"/>
        </w:rPr>
        <w:t>letter</w:t>
      </w:r>
      <w:r>
        <w:rPr>
          <w:rFonts w:ascii="Arial"/>
          <w:spacing w:val="-10"/>
          <w:w w:val="80"/>
        </w:rPr>
        <w:t xml:space="preserve"> </w:t>
      </w:r>
      <w:r>
        <w:rPr>
          <w:rFonts w:ascii="Arial"/>
          <w:w w:val="80"/>
        </w:rPr>
        <w:t>stating</w:t>
      </w:r>
      <w:r>
        <w:rPr>
          <w:rFonts w:ascii="Arial"/>
          <w:spacing w:val="12"/>
          <w:w w:val="80"/>
        </w:rPr>
        <w:t xml:space="preserve"> </w:t>
      </w:r>
      <w:r>
        <w:rPr>
          <w:rFonts w:ascii="Arial"/>
          <w:w w:val="80"/>
        </w:rPr>
        <w:t>Final</w:t>
      </w:r>
      <w:r>
        <w:rPr>
          <w:rFonts w:ascii="Arial"/>
          <w:spacing w:val="-7"/>
          <w:w w:val="80"/>
        </w:rPr>
        <w:t xml:space="preserve"> </w:t>
      </w:r>
      <w:r>
        <w:rPr>
          <w:rFonts w:ascii="Arial"/>
          <w:w w:val="80"/>
        </w:rPr>
        <w:t>Report</w:t>
      </w:r>
      <w:r>
        <w:rPr>
          <w:rFonts w:ascii="Arial"/>
          <w:spacing w:val="-13"/>
          <w:w w:val="80"/>
        </w:rPr>
        <w:t xml:space="preserve"> </w:t>
      </w:r>
      <w:r>
        <w:rPr>
          <w:rFonts w:ascii="Arial"/>
          <w:w w:val="80"/>
        </w:rPr>
        <w:t>satisfactory</w:t>
      </w:r>
      <w:r>
        <w:rPr>
          <w:rFonts w:ascii="Arial"/>
          <w:spacing w:val="13"/>
          <w:w w:val="80"/>
        </w:rPr>
        <w:t xml:space="preserve"> </w:t>
      </w:r>
      <w:r>
        <w:rPr>
          <w:rFonts w:ascii="Arial"/>
          <w:w w:val="80"/>
        </w:rPr>
        <w:t>Heitkemper December</w:t>
      </w:r>
      <w:r>
        <w:rPr>
          <w:rFonts w:ascii="Arial"/>
          <w:spacing w:val="-3"/>
          <w:w w:val="80"/>
        </w:rPr>
        <w:t xml:space="preserve"> </w:t>
      </w:r>
      <w:r>
        <w:rPr>
          <w:rFonts w:ascii="Arial"/>
          <w:w w:val="80"/>
        </w:rPr>
        <w:t>4,</w:t>
      </w:r>
      <w:r>
        <w:rPr>
          <w:rFonts w:ascii="Arial"/>
          <w:spacing w:val="-6"/>
          <w:w w:val="80"/>
        </w:rPr>
        <w:t xml:space="preserve"> </w:t>
      </w:r>
      <w:r>
        <w:rPr>
          <w:rFonts w:ascii="Arial"/>
          <w:w w:val="80"/>
        </w:rPr>
        <w:t>2018</w:t>
      </w:r>
      <w:r>
        <w:rPr>
          <w:rFonts w:ascii="Arial"/>
          <w:spacing w:val="-2"/>
          <w:w w:val="80"/>
        </w:rPr>
        <w:t xml:space="preserve"> </w:t>
      </w:r>
      <w:r>
        <w:rPr>
          <w:rFonts w:ascii="Arial"/>
          <w:w w:val="80"/>
        </w:rPr>
        <w:t>-</w:t>
      </w:r>
      <w:r>
        <w:rPr>
          <w:rFonts w:ascii="Arial"/>
          <w:spacing w:val="-11"/>
          <w:w w:val="80"/>
        </w:rPr>
        <w:t xml:space="preserve"> </w:t>
      </w:r>
      <w:r>
        <w:rPr>
          <w:rFonts w:ascii="Arial"/>
          <w:w w:val="80"/>
        </w:rPr>
        <w:t>IDEM</w:t>
      </w:r>
      <w:r>
        <w:rPr>
          <w:rFonts w:ascii="Arial"/>
          <w:spacing w:val="-12"/>
          <w:w w:val="80"/>
        </w:rPr>
        <w:t xml:space="preserve"> </w:t>
      </w:r>
      <w:r>
        <w:rPr>
          <w:rFonts w:ascii="Arial"/>
          <w:w w:val="80"/>
        </w:rPr>
        <w:t>anticipated</w:t>
      </w:r>
      <w:r>
        <w:rPr>
          <w:rFonts w:ascii="Arial"/>
          <w:spacing w:val="14"/>
          <w:w w:val="80"/>
        </w:rPr>
        <w:t xml:space="preserve"> </w:t>
      </w:r>
      <w:r>
        <w:rPr>
          <w:rFonts w:ascii="Arial"/>
          <w:w w:val="80"/>
        </w:rPr>
        <w:t>letter</w:t>
      </w:r>
      <w:r>
        <w:rPr>
          <w:rFonts w:ascii="Arial"/>
          <w:spacing w:val="-3"/>
          <w:w w:val="80"/>
        </w:rPr>
        <w:t xml:space="preserve"> </w:t>
      </w:r>
      <w:r>
        <w:rPr>
          <w:rFonts w:ascii="Arial"/>
          <w:spacing w:val="1"/>
          <w:w w:val="80"/>
        </w:rPr>
        <w:t>stating</w:t>
      </w:r>
      <w:r>
        <w:rPr>
          <w:rFonts w:ascii="Arial"/>
          <w:spacing w:val="-9"/>
          <w:w w:val="80"/>
        </w:rPr>
        <w:t xml:space="preserve"> </w:t>
      </w:r>
      <w:r>
        <w:rPr>
          <w:rFonts w:ascii="Arial"/>
          <w:w w:val="80"/>
        </w:rPr>
        <w:t>Final</w:t>
      </w:r>
      <w:r>
        <w:rPr>
          <w:rFonts w:ascii="Arial"/>
          <w:spacing w:val="-10"/>
          <w:w w:val="80"/>
        </w:rPr>
        <w:t xml:space="preserve"> </w:t>
      </w:r>
      <w:r>
        <w:rPr>
          <w:rFonts w:ascii="Arial"/>
          <w:w w:val="80"/>
        </w:rPr>
        <w:t>Report</w:t>
      </w:r>
      <w:r>
        <w:rPr>
          <w:rFonts w:ascii="Arial"/>
          <w:spacing w:val="-7"/>
          <w:w w:val="80"/>
        </w:rPr>
        <w:t xml:space="preserve"> </w:t>
      </w:r>
      <w:r>
        <w:rPr>
          <w:rFonts w:ascii="Arial"/>
          <w:w w:val="80"/>
        </w:rPr>
        <w:t>for</w:t>
      </w:r>
      <w:r>
        <w:rPr>
          <w:rFonts w:ascii="Arial"/>
          <w:spacing w:val="-1"/>
          <w:w w:val="80"/>
        </w:rPr>
        <w:t xml:space="preserve"> </w:t>
      </w:r>
      <w:r>
        <w:rPr>
          <w:rFonts w:ascii="Arial"/>
          <w:w w:val="80"/>
        </w:rPr>
        <w:t>NA</w:t>
      </w:r>
      <w:r>
        <w:rPr>
          <w:rFonts w:ascii="Arial"/>
          <w:spacing w:val="1"/>
          <w:w w:val="80"/>
        </w:rPr>
        <w:t xml:space="preserve"> </w:t>
      </w:r>
      <w:r>
        <w:rPr>
          <w:rFonts w:ascii="Arial"/>
          <w:w w:val="80"/>
        </w:rPr>
        <w:t>Impound</w:t>
      </w:r>
      <w:r>
        <w:rPr>
          <w:rFonts w:ascii="Arial"/>
          <w:spacing w:val="-1"/>
          <w:w w:val="80"/>
        </w:rPr>
        <w:t xml:space="preserve"> </w:t>
      </w:r>
      <w:r>
        <w:rPr>
          <w:rFonts w:ascii="Arial"/>
          <w:w w:val="80"/>
        </w:rPr>
        <w:t>Lot</w:t>
      </w:r>
      <w:r>
        <w:rPr>
          <w:rFonts w:ascii="Arial"/>
          <w:spacing w:val="-12"/>
          <w:w w:val="80"/>
        </w:rPr>
        <w:t xml:space="preserve"> </w:t>
      </w:r>
      <w:r>
        <w:rPr>
          <w:rFonts w:ascii="Arial"/>
          <w:spacing w:val="1"/>
          <w:w w:val="80"/>
        </w:rPr>
        <w:t>withi</w:t>
      </w:r>
      <w:r>
        <w:rPr>
          <w:rFonts w:ascii="Arial"/>
          <w:w w:val="80"/>
        </w:rPr>
        <w:t>n</w:t>
      </w:r>
      <w:r>
        <w:rPr>
          <w:rFonts w:ascii="Arial"/>
          <w:spacing w:val="-12"/>
          <w:w w:val="80"/>
        </w:rPr>
        <w:t xml:space="preserve"> </w:t>
      </w:r>
      <w:r>
        <w:rPr>
          <w:rFonts w:ascii="Arial"/>
          <w:w w:val="80"/>
        </w:rPr>
        <w:t>two</w:t>
      </w:r>
      <w:r>
        <w:rPr>
          <w:rFonts w:ascii="Arial"/>
          <w:spacing w:val="-2"/>
          <w:w w:val="80"/>
        </w:rPr>
        <w:t xml:space="preserve"> </w:t>
      </w:r>
      <w:r>
        <w:rPr>
          <w:rFonts w:ascii="Arial"/>
          <w:w w:val="80"/>
        </w:rPr>
        <w:t>weeks</w:t>
      </w:r>
    </w:p>
    <w:p w:rsidR="00EF6E30" w:rsidRDefault="00EF6E30" w:rsidP="00EF6E30">
      <w:pPr>
        <w:ind w:left="136"/>
        <w:jc w:val="both"/>
        <w:rPr>
          <w:rFonts w:ascii="Arial" w:eastAsia="Arial" w:hAnsi="Arial" w:cs="Arial"/>
        </w:rPr>
      </w:pPr>
      <w:r>
        <w:rPr>
          <w:rFonts w:ascii="Arial"/>
          <w:b/>
          <w:w w:val="80"/>
        </w:rPr>
        <w:t>County</w:t>
      </w:r>
      <w:r>
        <w:rPr>
          <w:rFonts w:ascii="Arial"/>
          <w:b/>
          <w:spacing w:val="-10"/>
          <w:w w:val="80"/>
        </w:rPr>
        <w:t xml:space="preserve"> </w:t>
      </w:r>
      <w:r>
        <w:rPr>
          <w:rFonts w:ascii="Arial"/>
          <w:b/>
          <w:w w:val="80"/>
        </w:rPr>
        <w:t>Expenditures:</w:t>
      </w:r>
      <w:r>
        <w:rPr>
          <w:rFonts w:ascii="Arial"/>
          <w:b/>
          <w:spacing w:val="-9"/>
          <w:w w:val="80"/>
        </w:rPr>
        <w:t xml:space="preserve"> </w:t>
      </w:r>
      <w:r>
        <w:rPr>
          <w:rFonts w:ascii="Arial"/>
          <w:b/>
          <w:w w:val="80"/>
        </w:rPr>
        <w:t>Remediation</w:t>
      </w:r>
      <w:r>
        <w:rPr>
          <w:rFonts w:ascii="Arial"/>
          <w:b/>
          <w:spacing w:val="-5"/>
          <w:w w:val="80"/>
        </w:rPr>
        <w:t xml:space="preserve"> </w:t>
      </w:r>
      <w:r>
        <w:rPr>
          <w:rFonts w:ascii="Arial"/>
          <w:b/>
          <w:w w:val="80"/>
        </w:rPr>
        <w:t>Line</w:t>
      </w:r>
      <w:r>
        <w:rPr>
          <w:rFonts w:ascii="Arial"/>
          <w:b/>
          <w:spacing w:val="-21"/>
          <w:w w:val="80"/>
        </w:rPr>
        <w:t xml:space="preserve"> </w:t>
      </w:r>
      <w:r>
        <w:rPr>
          <w:rFonts w:ascii="Arial"/>
          <w:b/>
          <w:w w:val="80"/>
        </w:rPr>
        <w:t>Item</w:t>
      </w:r>
    </w:p>
    <w:p w:rsidR="00EF6E30" w:rsidRDefault="00EF6E30" w:rsidP="00EF6E30">
      <w:pPr>
        <w:widowControl w:val="0"/>
        <w:numPr>
          <w:ilvl w:val="0"/>
          <w:numId w:val="46"/>
        </w:numPr>
        <w:tabs>
          <w:tab w:val="left" w:pos="839"/>
        </w:tabs>
        <w:spacing w:before="11" w:after="0" w:line="240" w:lineRule="auto"/>
        <w:ind w:firstLine="369"/>
        <w:rPr>
          <w:rFonts w:ascii="Arial" w:eastAsia="Arial" w:hAnsi="Arial" w:cs="Arial"/>
        </w:rPr>
      </w:pPr>
      <w:r>
        <w:rPr>
          <w:rFonts w:ascii="Arial"/>
          <w:w w:val="80"/>
        </w:rPr>
        <w:t>Waste</w:t>
      </w:r>
      <w:r>
        <w:rPr>
          <w:rFonts w:ascii="Arial"/>
          <w:spacing w:val="-4"/>
          <w:w w:val="80"/>
        </w:rPr>
        <w:t xml:space="preserve"> </w:t>
      </w:r>
      <w:r>
        <w:rPr>
          <w:rFonts w:ascii="Arial"/>
          <w:w w:val="80"/>
        </w:rPr>
        <w:t>Management</w:t>
      </w:r>
      <w:r>
        <w:rPr>
          <w:rFonts w:ascii="Arial"/>
          <w:spacing w:val="-11"/>
          <w:w w:val="80"/>
        </w:rPr>
        <w:t xml:space="preserve"> </w:t>
      </w:r>
      <w:r>
        <w:rPr>
          <w:rFonts w:ascii="Arial"/>
          <w:w w:val="80"/>
        </w:rPr>
        <w:t>-</w:t>
      </w:r>
      <w:r>
        <w:rPr>
          <w:rFonts w:ascii="Arial"/>
          <w:spacing w:val="-21"/>
          <w:w w:val="80"/>
        </w:rPr>
        <w:t xml:space="preserve"> </w:t>
      </w:r>
      <w:r>
        <w:rPr>
          <w:rFonts w:ascii="Arial"/>
          <w:w w:val="80"/>
        </w:rPr>
        <w:t>$107,613</w:t>
      </w:r>
      <w:r>
        <w:rPr>
          <w:rFonts w:ascii="Arial"/>
          <w:spacing w:val="-9"/>
          <w:w w:val="80"/>
        </w:rPr>
        <w:t xml:space="preserve"> </w:t>
      </w:r>
      <w:r>
        <w:rPr>
          <w:rFonts w:ascii="Arial"/>
          <w:w w:val="80"/>
        </w:rPr>
        <w:t>(Disposal</w:t>
      </w:r>
      <w:r>
        <w:rPr>
          <w:rFonts w:ascii="Arial"/>
          <w:spacing w:val="-16"/>
          <w:w w:val="80"/>
        </w:rPr>
        <w:t xml:space="preserve"> </w:t>
      </w:r>
      <w:r>
        <w:rPr>
          <w:rFonts w:ascii="Arial"/>
          <w:w w:val="80"/>
        </w:rPr>
        <w:t>Cinders)</w:t>
      </w:r>
    </w:p>
    <w:p w:rsidR="00EF6E30" w:rsidRDefault="00EF6E30" w:rsidP="00EF6E30">
      <w:pPr>
        <w:widowControl w:val="0"/>
        <w:numPr>
          <w:ilvl w:val="0"/>
          <w:numId w:val="46"/>
        </w:numPr>
        <w:tabs>
          <w:tab w:val="left" w:pos="839"/>
        </w:tabs>
        <w:spacing w:before="11" w:after="0" w:line="240" w:lineRule="auto"/>
        <w:ind w:left="838" w:hanging="340"/>
        <w:rPr>
          <w:rFonts w:ascii="Arial" w:eastAsia="Arial" w:hAnsi="Arial" w:cs="Arial"/>
        </w:rPr>
      </w:pPr>
      <w:r>
        <w:rPr>
          <w:rFonts w:ascii="Arial"/>
          <w:w w:val="80"/>
        </w:rPr>
        <w:t>Redden</w:t>
      </w:r>
      <w:r>
        <w:rPr>
          <w:rFonts w:ascii="Arial"/>
          <w:spacing w:val="-19"/>
          <w:w w:val="80"/>
        </w:rPr>
        <w:t xml:space="preserve"> </w:t>
      </w:r>
      <w:r>
        <w:rPr>
          <w:rFonts w:ascii="Arial"/>
          <w:w w:val="80"/>
        </w:rPr>
        <w:t>Trucking</w:t>
      </w:r>
      <w:r>
        <w:rPr>
          <w:rFonts w:ascii="Arial"/>
          <w:spacing w:val="-8"/>
          <w:w w:val="80"/>
        </w:rPr>
        <w:t xml:space="preserve"> </w:t>
      </w:r>
      <w:r>
        <w:rPr>
          <w:rFonts w:ascii="Arial"/>
          <w:w w:val="80"/>
        </w:rPr>
        <w:t>-</w:t>
      </w:r>
      <w:r>
        <w:rPr>
          <w:rFonts w:ascii="Arial"/>
          <w:spacing w:val="-21"/>
          <w:w w:val="80"/>
        </w:rPr>
        <w:t xml:space="preserve"> </w:t>
      </w:r>
      <w:r>
        <w:rPr>
          <w:rFonts w:ascii="Arial"/>
          <w:w w:val="80"/>
        </w:rPr>
        <w:t>$71,335</w:t>
      </w:r>
      <w:r>
        <w:rPr>
          <w:rFonts w:ascii="Arial"/>
          <w:spacing w:val="-8"/>
          <w:w w:val="80"/>
        </w:rPr>
        <w:t xml:space="preserve"> </w:t>
      </w:r>
      <w:r>
        <w:rPr>
          <w:rFonts w:ascii="Arial"/>
          <w:w w:val="80"/>
        </w:rPr>
        <w:t>(Trucking</w:t>
      </w:r>
      <w:r>
        <w:rPr>
          <w:rFonts w:ascii="Arial"/>
          <w:spacing w:val="-11"/>
          <w:w w:val="80"/>
        </w:rPr>
        <w:t xml:space="preserve"> </w:t>
      </w:r>
      <w:r>
        <w:rPr>
          <w:rFonts w:ascii="Arial"/>
          <w:w w:val="80"/>
        </w:rPr>
        <w:t>Services)</w:t>
      </w:r>
    </w:p>
    <w:p w:rsidR="00EF6E30" w:rsidRDefault="00EF6E30" w:rsidP="00EF6E30">
      <w:pPr>
        <w:widowControl w:val="0"/>
        <w:numPr>
          <w:ilvl w:val="0"/>
          <w:numId w:val="46"/>
        </w:numPr>
        <w:tabs>
          <w:tab w:val="left" w:pos="832"/>
        </w:tabs>
        <w:spacing w:before="11" w:after="0" w:line="240" w:lineRule="auto"/>
        <w:ind w:left="831" w:hanging="333"/>
        <w:rPr>
          <w:rFonts w:ascii="Arial" w:eastAsia="Arial" w:hAnsi="Arial" w:cs="Arial"/>
        </w:rPr>
      </w:pPr>
      <w:r>
        <w:rPr>
          <w:rFonts w:ascii="Arial"/>
          <w:w w:val="80"/>
        </w:rPr>
        <w:t>JTL</w:t>
      </w:r>
      <w:r>
        <w:rPr>
          <w:rFonts w:ascii="Arial"/>
          <w:spacing w:val="-12"/>
          <w:w w:val="80"/>
        </w:rPr>
        <w:t xml:space="preserve"> </w:t>
      </w:r>
      <w:r>
        <w:rPr>
          <w:rFonts w:ascii="Arial"/>
          <w:w w:val="80"/>
        </w:rPr>
        <w:t>-</w:t>
      </w:r>
      <w:r>
        <w:rPr>
          <w:rFonts w:ascii="Arial"/>
          <w:spacing w:val="-14"/>
          <w:w w:val="80"/>
        </w:rPr>
        <w:t xml:space="preserve"> </w:t>
      </w:r>
      <w:r>
        <w:rPr>
          <w:rFonts w:ascii="Arial"/>
          <w:w w:val="80"/>
        </w:rPr>
        <w:t>$15,918</w:t>
      </w:r>
      <w:r>
        <w:rPr>
          <w:rFonts w:ascii="Arial"/>
          <w:spacing w:val="2"/>
          <w:w w:val="80"/>
        </w:rPr>
        <w:t xml:space="preserve"> </w:t>
      </w:r>
      <w:r>
        <w:rPr>
          <w:rFonts w:ascii="Arial"/>
          <w:spacing w:val="-1"/>
          <w:w w:val="80"/>
        </w:rPr>
        <w:t>(Engineering</w:t>
      </w:r>
      <w:r>
        <w:rPr>
          <w:rFonts w:ascii="Arial"/>
          <w:spacing w:val="-9"/>
          <w:w w:val="80"/>
        </w:rPr>
        <w:t xml:space="preserve"> </w:t>
      </w:r>
      <w:r>
        <w:rPr>
          <w:rFonts w:ascii="Arial"/>
          <w:w w:val="80"/>
        </w:rPr>
        <w:t>Services)</w:t>
      </w:r>
    </w:p>
    <w:p w:rsidR="00EF6E30" w:rsidRDefault="00EF6E30" w:rsidP="00EF6E30">
      <w:pPr>
        <w:widowControl w:val="0"/>
        <w:numPr>
          <w:ilvl w:val="0"/>
          <w:numId w:val="46"/>
        </w:numPr>
        <w:tabs>
          <w:tab w:val="left" w:pos="839"/>
        </w:tabs>
        <w:spacing w:before="11" w:after="0" w:line="240" w:lineRule="auto"/>
        <w:ind w:left="838" w:hanging="347"/>
        <w:rPr>
          <w:rFonts w:ascii="Arial" w:eastAsia="Arial" w:hAnsi="Arial" w:cs="Arial"/>
        </w:rPr>
      </w:pPr>
      <w:r>
        <w:rPr>
          <w:rFonts w:ascii="Arial"/>
          <w:w w:val="80"/>
        </w:rPr>
        <w:t>Irving</w:t>
      </w:r>
      <w:r>
        <w:rPr>
          <w:rFonts w:ascii="Arial"/>
          <w:spacing w:val="-12"/>
          <w:w w:val="80"/>
        </w:rPr>
        <w:t xml:space="preserve"> </w:t>
      </w:r>
      <w:r>
        <w:rPr>
          <w:rFonts w:ascii="Arial"/>
          <w:w w:val="80"/>
        </w:rPr>
        <w:t>Materials</w:t>
      </w:r>
      <w:r>
        <w:rPr>
          <w:rFonts w:ascii="Arial"/>
          <w:spacing w:val="-10"/>
          <w:w w:val="80"/>
        </w:rPr>
        <w:t xml:space="preserve"> </w:t>
      </w:r>
      <w:r>
        <w:rPr>
          <w:rFonts w:ascii="Arial"/>
          <w:w w:val="80"/>
        </w:rPr>
        <w:t>-</w:t>
      </w:r>
      <w:r>
        <w:rPr>
          <w:rFonts w:ascii="Arial"/>
          <w:spacing w:val="-12"/>
          <w:w w:val="80"/>
        </w:rPr>
        <w:t xml:space="preserve"> </w:t>
      </w:r>
      <w:r>
        <w:rPr>
          <w:rFonts w:ascii="Arial"/>
          <w:w w:val="80"/>
        </w:rPr>
        <w:t>$10,442</w:t>
      </w:r>
      <w:r>
        <w:rPr>
          <w:rFonts w:ascii="Arial"/>
          <w:spacing w:val="-7"/>
          <w:w w:val="80"/>
        </w:rPr>
        <w:t xml:space="preserve"> </w:t>
      </w:r>
      <w:r>
        <w:rPr>
          <w:rFonts w:ascii="Arial"/>
          <w:w w:val="80"/>
        </w:rPr>
        <w:t>(Material</w:t>
      </w:r>
      <w:r>
        <w:rPr>
          <w:rFonts w:ascii="Arial"/>
          <w:spacing w:val="-18"/>
          <w:w w:val="80"/>
        </w:rPr>
        <w:t xml:space="preserve"> </w:t>
      </w:r>
      <w:r>
        <w:rPr>
          <w:rFonts w:ascii="Arial"/>
          <w:w w:val="80"/>
        </w:rPr>
        <w:t>for</w:t>
      </w:r>
      <w:r>
        <w:rPr>
          <w:rFonts w:ascii="Arial"/>
          <w:spacing w:val="-7"/>
          <w:w w:val="80"/>
        </w:rPr>
        <w:t xml:space="preserve"> </w:t>
      </w:r>
      <w:r>
        <w:rPr>
          <w:rFonts w:ascii="Arial"/>
          <w:w w:val="80"/>
        </w:rPr>
        <w:t>Parking)</w:t>
      </w:r>
    </w:p>
    <w:p w:rsidR="00EF6E30" w:rsidRDefault="00EF6E30" w:rsidP="00EF6E30">
      <w:pPr>
        <w:widowControl w:val="0"/>
        <w:numPr>
          <w:ilvl w:val="0"/>
          <w:numId w:val="46"/>
        </w:numPr>
        <w:tabs>
          <w:tab w:val="left" w:pos="832"/>
        </w:tabs>
        <w:spacing w:before="11" w:after="0" w:line="240" w:lineRule="auto"/>
        <w:ind w:left="831" w:hanging="347"/>
        <w:rPr>
          <w:rFonts w:ascii="Arial" w:eastAsia="Arial" w:hAnsi="Arial" w:cs="Arial"/>
        </w:rPr>
      </w:pPr>
      <w:r>
        <w:rPr>
          <w:rFonts w:ascii="Arial"/>
          <w:w w:val="80"/>
        </w:rPr>
        <w:t>Smith</w:t>
      </w:r>
      <w:r>
        <w:rPr>
          <w:rFonts w:ascii="Arial"/>
          <w:spacing w:val="-10"/>
          <w:w w:val="80"/>
        </w:rPr>
        <w:t xml:space="preserve"> </w:t>
      </w:r>
      <w:r>
        <w:rPr>
          <w:rFonts w:ascii="Arial"/>
          <w:w w:val="80"/>
        </w:rPr>
        <w:t>Creek</w:t>
      </w:r>
      <w:r>
        <w:rPr>
          <w:rFonts w:ascii="Arial"/>
          <w:spacing w:val="-4"/>
          <w:w w:val="80"/>
        </w:rPr>
        <w:t xml:space="preserve"> </w:t>
      </w:r>
      <w:r>
        <w:rPr>
          <w:rFonts w:ascii="Arial"/>
          <w:w w:val="80"/>
        </w:rPr>
        <w:t>-$5,850</w:t>
      </w:r>
      <w:r>
        <w:rPr>
          <w:rFonts w:ascii="Arial"/>
          <w:spacing w:val="38"/>
          <w:w w:val="80"/>
        </w:rPr>
        <w:t xml:space="preserve"> </w:t>
      </w:r>
      <w:r>
        <w:rPr>
          <w:rFonts w:ascii="Arial"/>
          <w:w w:val="80"/>
        </w:rPr>
        <w:t>(Freight</w:t>
      </w:r>
      <w:r>
        <w:rPr>
          <w:rFonts w:ascii="Arial"/>
          <w:spacing w:val="-8"/>
          <w:w w:val="80"/>
        </w:rPr>
        <w:t xml:space="preserve"> </w:t>
      </w:r>
      <w:r>
        <w:rPr>
          <w:rFonts w:ascii="Arial"/>
          <w:w w:val="80"/>
        </w:rPr>
        <w:t>Charges</w:t>
      </w:r>
      <w:r>
        <w:rPr>
          <w:rFonts w:ascii="Arial"/>
          <w:spacing w:val="-3"/>
          <w:w w:val="80"/>
        </w:rPr>
        <w:t xml:space="preserve"> </w:t>
      </w:r>
      <w:r>
        <w:rPr>
          <w:rFonts w:ascii="Arial"/>
          <w:w w:val="80"/>
        </w:rPr>
        <w:t>for</w:t>
      </w:r>
      <w:r>
        <w:rPr>
          <w:rFonts w:ascii="Arial"/>
          <w:spacing w:val="-12"/>
          <w:w w:val="80"/>
        </w:rPr>
        <w:t xml:space="preserve"> </w:t>
      </w:r>
      <w:r>
        <w:rPr>
          <w:rFonts w:ascii="Arial"/>
          <w:w w:val="80"/>
        </w:rPr>
        <w:t>free</w:t>
      </w:r>
      <w:r>
        <w:rPr>
          <w:rFonts w:ascii="Arial"/>
          <w:spacing w:val="-2"/>
          <w:w w:val="80"/>
        </w:rPr>
        <w:t xml:space="preserve"> </w:t>
      </w:r>
      <w:r>
        <w:rPr>
          <w:rFonts w:ascii="Arial"/>
          <w:w w:val="80"/>
        </w:rPr>
        <w:t>material)</w:t>
      </w:r>
    </w:p>
    <w:p w:rsidR="00EF6E30" w:rsidRPr="00EF6E30" w:rsidRDefault="00EF6E30" w:rsidP="00EF6E30">
      <w:pPr>
        <w:widowControl w:val="0"/>
        <w:numPr>
          <w:ilvl w:val="0"/>
          <w:numId w:val="46"/>
        </w:numPr>
        <w:tabs>
          <w:tab w:val="left" w:pos="839"/>
        </w:tabs>
        <w:spacing w:before="11" w:after="0" w:line="240" w:lineRule="auto"/>
        <w:ind w:left="838" w:hanging="347"/>
        <w:rPr>
          <w:rFonts w:ascii="Arial" w:eastAsia="Arial" w:hAnsi="Arial" w:cs="Arial"/>
        </w:rPr>
      </w:pPr>
      <w:r>
        <w:rPr>
          <w:rFonts w:ascii="Arial"/>
          <w:w w:val="80"/>
        </w:rPr>
        <w:t>MM</w:t>
      </w:r>
      <w:r>
        <w:rPr>
          <w:rFonts w:ascii="Arial"/>
          <w:spacing w:val="-17"/>
          <w:w w:val="80"/>
        </w:rPr>
        <w:t xml:space="preserve"> </w:t>
      </w:r>
      <w:r>
        <w:rPr>
          <w:rFonts w:ascii="Arial"/>
          <w:w w:val="80"/>
        </w:rPr>
        <w:t>Construction</w:t>
      </w:r>
      <w:r>
        <w:rPr>
          <w:rFonts w:ascii="Arial"/>
          <w:spacing w:val="1"/>
          <w:w w:val="80"/>
        </w:rPr>
        <w:t xml:space="preserve"> </w:t>
      </w:r>
      <w:r>
        <w:rPr>
          <w:rFonts w:ascii="Arial"/>
          <w:w w:val="80"/>
        </w:rPr>
        <w:t>-</w:t>
      </w:r>
      <w:r>
        <w:rPr>
          <w:rFonts w:ascii="Arial"/>
          <w:spacing w:val="-7"/>
          <w:w w:val="80"/>
        </w:rPr>
        <w:t xml:space="preserve"> </w:t>
      </w:r>
      <w:r>
        <w:rPr>
          <w:rFonts w:ascii="Arial"/>
          <w:w w:val="80"/>
        </w:rPr>
        <w:t>$4,800</w:t>
      </w:r>
      <w:r>
        <w:rPr>
          <w:rFonts w:ascii="Arial"/>
          <w:spacing w:val="-1"/>
          <w:w w:val="80"/>
        </w:rPr>
        <w:t xml:space="preserve"> </w:t>
      </w:r>
      <w:r>
        <w:rPr>
          <w:rFonts w:ascii="Arial"/>
          <w:spacing w:val="-2"/>
          <w:w w:val="80"/>
        </w:rPr>
        <w:t>(</w:t>
      </w:r>
      <w:r>
        <w:rPr>
          <w:rFonts w:ascii="Arial"/>
          <w:spacing w:val="-3"/>
          <w:w w:val="80"/>
        </w:rPr>
        <w:t>Soil</w:t>
      </w:r>
      <w:r>
        <w:rPr>
          <w:rFonts w:ascii="Arial"/>
          <w:spacing w:val="-2"/>
          <w:w w:val="80"/>
        </w:rPr>
        <w:t>)</w:t>
      </w:r>
    </w:p>
    <w:p w:rsidR="00EF6E30" w:rsidRPr="00EF6E30" w:rsidRDefault="00EF6E30" w:rsidP="00EF6E30">
      <w:pPr>
        <w:widowControl w:val="0"/>
        <w:numPr>
          <w:ilvl w:val="0"/>
          <w:numId w:val="46"/>
        </w:numPr>
        <w:tabs>
          <w:tab w:val="left" w:pos="839"/>
        </w:tabs>
        <w:spacing w:before="11" w:after="0" w:line="240" w:lineRule="auto"/>
        <w:ind w:left="838" w:hanging="347"/>
        <w:rPr>
          <w:rFonts w:ascii="Arial" w:eastAsia="Arial" w:hAnsi="Arial" w:cs="Arial"/>
        </w:rPr>
      </w:pPr>
      <w:r w:rsidRPr="00EF6E30">
        <w:rPr>
          <w:rFonts w:ascii="Arial"/>
          <w:w w:val="80"/>
        </w:rPr>
        <w:t>Misc.</w:t>
      </w:r>
      <w:r w:rsidRPr="00EF6E30">
        <w:rPr>
          <w:rFonts w:ascii="Arial"/>
          <w:spacing w:val="-10"/>
          <w:w w:val="80"/>
        </w:rPr>
        <w:t xml:space="preserve"> </w:t>
      </w:r>
      <w:r w:rsidRPr="00EF6E30">
        <w:rPr>
          <w:rFonts w:ascii="Arial"/>
          <w:w w:val="80"/>
        </w:rPr>
        <w:t>Vendors</w:t>
      </w:r>
      <w:r w:rsidRPr="00EF6E30">
        <w:rPr>
          <w:rFonts w:ascii="Arial"/>
          <w:spacing w:val="4"/>
          <w:w w:val="80"/>
        </w:rPr>
        <w:t xml:space="preserve"> </w:t>
      </w:r>
      <w:r w:rsidRPr="00EF6E30">
        <w:rPr>
          <w:rFonts w:ascii="Arial"/>
          <w:w w:val="80"/>
        </w:rPr>
        <w:t>for</w:t>
      </w:r>
      <w:r w:rsidRPr="00EF6E30">
        <w:rPr>
          <w:rFonts w:ascii="Arial"/>
          <w:spacing w:val="-2"/>
          <w:w w:val="80"/>
        </w:rPr>
        <w:t xml:space="preserve"> </w:t>
      </w:r>
      <w:r w:rsidRPr="00EF6E30">
        <w:rPr>
          <w:rFonts w:ascii="Arial"/>
          <w:w w:val="80"/>
        </w:rPr>
        <w:t>eros</w:t>
      </w:r>
      <w:r w:rsidRPr="00EF6E30">
        <w:rPr>
          <w:rFonts w:ascii="Arial"/>
          <w:spacing w:val="-3"/>
          <w:w w:val="80"/>
        </w:rPr>
        <w:t>i</w:t>
      </w:r>
      <w:r w:rsidRPr="00EF6E30">
        <w:rPr>
          <w:rFonts w:ascii="Arial"/>
          <w:w w:val="80"/>
        </w:rPr>
        <w:t>on</w:t>
      </w:r>
      <w:r w:rsidRPr="00EF6E30">
        <w:rPr>
          <w:rFonts w:ascii="Arial"/>
          <w:spacing w:val="-13"/>
          <w:w w:val="80"/>
        </w:rPr>
        <w:t xml:space="preserve"> </w:t>
      </w:r>
      <w:r w:rsidRPr="00EF6E30">
        <w:rPr>
          <w:rFonts w:ascii="Arial"/>
          <w:w w:val="80"/>
        </w:rPr>
        <w:t>control</w:t>
      </w:r>
      <w:r w:rsidRPr="00EF6E30">
        <w:rPr>
          <w:rFonts w:ascii="Arial"/>
          <w:spacing w:val="2"/>
          <w:w w:val="80"/>
        </w:rPr>
        <w:t xml:space="preserve"> </w:t>
      </w:r>
      <w:r w:rsidRPr="00EF6E30">
        <w:rPr>
          <w:rFonts w:ascii="Arial"/>
          <w:spacing w:val="-20"/>
          <w:w w:val="80"/>
        </w:rPr>
        <w:t>i</w:t>
      </w:r>
      <w:r w:rsidRPr="00EF6E30">
        <w:rPr>
          <w:rFonts w:ascii="Arial"/>
          <w:w w:val="80"/>
        </w:rPr>
        <w:t>tems,</w:t>
      </w:r>
      <w:r w:rsidRPr="00EF6E30">
        <w:rPr>
          <w:rFonts w:ascii="Arial"/>
          <w:spacing w:val="-1"/>
          <w:w w:val="80"/>
        </w:rPr>
        <w:t xml:space="preserve"> </w:t>
      </w:r>
      <w:r w:rsidRPr="00EF6E30">
        <w:rPr>
          <w:rFonts w:ascii="Arial"/>
          <w:w w:val="80"/>
        </w:rPr>
        <w:t>etc,,,. -</w:t>
      </w:r>
      <w:r w:rsidRPr="00EF6E30">
        <w:rPr>
          <w:rFonts w:ascii="Arial"/>
          <w:spacing w:val="-3"/>
          <w:w w:val="80"/>
        </w:rPr>
        <w:t xml:space="preserve"> </w:t>
      </w:r>
      <w:r w:rsidRPr="00EF6E30">
        <w:rPr>
          <w:rFonts w:ascii="Arial"/>
          <w:w w:val="80"/>
        </w:rPr>
        <w:t>$1,064.</w:t>
      </w:r>
    </w:p>
    <w:p w:rsidR="000552B8" w:rsidRPr="00C204A2" w:rsidRDefault="000552B8" w:rsidP="000552B8">
      <w:pPr>
        <w:pStyle w:val="NoSpacing"/>
        <w:ind w:left="1440"/>
        <w:rPr>
          <w:sz w:val="24"/>
          <w:szCs w:val="24"/>
        </w:rPr>
      </w:pPr>
    </w:p>
    <w:p w:rsidR="00C204A2" w:rsidRDefault="00C204A2" w:rsidP="000552B8">
      <w:pPr>
        <w:pStyle w:val="NoSpacing"/>
        <w:numPr>
          <w:ilvl w:val="0"/>
          <w:numId w:val="35"/>
        </w:numPr>
        <w:rPr>
          <w:sz w:val="24"/>
          <w:szCs w:val="24"/>
        </w:rPr>
      </w:pPr>
      <w:r>
        <w:rPr>
          <w:sz w:val="24"/>
          <w:szCs w:val="24"/>
        </w:rPr>
        <w:t>Floyd County Attorney-Rick Fox</w:t>
      </w:r>
    </w:p>
    <w:p w:rsidR="00C204A2" w:rsidRDefault="00C204A2" w:rsidP="00C204A2">
      <w:pPr>
        <w:pStyle w:val="NoSpacing"/>
        <w:numPr>
          <w:ilvl w:val="1"/>
          <w:numId w:val="35"/>
        </w:numPr>
        <w:rPr>
          <w:sz w:val="24"/>
          <w:szCs w:val="24"/>
        </w:rPr>
      </w:pPr>
      <w:r>
        <w:rPr>
          <w:sz w:val="24"/>
          <w:szCs w:val="24"/>
        </w:rPr>
        <w:t>FCR 2018-24 Approving Payment of Insurance Deductible</w:t>
      </w:r>
    </w:p>
    <w:p w:rsidR="003B5674" w:rsidRDefault="003B5674" w:rsidP="003B5674">
      <w:pPr>
        <w:pStyle w:val="NoSpacing"/>
        <w:rPr>
          <w:rFonts w:cs="Times New Roman"/>
          <w:sz w:val="24"/>
          <w:szCs w:val="24"/>
        </w:rPr>
      </w:pPr>
      <w:r w:rsidRPr="00BF50E5">
        <w:rPr>
          <w:rFonts w:cs="Times New Roman"/>
          <w:b/>
          <w:i/>
          <w:sz w:val="24"/>
          <w:szCs w:val="24"/>
        </w:rPr>
        <w:lastRenderedPageBreak/>
        <w:t>Discussion</w:t>
      </w:r>
      <w:r>
        <w:rPr>
          <w:rFonts w:cs="Times New Roman"/>
          <w:sz w:val="24"/>
          <w:szCs w:val="24"/>
        </w:rPr>
        <w:t>:</w:t>
      </w:r>
      <w:r w:rsidR="00770896">
        <w:rPr>
          <w:rFonts w:cs="Times New Roman"/>
          <w:sz w:val="24"/>
          <w:szCs w:val="24"/>
        </w:rPr>
        <w:t xml:space="preserve"> $10,000 deductible with the county. The commissioners have consented to the settlement and this is the deductible. </w:t>
      </w:r>
    </w:p>
    <w:p w:rsidR="00C204A2" w:rsidRDefault="003B5674" w:rsidP="003B5674">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Approve</w:t>
      </w:r>
      <w:r w:rsidR="00770896">
        <w:rPr>
          <w:rFonts w:cs="Times New Roman"/>
          <w:i/>
          <w:sz w:val="24"/>
          <w:szCs w:val="24"/>
        </w:rPr>
        <w:t xml:space="preserve"> FCR 2018-24</w:t>
      </w:r>
      <w:r>
        <w:rPr>
          <w:rFonts w:cs="Times New Roman"/>
          <w:i/>
          <w:sz w:val="24"/>
          <w:szCs w:val="24"/>
        </w:rPr>
        <w:t xml:space="preser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770896" w:rsidRDefault="00770896" w:rsidP="003B5674">
      <w:pPr>
        <w:pStyle w:val="NoSpacing"/>
        <w:rPr>
          <w:sz w:val="24"/>
          <w:szCs w:val="24"/>
        </w:rPr>
      </w:pPr>
    </w:p>
    <w:p w:rsidR="00F054DF" w:rsidRDefault="000552B8" w:rsidP="000552B8">
      <w:pPr>
        <w:pStyle w:val="NoSpacing"/>
        <w:numPr>
          <w:ilvl w:val="0"/>
          <w:numId w:val="35"/>
        </w:numPr>
        <w:rPr>
          <w:sz w:val="24"/>
          <w:szCs w:val="24"/>
        </w:rPr>
      </w:pPr>
      <w:r>
        <w:rPr>
          <w:sz w:val="24"/>
          <w:szCs w:val="24"/>
        </w:rPr>
        <w:t>Floyd County Sheriff’s Department-Frank Loop</w:t>
      </w:r>
    </w:p>
    <w:p w:rsidR="000552B8" w:rsidRPr="002D155E" w:rsidRDefault="000552B8" w:rsidP="000552B8">
      <w:pPr>
        <w:pStyle w:val="NoSpacing"/>
        <w:numPr>
          <w:ilvl w:val="1"/>
          <w:numId w:val="35"/>
        </w:numPr>
        <w:rPr>
          <w:sz w:val="24"/>
          <w:szCs w:val="24"/>
        </w:rPr>
      </w:pPr>
      <w:r>
        <w:t>Floyd County Health Insurance GO-365 implementation requirements-process and penalties for 2019</w:t>
      </w:r>
    </w:p>
    <w:p w:rsidR="006F6B6B" w:rsidRDefault="00770896" w:rsidP="006F6B6B">
      <w:pPr>
        <w:pStyle w:val="NoSpacing"/>
        <w:rPr>
          <w:rFonts w:cs="Times New Roman"/>
          <w:sz w:val="24"/>
          <w:szCs w:val="24"/>
        </w:rPr>
      </w:pPr>
      <w:r w:rsidRPr="00BF50E5">
        <w:rPr>
          <w:rFonts w:cs="Times New Roman"/>
          <w:b/>
          <w:i/>
          <w:sz w:val="24"/>
          <w:szCs w:val="24"/>
        </w:rPr>
        <w:t>Discussion</w:t>
      </w:r>
      <w:r>
        <w:rPr>
          <w:rFonts w:cs="Times New Roman"/>
          <w:sz w:val="24"/>
          <w:szCs w:val="24"/>
        </w:rPr>
        <w:t xml:space="preserve">: </w:t>
      </w:r>
      <w:r w:rsidR="000F257D">
        <w:rPr>
          <w:rFonts w:cs="Times New Roman"/>
          <w:sz w:val="24"/>
          <w:szCs w:val="24"/>
        </w:rPr>
        <w:t xml:space="preserve">John Schellenberger- Notices for GO 365 training have been sent out. </w:t>
      </w:r>
      <w:r>
        <w:rPr>
          <w:rFonts w:cs="Times New Roman"/>
          <w:sz w:val="24"/>
          <w:szCs w:val="24"/>
        </w:rPr>
        <w:t xml:space="preserve"> </w:t>
      </w:r>
      <w:r w:rsidR="002860E4">
        <w:rPr>
          <w:rFonts w:cs="Times New Roman"/>
          <w:sz w:val="24"/>
          <w:szCs w:val="24"/>
        </w:rPr>
        <w:t>The deadline for the 2</w:t>
      </w:r>
      <w:r w:rsidR="002860E4" w:rsidRPr="002860E4">
        <w:rPr>
          <w:rFonts w:cs="Times New Roman"/>
          <w:sz w:val="24"/>
          <w:szCs w:val="24"/>
          <w:vertAlign w:val="superscript"/>
        </w:rPr>
        <w:t>nd</w:t>
      </w:r>
      <w:r w:rsidR="002860E4">
        <w:rPr>
          <w:rFonts w:cs="Times New Roman"/>
          <w:sz w:val="24"/>
          <w:szCs w:val="24"/>
        </w:rPr>
        <w:t xml:space="preserve"> part </w:t>
      </w:r>
      <w:r w:rsidR="00911A55">
        <w:rPr>
          <w:rFonts w:cs="Times New Roman"/>
          <w:sz w:val="24"/>
          <w:szCs w:val="24"/>
        </w:rPr>
        <w:t xml:space="preserve">of the surcharge has been moved back to August 30, 2018. </w:t>
      </w:r>
      <w:r w:rsidR="00911A55" w:rsidRPr="00615023">
        <w:rPr>
          <w:rFonts w:cs="Times New Roman"/>
          <w:sz w:val="24"/>
          <w:szCs w:val="24"/>
          <w:u w:val="single"/>
        </w:rPr>
        <w:t>Doug Stanford</w:t>
      </w:r>
      <w:r w:rsidR="00615023">
        <w:rPr>
          <w:rFonts w:cs="Times New Roman"/>
          <w:sz w:val="24"/>
          <w:szCs w:val="24"/>
        </w:rPr>
        <w:t xml:space="preserve"> with the Sheriff's department - </w:t>
      </w:r>
      <w:r w:rsidR="00911A55">
        <w:rPr>
          <w:rFonts w:cs="Times New Roman"/>
          <w:sz w:val="24"/>
          <w:szCs w:val="24"/>
        </w:rPr>
        <w:t xml:space="preserve"> there are concerns about the go 365 program, the way the program was rolled out is a concern, with little communication, technology is another big issue. </w:t>
      </w:r>
      <w:r w:rsidR="00453B79">
        <w:rPr>
          <w:rFonts w:cs="Times New Roman"/>
          <w:sz w:val="24"/>
          <w:szCs w:val="24"/>
        </w:rPr>
        <w:t xml:space="preserve">The commissioners asked employees to sign something stating they were aware the employee would be charged more for their insurance. This has not been done. Family plan will have a $50 increase in per pay for a $33 premium increase. </w:t>
      </w:r>
      <w:r w:rsidR="00ED44CD" w:rsidRPr="00615023">
        <w:rPr>
          <w:rFonts w:cs="Times New Roman"/>
          <w:sz w:val="24"/>
          <w:szCs w:val="24"/>
          <w:u w:val="single"/>
        </w:rPr>
        <w:t>David Furman</w:t>
      </w:r>
      <w:r w:rsidR="00ED44CD">
        <w:rPr>
          <w:rFonts w:cs="Times New Roman"/>
          <w:sz w:val="24"/>
          <w:szCs w:val="24"/>
        </w:rPr>
        <w:t xml:space="preserve">- legalities for the policy have been looked at? Yes by assured partners legal has looked at the county policy. </w:t>
      </w:r>
      <w:r w:rsidR="00ED44CD" w:rsidRPr="00615023">
        <w:rPr>
          <w:rFonts w:cs="Times New Roman"/>
          <w:sz w:val="24"/>
          <w:szCs w:val="24"/>
          <w:u w:val="single"/>
        </w:rPr>
        <w:t>Kathy Simons</w:t>
      </w:r>
      <w:r w:rsidR="00ED44CD">
        <w:rPr>
          <w:rFonts w:cs="Times New Roman"/>
          <w:sz w:val="24"/>
          <w:szCs w:val="24"/>
        </w:rPr>
        <w:t xml:space="preserve">- </w:t>
      </w:r>
      <w:r w:rsidR="00C7162B">
        <w:rPr>
          <w:rFonts w:cs="Times New Roman"/>
          <w:sz w:val="24"/>
          <w:szCs w:val="24"/>
        </w:rPr>
        <w:t xml:space="preserve">wants to know what have the incentive part of the program, think the employees feel black mailed, you either do the program or be penalized. </w:t>
      </w:r>
      <w:r w:rsidR="00ED44CD">
        <w:rPr>
          <w:rFonts w:cs="Times New Roman"/>
          <w:sz w:val="24"/>
          <w:szCs w:val="24"/>
        </w:rPr>
        <w:t xml:space="preserve"> </w:t>
      </w:r>
      <w:r w:rsidR="00C7162B" w:rsidRPr="00615023">
        <w:rPr>
          <w:rFonts w:cs="Times New Roman"/>
          <w:sz w:val="24"/>
          <w:szCs w:val="24"/>
          <w:u w:val="single"/>
        </w:rPr>
        <w:t>Charlotte Bass</w:t>
      </w:r>
      <w:r w:rsidR="00C7162B">
        <w:rPr>
          <w:rFonts w:cs="Times New Roman"/>
          <w:sz w:val="24"/>
          <w:szCs w:val="24"/>
        </w:rPr>
        <w:t xml:space="preserve">- the Health department had 100% participation and everyone met the goal. Their department has had a great time working together to meet the goals. </w:t>
      </w:r>
      <w:r w:rsidR="00C7162B" w:rsidRPr="00615023">
        <w:rPr>
          <w:rFonts w:cs="Times New Roman"/>
          <w:sz w:val="24"/>
          <w:szCs w:val="24"/>
          <w:u w:val="single"/>
        </w:rPr>
        <w:t>Trevor Colton</w:t>
      </w:r>
      <w:r w:rsidR="00C7162B">
        <w:rPr>
          <w:rFonts w:cs="Times New Roman"/>
          <w:sz w:val="24"/>
          <w:szCs w:val="24"/>
        </w:rPr>
        <w:t xml:space="preserve">- feels the family plan is being </w:t>
      </w:r>
      <w:r w:rsidR="006F6B6B">
        <w:rPr>
          <w:rFonts w:cs="Times New Roman"/>
          <w:sz w:val="24"/>
          <w:szCs w:val="24"/>
        </w:rPr>
        <w:t>penalized</w:t>
      </w:r>
      <w:r w:rsidR="00C7162B">
        <w:rPr>
          <w:rFonts w:cs="Times New Roman"/>
          <w:sz w:val="24"/>
          <w:szCs w:val="24"/>
        </w:rPr>
        <w:t xml:space="preserve"> due to them needing more points to keep the cost down. His daughter doesn’t care if it costs her dad's insurance </w:t>
      </w:r>
      <w:r w:rsidR="006F6B6B">
        <w:rPr>
          <w:rFonts w:cs="Times New Roman"/>
          <w:sz w:val="24"/>
          <w:szCs w:val="24"/>
        </w:rPr>
        <w:t>goes up.  Joseph Moore- appreciate the savings this is trying to save the taxpayers, and in the private world this has been done for many years. The Commissioners office has sent out to all office heads to submit someone from their office to be a committee member for GO 365; out of 26 departments, only 5 departments have responded.</w:t>
      </w:r>
    </w:p>
    <w:p w:rsidR="00135F6D" w:rsidRDefault="00135F6D" w:rsidP="006F6B6B">
      <w:pPr>
        <w:pStyle w:val="NoSpacing"/>
        <w:rPr>
          <w:rFonts w:cs="Times New Roman"/>
          <w:sz w:val="24"/>
          <w:szCs w:val="24"/>
        </w:rPr>
      </w:pPr>
    </w:p>
    <w:p w:rsidR="006F6B6B" w:rsidRDefault="00135F6D" w:rsidP="006F6B6B">
      <w:pPr>
        <w:pStyle w:val="NoSpacing"/>
        <w:numPr>
          <w:ilvl w:val="0"/>
          <w:numId w:val="35"/>
        </w:numPr>
        <w:rPr>
          <w:rFonts w:cs="Times New Roman"/>
          <w:sz w:val="24"/>
          <w:szCs w:val="24"/>
        </w:rPr>
      </w:pPr>
      <w:r>
        <w:rPr>
          <w:rFonts w:cs="Times New Roman"/>
          <w:sz w:val="24"/>
          <w:szCs w:val="24"/>
        </w:rPr>
        <w:t>JT&amp;L- Mosier Knob update</w:t>
      </w:r>
    </w:p>
    <w:p w:rsidR="00135F6D" w:rsidRDefault="00135F6D" w:rsidP="00135F6D">
      <w:pPr>
        <w:pStyle w:val="NoSpacing"/>
        <w:rPr>
          <w:rFonts w:cs="Times New Roman"/>
          <w:sz w:val="24"/>
          <w:szCs w:val="24"/>
        </w:rPr>
      </w:pPr>
      <w:r w:rsidRPr="00BF50E5">
        <w:rPr>
          <w:rFonts w:cs="Times New Roman"/>
          <w:b/>
          <w:i/>
          <w:sz w:val="24"/>
          <w:szCs w:val="24"/>
        </w:rPr>
        <w:t>Discussion</w:t>
      </w:r>
      <w:r>
        <w:rPr>
          <w:rFonts w:cs="Times New Roman"/>
          <w:sz w:val="24"/>
          <w:szCs w:val="24"/>
        </w:rPr>
        <w:t>: working on guard rail and concrete trough. The road will be open Friday December 7, 2018 without fi</w:t>
      </w:r>
      <w:r w:rsidR="00615023">
        <w:rPr>
          <w:rFonts w:cs="Times New Roman"/>
          <w:sz w:val="24"/>
          <w:szCs w:val="24"/>
        </w:rPr>
        <w:t>nal surface coat. : "No Big Trucks" signs</w:t>
      </w:r>
      <w:r>
        <w:rPr>
          <w:rFonts w:cs="Times New Roman"/>
          <w:sz w:val="24"/>
          <w:szCs w:val="24"/>
        </w:rPr>
        <w:t xml:space="preserve"> will be posted. </w:t>
      </w:r>
    </w:p>
    <w:p w:rsidR="00135F6D" w:rsidRDefault="00135F6D" w:rsidP="00135F6D">
      <w:pPr>
        <w:pStyle w:val="NoSpacing"/>
        <w:rPr>
          <w:rFonts w:cs="Times New Roman"/>
          <w:sz w:val="24"/>
          <w:szCs w:val="24"/>
        </w:rPr>
      </w:pPr>
    </w:p>
    <w:p w:rsidR="000F257D" w:rsidRDefault="002C4BB2" w:rsidP="006F6B6B">
      <w:pPr>
        <w:pStyle w:val="NoSpacing"/>
        <w:numPr>
          <w:ilvl w:val="0"/>
          <w:numId w:val="35"/>
        </w:numPr>
        <w:rPr>
          <w:sz w:val="24"/>
          <w:szCs w:val="24"/>
        </w:rPr>
      </w:pPr>
      <w:r w:rsidRPr="00A74C3E">
        <w:rPr>
          <w:sz w:val="24"/>
          <w:szCs w:val="24"/>
        </w:rPr>
        <w:t>A</w:t>
      </w:r>
      <w:r w:rsidR="007A494C" w:rsidRPr="00A74C3E">
        <w:rPr>
          <w:sz w:val="24"/>
          <w:szCs w:val="24"/>
        </w:rPr>
        <w:t>pproval of the</w:t>
      </w:r>
      <w:r w:rsidR="00992D77" w:rsidRPr="00A74C3E">
        <w:rPr>
          <w:sz w:val="24"/>
          <w:szCs w:val="24"/>
        </w:rPr>
        <w:t xml:space="preserve"> </w:t>
      </w:r>
      <w:r w:rsidR="00EA4494">
        <w:rPr>
          <w:sz w:val="24"/>
          <w:szCs w:val="24"/>
        </w:rPr>
        <w:t>November 20</w:t>
      </w:r>
      <w:r w:rsidR="00790A0C" w:rsidRPr="00A74C3E">
        <w:rPr>
          <w:sz w:val="24"/>
          <w:szCs w:val="24"/>
        </w:rPr>
        <w:t>,</w:t>
      </w:r>
      <w:r w:rsidR="005E6F1A" w:rsidRPr="00A74C3E">
        <w:rPr>
          <w:sz w:val="24"/>
          <w:szCs w:val="24"/>
        </w:rPr>
        <w:t xml:space="preserve"> 2018</w:t>
      </w:r>
      <w:r w:rsidR="007D4C2C" w:rsidRPr="00A74C3E">
        <w:rPr>
          <w:sz w:val="24"/>
          <w:szCs w:val="24"/>
        </w:rPr>
        <w:t xml:space="preserve"> Commissioners</w:t>
      </w:r>
      <w:r w:rsidR="00EE01B5" w:rsidRPr="00A74C3E">
        <w:rPr>
          <w:sz w:val="24"/>
          <w:szCs w:val="24"/>
        </w:rPr>
        <w:t xml:space="preserve"> Meeting</w:t>
      </w:r>
      <w:r w:rsidR="007D4C2C" w:rsidRPr="00A74C3E">
        <w:rPr>
          <w:sz w:val="24"/>
          <w:szCs w:val="24"/>
        </w:rPr>
        <w:t xml:space="preserve"> Minutes.</w:t>
      </w:r>
    </w:p>
    <w:p w:rsidR="00906CF5" w:rsidRDefault="000F257D" w:rsidP="000F257D">
      <w:pPr>
        <w:pStyle w:val="NoSpacing"/>
        <w:rPr>
          <w:sz w:val="24"/>
          <w:szCs w:val="24"/>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Pr="00093402">
        <w:rPr>
          <w:rFonts w:ascii="Times New Roman" w:hAnsi="Times New Roman" w:cs="Times New Roman"/>
          <w:b/>
        </w:rPr>
        <w:t>Moved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B1569B">
        <w:rPr>
          <w:rFonts w:ascii="Times New Roman" w:hAnsi="Times New Roman" w:cs="Times New Roman"/>
        </w:rPr>
        <w:t xml:space="preserve"> </w:t>
      </w:r>
      <w:r>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r w:rsidR="00FF740B" w:rsidRPr="00A74C3E">
        <w:rPr>
          <w:sz w:val="24"/>
          <w:szCs w:val="24"/>
        </w:rPr>
        <w:t xml:space="preserve">  </w:t>
      </w:r>
    </w:p>
    <w:p w:rsidR="000F257D" w:rsidRPr="00A74C3E" w:rsidRDefault="000F257D" w:rsidP="000F257D">
      <w:pPr>
        <w:pStyle w:val="NoSpacing"/>
        <w:rPr>
          <w:sz w:val="24"/>
          <w:szCs w:val="24"/>
        </w:rPr>
      </w:pPr>
    </w:p>
    <w:p w:rsidR="000F257D" w:rsidRDefault="00FF740B" w:rsidP="000F257D">
      <w:pPr>
        <w:pStyle w:val="NoSpacing"/>
        <w:numPr>
          <w:ilvl w:val="0"/>
          <w:numId w:val="35"/>
        </w:numPr>
        <w:rPr>
          <w:sz w:val="24"/>
          <w:szCs w:val="24"/>
        </w:rPr>
      </w:pPr>
      <w:r w:rsidRPr="00A74C3E">
        <w:rPr>
          <w:sz w:val="24"/>
          <w:szCs w:val="24"/>
        </w:rPr>
        <w:t>Approval of Payroll and Claims</w:t>
      </w:r>
    </w:p>
    <w:p w:rsidR="00072FC2" w:rsidRPr="000F257D" w:rsidRDefault="000F257D" w:rsidP="000F257D">
      <w:pPr>
        <w:pStyle w:val="NoSpacing"/>
        <w:rPr>
          <w:sz w:val="24"/>
          <w:szCs w:val="24"/>
        </w:rPr>
      </w:pPr>
      <w:r w:rsidRPr="000F257D">
        <w:rPr>
          <w:rFonts w:cs="Times New Roman"/>
          <w:b/>
          <w:i/>
          <w:sz w:val="24"/>
          <w:szCs w:val="24"/>
        </w:rPr>
        <w:t xml:space="preserve">Motion: </w:t>
      </w:r>
      <w:r w:rsidRPr="000F257D">
        <w:rPr>
          <w:rFonts w:cs="Times New Roman"/>
          <w:i/>
          <w:sz w:val="24"/>
          <w:szCs w:val="24"/>
        </w:rPr>
        <w:t xml:space="preserve">Approve </w:t>
      </w:r>
      <w:r w:rsidRPr="000F257D">
        <w:rPr>
          <w:rFonts w:ascii="Times New Roman" w:hAnsi="Times New Roman" w:cs="Times New Roman"/>
          <w:b/>
        </w:rPr>
        <w:t>Moved by</w:t>
      </w:r>
      <w:r w:rsidRPr="000F257D">
        <w:rPr>
          <w:rFonts w:ascii="Times New Roman" w:hAnsi="Times New Roman" w:cs="Times New Roman"/>
        </w:rPr>
        <w:t xml:space="preserve"> John Schellenberger </w:t>
      </w:r>
      <w:r w:rsidRPr="000F257D">
        <w:rPr>
          <w:rFonts w:ascii="Times New Roman" w:hAnsi="Times New Roman" w:cs="Times New Roman"/>
          <w:b/>
        </w:rPr>
        <w:t>and Seconded by</w:t>
      </w:r>
      <w:r w:rsidRPr="000F257D">
        <w:rPr>
          <w:rFonts w:ascii="Times New Roman" w:hAnsi="Times New Roman" w:cs="Times New Roman"/>
        </w:rPr>
        <w:t xml:space="preserve"> Mark Seabrook.  </w:t>
      </w:r>
      <w:r w:rsidRPr="000F257D">
        <w:rPr>
          <w:rFonts w:ascii="Times New Roman" w:hAnsi="Times New Roman" w:cs="Times New Roman"/>
          <w:b/>
          <w:i/>
          <w:u w:val="single"/>
        </w:rPr>
        <w:t>Motion passed unanimously</w:t>
      </w:r>
    </w:p>
    <w:p w:rsidR="00602A49" w:rsidRPr="000552B8" w:rsidRDefault="00602A49" w:rsidP="00602A49">
      <w:pPr>
        <w:pStyle w:val="NoSpacing"/>
        <w:ind w:left="720"/>
        <w:rPr>
          <w:sz w:val="24"/>
          <w:szCs w:val="24"/>
        </w:rPr>
      </w:pPr>
    </w:p>
    <w:p w:rsidR="00602A49" w:rsidRDefault="00602A49" w:rsidP="00602A49">
      <w:pPr>
        <w:pStyle w:val="NoSpacing"/>
        <w:rPr>
          <w:sz w:val="24"/>
          <w:szCs w:val="24"/>
        </w:rPr>
      </w:pPr>
      <w:r w:rsidRPr="002D155E">
        <w:rPr>
          <w:b/>
          <w:sz w:val="24"/>
          <w:szCs w:val="24"/>
        </w:rPr>
        <w:lastRenderedPageBreak/>
        <w:t>Let the Records show</w:t>
      </w:r>
      <w:r w:rsidRPr="00897428">
        <w:rPr>
          <w:sz w:val="24"/>
          <w:szCs w:val="24"/>
        </w:rPr>
        <w:t xml:space="preserve"> the Floyd County Commissioners received </w:t>
      </w:r>
      <w:r>
        <w:rPr>
          <w:sz w:val="24"/>
          <w:szCs w:val="24"/>
        </w:rPr>
        <w:t xml:space="preserve">the October 2018 report from the Floyd County Clerk’s Office. </w:t>
      </w:r>
    </w:p>
    <w:p w:rsidR="00DB3FE2" w:rsidRPr="00A74C3E" w:rsidRDefault="00DB3FE2" w:rsidP="00FB2177">
      <w:pPr>
        <w:pStyle w:val="NoSpacing"/>
        <w:ind w:left="720"/>
        <w:rPr>
          <w:sz w:val="24"/>
          <w:szCs w:val="24"/>
        </w:rPr>
      </w:pPr>
    </w:p>
    <w:p w:rsidR="000552B8" w:rsidRPr="000552B8" w:rsidRDefault="00602A49" w:rsidP="00800346">
      <w:pPr>
        <w:pStyle w:val="NoSpacing"/>
        <w:rPr>
          <w:rFonts w:cs="Times New Roman"/>
          <w:sz w:val="24"/>
          <w:szCs w:val="24"/>
        </w:rPr>
      </w:pPr>
      <w:r w:rsidRPr="002D155E">
        <w:rPr>
          <w:b/>
          <w:sz w:val="24"/>
          <w:szCs w:val="24"/>
        </w:rPr>
        <w:t>Let the Records show</w:t>
      </w:r>
      <w:r w:rsidRPr="00897428">
        <w:rPr>
          <w:sz w:val="24"/>
          <w:szCs w:val="24"/>
        </w:rPr>
        <w:t xml:space="preserve"> </w:t>
      </w:r>
      <w:r w:rsidR="000552B8" w:rsidRPr="000E052E">
        <w:rPr>
          <w:rFonts w:cs="Times New Roman"/>
          <w:sz w:val="24"/>
          <w:szCs w:val="24"/>
        </w:rPr>
        <w:t>Meeting Today:</w:t>
      </w:r>
      <w:r>
        <w:rPr>
          <w:rFonts w:cs="Times New Roman"/>
          <w:sz w:val="24"/>
          <w:szCs w:val="24"/>
        </w:rPr>
        <w:t xml:space="preserve"> </w:t>
      </w:r>
      <w:r w:rsidR="000552B8">
        <w:rPr>
          <w:rFonts w:cs="Times New Roman"/>
          <w:sz w:val="24"/>
          <w:szCs w:val="24"/>
        </w:rPr>
        <w:t>Stormwater-4:30</w:t>
      </w:r>
    </w:p>
    <w:p w:rsidR="000552B8" w:rsidRDefault="000552B8" w:rsidP="00800346">
      <w:pPr>
        <w:pStyle w:val="NoSpacing"/>
        <w:rPr>
          <w:rFonts w:cs="Times New Roman"/>
          <w:b/>
          <w:sz w:val="24"/>
          <w:szCs w:val="24"/>
        </w:rPr>
      </w:pPr>
    </w:p>
    <w:p w:rsidR="003B09D4" w:rsidRDefault="00800346" w:rsidP="00800346">
      <w:pPr>
        <w:pStyle w:val="NoSpacing"/>
        <w:rPr>
          <w:rFonts w:cs="Times New Roman"/>
          <w:sz w:val="24"/>
          <w:szCs w:val="24"/>
        </w:rPr>
      </w:pPr>
      <w:r w:rsidRPr="00897428">
        <w:rPr>
          <w:rFonts w:cs="Times New Roman"/>
          <w:b/>
          <w:sz w:val="24"/>
          <w:szCs w:val="24"/>
        </w:rPr>
        <w:t>Next Commissioners Meeting:</w:t>
      </w:r>
      <w:r w:rsidR="00602A49">
        <w:rPr>
          <w:rFonts w:cs="Times New Roman"/>
          <w:b/>
          <w:sz w:val="24"/>
          <w:szCs w:val="24"/>
        </w:rPr>
        <w:t xml:space="preserve"> </w:t>
      </w:r>
      <w:r w:rsidR="000E052E" w:rsidRPr="000E052E">
        <w:rPr>
          <w:rFonts w:cs="Times New Roman"/>
          <w:sz w:val="24"/>
          <w:szCs w:val="24"/>
        </w:rPr>
        <w:t>Wednesday,</w:t>
      </w:r>
      <w:r w:rsidR="000E052E">
        <w:rPr>
          <w:rFonts w:cs="Times New Roman"/>
          <w:b/>
          <w:sz w:val="24"/>
          <w:szCs w:val="24"/>
        </w:rPr>
        <w:t xml:space="preserve"> </w:t>
      </w:r>
      <w:r w:rsidR="00602A49" w:rsidRPr="00602A49">
        <w:rPr>
          <w:rFonts w:cs="Times New Roman"/>
          <w:sz w:val="24"/>
          <w:szCs w:val="24"/>
        </w:rPr>
        <w:t>December 12, 2018 @ 6</w:t>
      </w:r>
      <w:r w:rsidR="00602A49" w:rsidRPr="00897428">
        <w:rPr>
          <w:rFonts w:cs="Times New Roman"/>
          <w:sz w:val="24"/>
          <w:szCs w:val="24"/>
        </w:rPr>
        <w:t>:</w:t>
      </w:r>
      <w:r w:rsidR="00602A49" w:rsidRPr="00602A49">
        <w:rPr>
          <w:rFonts w:cs="Times New Roman"/>
          <w:sz w:val="24"/>
          <w:szCs w:val="24"/>
        </w:rPr>
        <w:t>00 p.m.</w:t>
      </w:r>
      <w:r w:rsidR="00602A49">
        <w:rPr>
          <w:rFonts w:cs="Times New Roman"/>
          <w:sz w:val="24"/>
          <w:szCs w:val="24"/>
        </w:rPr>
        <w:t xml:space="preserve"> &amp; </w:t>
      </w:r>
      <w:r w:rsidR="000E052E">
        <w:rPr>
          <w:rFonts w:cs="Times New Roman"/>
          <w:sz w:val="24"/>
          <w:szCs w:val="24"/>
        </w:rPr>
        <w:t xml:space="preserve">Tuesday, </w:t>
      </w:r>
      <w:r w:rsidR="00EA4494">
        <w:rPr>
          <w:rFonts w:cs="Times New Roman"/>
          <w:sz w:val="24"/>
          <w:szCs w:val="24"/>
        </w:rPr>
        <w:t>December 18</w:t>
      </w:r>
      <w:r w:rsidR="002A659E">
        <w:rPr>
          <w:rFonts w:cs="Times New Roman"/>
          <w:sz w:val="24"/>
          <w:szCs w:val="24"/>
        </w:rPr>
        <w:t>,</w:t>
      </w:r>
      <w:r w:rsidR="00DE4606" w:rsidRPr="00897428">
        <w:rPr>
          <w:rFonts w:cs="Times New Roman"/>
          <w:sz w:val="24"/>
          <w:szCs w:val="24"/>
        </w:rPr>
        <w:t xml:space="preserve"> 2018 @ </w:t>
      </w:r>
      <w:r w:rsidR="00F3297F" w:rsidRPr="00897428">
        <w:rPr>
          <w:rFonts w:cs="Times New Roman"/>
          <w:sz w:val="24"/>
          <w:szCs w:val="24"/>
        </w:rPr>
        <w:t>6:00</w:t>
      </w:r>
      <w:r w:rsidR="003B09D4" w:rsidRPr="00897428">
        <w:rPr>
          <w:rFonts w:cs="Times New Roman"/>
          <w:sz w:val="24"/>
          <w:szCs w:val="24"/>
        </w:rPr>
        <w:t xml:space="preserve"> p.m. </w:t>
      </w:r>
    </w:p>
    <w:p w:rsidR="00BB4C43" w:rsidRDefault="00BB4C43" w:rsidP="00800346">
      <w:pPr>
        <w:pStyle w:val="NoSpacing"/>
        <w:rPr>
          <w:rFonts w:cs="Times New Roman"/>
          <w:sz w:val="24"/>
          <w:szCs w:val="24"/>
        </w:rPr>
      </w:pPr>
    </w:p>
    <w:p w:rsidR="00BB4C43" w:rsidRPr="00BB4C43" w:rsidRDefault="00BB4C43" w:rsidP="00800346">
      <w:pPr>
        <w:pStyle w:val="NoSpacing"/>
        <w:rPr>
          <w:rFonts w:cs="Times New Roman"/>
          <w:b/>
          <w:sz w:val="24"/>
          <w:szCs w:val="24"/>
          <w:u w:val="single"/>
        </w:rPr>
      </w:pPr>
      <w:r w:rsidRPr="000E052E">
        <w:rPr>
          <w:rFonts w:cs="Times New Roman"/>
          <w:b/>
          <w:sz w:val="24"/>
          <w:szCs w:val="24"/>
          <w:u w:val="single"/>
        </w:rPr>
        <w:t>PUBLIC</w:t>
      </w:r>
      <w:r w:rsidR="000E052E">
        <w:rPr>
          <w:rFonts w:cs="Times New Roman"/>
          <w:b/>
          <w:sz w:val="24"/>
          <w:szCs w:val="24"/>
          <w:u w:val="single"/>
        </w:rPr>
        <w:t>-</w:t>
      </w:r>
    </w:p>
    <w:p w:rsidR="00BB4C43" w:rsidRDefault="000E052E" w:rsidP="00800346">
      <w:pPr>
        <w:pStyle w:val="NoSpacing"/>
        <w:rPr>
          <w:rFonts w:cs="Times New Roman"/>
          <w:sz w:val="24"/>
          <w:szCs w:val="24"/>
        </w:rPr>
      </w:pPr>
      <w:r>
        <w:rPr>
          <w:rFonts w:cs="Times New Roman"/>
          <w:b/>
          <w:sz w:val="24"/>
          <w:szCs w:val="24"/>
        </w:rPr>
        <w:t>PJ</w:t>
      </w:r>
      <w:r w:rsidR="00BB4C43" w:rsidRPr="00EB0B75">
        <w:rPr>
          <w:rFonts w:cs="Times New Roman"/>
          <w:b/>
          <w:sz w:val="24"/>
          <w:szCs w:val="24"/>
        </w:rPr>
        <w:t xml:space="preserve"> Moore</w:t>
      </w:r>
      <w:r w:rsidR="00BB4C43">
        <w:rPr>
          <w:rFonts w:cs="Times New Roman"/>
          <w:sz w:val="24"/>
          <w:szCs w:val="24"/>
        </w:rPr>
        <w:t>-</w:t>
      </w:r>
      <w:r w:rsidR="007740C0">
        <w:rPr>
          <w:rFonts w:cs="Times New Roman"/>
          <w:sz w:val="24"/>
          <w:szCs w:val="24"/>
        </w:rPr>
        <w:t xml:space="preserve"> The traffic study for the 79 homes at rush hour states 49 cars. This is fuzzy math.</w:t>
      </w:r>
    </w:p>
    <w:p w:rsidR="00BB4C43" w:rsidRDefault="007740C0" w:rsidP="00800346">
      <w:pPr>
        <w:pStyle w:val="NoSpacing"/>
        <w:rPr>
          <w:rFonts w:cs="Times New Roman"/>
          <w:sz w:val="24"/>
          <w:szCs w:val="24"/>
        </w:rPr>
      </w:pPr>
      <w:r>
        <w:rPr>
          <w:rFonts w:cs="Times New Roman"/>
          <w:b/>
          <w:sz w:val="24"/>
          <w:szCs w:val="24"/>
        </w:rPr>
        <w:t xml:space="preserve">George </w:t>
      </w:r>
      <w:r w:rsidR="00BB4C43" w:rsidRPr="00EB0B75">
        <w:rPr>
          <w:rFonts w:cs="Times New Roman"/>
          <w:b/>
          <w:sz w:val="24"/>
          <w:szCs w:val="24"/>
        </w:rPr>
        <w:t>Mouser</w:t>
      </w:r>
      <w:r w:rsidR="00BB4C43">
        <w:rPr>
          <w:rFonts w:cs="Times New Roman"/>
          <w:sz w:val="24"/>
          <w:szCs w:val="24"/>
        </w:rPr>
        <w:t>-</w:t>
      </w:r>
      <w:r>
        <w:rPr>
          <w:rFonts w:cs="Times New Roman"/>
          <w:sz w:val="24"/>
          <w:szCs w:val="24"/>
        </w:rPr>
        <w:t xml:space="preserve"> The people of the county wa</w:t>
      </w:r>
      <w:r w:rsidR="00F2024E">
        <w:rPr>
          <w:rFonts w:cs="Times New Roman"/>
          <w:sz w:val="24"/>
          <w:szCs w:val="24"/>
        </w:rPr>
        <w:t>nts the county to remain rural.</w:t>
      </w:r>
    </w:p>
    <w:p w:rsidR="00BB4C43" w:rsidRDefault="00BB4C43" w:rsidP="00800346">
      <w:pPr>
        <w:pStyle w:val="NoSpacing"/>
        <w:rPr>
          <w:rFonts w:cs="Times New Roman"/>
          <w:sz w:val="24"/>
          <w:szCs w:val="24"/>
        </w:rPr>
      </w:pPr>
      <w:r w:rsidRPr="00EB0B75">
        <w:rPr>
          <w:rFonts w:cs="Times New Roman"/>
          <w:b/>
          <w:sz w:val="24"/>
          <w:szCs w:val="24"/>
        </w:rPr>
        <w:t>Dale Mann</w:t>
      </w:r>
      <w:r>
        <w:rPr>
          <w:rFonts w:cs="Times New Roman"/>
          <w:sz w:val="24"/>
          <w:szCs w:val="24"/>
        </w:rPr>
        <w:t>-</w:t>
      </w:r>
      <w:r w:rsidR="007740C0">
        <w:rPr>
          <w:rFonts w:cs="Times New Roman"/>
          <w:sz w:val="24"/>
          <w:szCs w:val="24"/>
        </w:rPr>
        <w:t xml:space="preserve"> </w:t>
      </w:r>
      <w:r w:rsidR="00A26FC4">
        <w:rPr>
          <w:rFonts w:cs="Times New Roman"/>
          <w:sz w:val="24"/>
          <w:szCs w:val="24"/>
        </w:rPr>
        <w:t xml:space="preserve">Reminder the commissioners are voted by the public to represent the public and feels </w:t>
      </w:r>
      <w:r w:rsidR="00F2024E">
        <w:rPr>
          <w:rFonts w:cs="Times New Roman"/>
          <w:sz w:val="24"/>
          <w:szCs w:val="24"/>
        </w:rPr>
        <w:t>the</w:t>
      </w:r>
      <w:r w:rsidR="00A26FC4">
        <w:rPr>
          <w:rFonts w:cs="Times New Roman"/>
          <w:sz w:val="24"/>
          <w:szCs w:val="24"/>
        </w:rPr>
        <w:t xml:space="preserve"> commissioners are representing the developer. </w:t>
      </w:r>
      <w:r>
        <w:rPr>
          <w:rFonts w:cs="Times New Roman"/>
          <w:sz w:val="24"/>
          <w:szCs w:val="24"/>
        </w:rPr>
        <w:t xml:space="preserve"> </w:t>
      </w:r>
    </w:p>
    <w:p w:rsidR="00A26FC4" w:rsidRDefault="00A26FC4" w:rsidP="00800346">
      <w:pPr>
        <w:pStyle w:val="NoSpacing"/>
        <w:rPr>
          <w:rFonts w:cs="Times New Roman"/>
          <w:b/>
          <w:sz w:val="24"/>
          <w:szCs w:val="24"/>
        </w:rPr>
      </w:pPr>
    </w:p>
    <w:p w:rsidR="00BB4C43" w:rsidRDefault="00BB4C43" w:rsidP="00800346">
      <w:pPr>
        <w:pStyle w:val="NoSpacing"/>
        <w:rPr>
          <w:rFonts w:cs="Times New Roman"/>
          <w:sz w:val="24"/>
          <w:szCs w:val="24"/>
        </w:rPr>
      </w:pPr>
      <w:r w:rsidRPr="00EB0B75">
        <w:rPr>
          <w:rFonts w:cs="Times New Roman"/>
          <w:b/>
          <w:sz w:val="24"/>
          <w:szCs w:val="24"/>
        </w:rPr>
        <w:t>Arnold</w:t>
      </w:r>
      <w:r w:rsidR="00EB0B75" w:rsidRPr="00EB0B75">
        <w:rPr>
          <w:rFonts w:cs="Times New Roman"/>
          <w:b/>
          <w:sz w:val="24"/>
          <w:szCs w:val="24"/>
        </w:rPr>
        <w:t xml:space="preserve"> Schnobrich</w:t>
      </w:r>
      <w:r>
        <w:rPr>
          <w:rFonts w:cs="Times New Roman"/>
          <w:sz w:val="24"/>
          <w:szCs w:val="24"/>
        </w:rPr>
        <w:t xml:space="preserve">- </w:t>
      </w:r>
      <w:r w:rsidR="00EB0B75">
        <w:rPr>
          <w:rFonts w:cs="Times New Roman"/>
          <w:sz w:val="24"/>
          <w:szCs w:val="24"/>
        </w:rPr>
        <w:t xml:space="preserve">Consider dropping the 50 cent for </w:t>
      </w:r>
      <w:r w:rsidR="00A26FC4">
        <w:rPr>
          <w:rFonts w:cs="Times New Roman"/>
          <w:sz w:val="24"/>
          <w:szCs w:val="24"/>
        </w:rPr>
        <w:t xml:space="preserve">basic employee </w:t>
      </w:r>
      <w:r w:rsidR="00EB0B75">
        <w:rPr>
          <w:rFonts w:cs="Times New Roman"/>
          <w:sz w:val="24"/>
          <w:szCs w:val="24"/>
        </w:rPr>
        <w:t xml:space="preserve">life </w:t>
      </w:r>
      <w:r w:rsidR="00A26FC4">
        <w:rPr>
          <w:rFonts w:cs="Times New Roman"/>
          <w:sz w:val="24"/>
          <w:szCs w:val="24"/>
        </w:rPr>
        <w:t xml:space="preserve">insurance </w:t>
      </w:r>
      <w:r w:rsidR="00EB0B75">
        <w:rPr>
          <w:rFonts w:cs="Times New Roman"/>
          <w:sz w:val="24"/>
          <w:szCs w:val="24"/>
        </w:rPr>
        <w:t xml:space="preserve">per person </w:t>
      </w:r>
      <w:r w:rsidR="00A26FC4">
        <w:rPr>
          <w:rFonts w:cs="Times New Roman"/>
          <w:sz w:val="24"/>
          <w:szCs w:val="24"/>
        </w:rPr>
        <w:t>per pay. Consider the county to pick up this cost.</w:t>
      </w:r>
      <w:r w:rsidR="00EB0B75">
        <w:rPr>
          <w:rFonts w:cs="Times New Roman"/>
          <w:sz w:val="24"/>
          <w:szCs w:val="24"/>
        </w:rPr>
        <w:t xml:space="preserve"> </w:t>
      </w:r>
    </w:p>
    <w:p w:rsidR="007740C0" w:rsidRPr="000F257D" w:rsidRDefault="007740C0" w:rsidP="007740C0">
      <w:pPr>
        <w:pStyle w:val="NoSpacing"/>
        <w:rPr>
          <w:sz w:val="24"/>
          <w:szCs w:val="24"/>
        </w:rPr>
      </w:pPr>
      <w:r w:rsidRPr="000F257D">
        <w:rPr>
          <w:rFonts w:cs="Times New Roman"/>
          <w:b/>
          <w:i/>
          <w:sz w:val="24"/>
          <w:szCs w:val="24"/>
        </w:rPr>
        <w:t xml:space="preserve">Motion: </w:t>
      </w:r>
      <w:r w:rsidR="00A26FC4">
        <w:rPr>
          <w:rFonts w:cs="Times New Roman"/>
          <w:i/>
          <w:sz w:val="24"/>
          <w:szCs w:val="24"/>
        </w:rPr>
        <w:t>Approve removing the 50 cent charge for basic employee life insurance</w:t>
      </w:r>
      <w:r w:rsidRPr="000F257D">
        <w:rPr>
          <w:rFonts w:cs="Times New Roman"/>
          <w:i/>
          <w:sz w:val="24"/>
          <w:szCs w:val="24"/>
        </w:rPr>
        <w:t xml:space="preserve">. </w:t>
      </w:r>
      <w:r w:rsidRPr="000F257D">
        <w:rPr>
          <w:rFonts w:ascii="Times New Roman" w:hAnsi="Times New Roman" w:cs="Times New Roman"/>
          <w:b/>
        </w:rPr>
        <w:t>Moved by</w:t>
      </w:r>
      <w:r w:rsidRPr="000F257D">
        <w:rPr>
          <w:rFonts w:ascii="Times New Roman" w:hAnsi="Times New Roman" w:cs="Times New Roman"/>
        </w:rPr>
        <w:t xml:space="preserve"> John Schellenberger </w:t>
      </w:r>
      <w:r w:rsidRPr="000F257D">
        <w:rPr>
          <w:rFonts w:ascii="Times New Roman" w:hAnsi="Times New Roman" w:cs="Times New Roman"/>
          <w:b/>
        </w:rPr>
        <w:t>and Seconded by</w:t>
      </w:r>
      <w:r w:rsidRPr="000F257D">
        <w:rPr>
          <w:rFonts w:ascii="Times New Roman" w:hAnsi="Times New Roman" w:cs="Times New Roman"/>
        </w:rPr>
        <w:t xml:space="preserve"> Mark Seabrook.  </w:t>
      </w:r>
      <w:r w:rsidRPr="000F257D">
        <w:rPr>
          <w:rFonts w:ascii="Times New Roman" w:hAnsi="Times New Roman" w:cs="Times New Roman"/>
          <w:b/>
          <w:i/>
          <w:u w:val="single"/>
        </w:rPr>
        <w:t>Motion passed unanimously</w:t>
      </w:r>
    </w:p>
    <w:p w:rsidR="007740C0" w:rsidRDefault="007740C0" w:rsidP="00800346">
      <w:pPr>
        <w:pStyle w:val="NoSpacing"/>
        <w:rPr>
          <w:rFonts w:cs="Times New Roman"/>
          <w:b/>
          <w:sz w:val="24"/>
          <w:szCs w:val="24"/>
        </w:rPr>
      </w:pPr>
    </w:p>
    <w:p w:rsidR="00EB0B75" w:rsidRDefault="00EB0B75" w:rsidP="00800346">
      <w:pPr>
        <w:pStyle w:val="NoSpacing"/>
        <w:rPr>
          <w:rFonts w:cs="Times New Roman"/>
          <w:sz w:val="24"/>
          <w:szCs w:val="24"/>
        </w:rPr>
      </w:pPr>
      <w:r w:rsidRPr="00EB0B75">
        <w:rPr>
          <w:rFonts w:cs="Times New Roman"/>
          <w:b/>
          <w:sz w:val="24"/>
          <w:szCs w:val="24"/>
        </w:rPr>
        <w:t>Don Lopp</w:t>
      </w:r>
      <w:r>
        <w:rPr>
          <w:rFonts w:cs="Times New Roman"/>
          <w:sz w:val="24"/>
          <w:szCs w:val="24"/>
        </w:rPr>
        <w:t>- PUD</w:t>
      </w:r>
      <w:r w:rsidR="00A26FC4">
        <w:rPr>
          <w:rFonts w:cs="Times New Roman"/>
          <w:sz w:val="24"/>
          <w:szCs w:val="24"/>
        </w:rPr>
        <w:t xml:space="preserve"> is not a variance. </w:t>
      </w:r>
      <w:r>
        <w:rPr>
          <w:rFonts w:cs="Times New Roman"/>
          <w:sz w:val="24"/>
          <w:szCs w:val="24"/>
        </w:rPr>
        <w:t xml:space="preserve">Professor </w:t>
      </w:r>
      <w:r w:rsidR="00F2024E">
        <w:rPr>
          <w:rFonts w:cs="Times New Roman"/>
          <w:sz w:val="24"/>
          <w:szCs w:val="24"/>
        </w:rPr>
        <w:t xml:space="preserve">Lawrence </w:t>
      </w:r>
      <w:r>
        <w:rPr>
          <w:rFonts w:cs="Times New Roman"/>
          <w:sz w:val="24"/>
          <w:szCs w:val="24"/>
        </w:rPr>
        <w:t>Debo</w:t>
      </w:r>
      <w:r w:rsidR="00F2024E">
        <w:rPr>
          <w:rFonts w:cs="Times New Roman"/>
          <w:sz w:val="24"/>
          <w:szCs w:val="24"/>
        </w:rPr>
        <w:t>e</w:t>
      </w:r>
      <w:r>
        <w:rPr>
          <w:rFonts w:cs="Times New Roman"/>
          <w:sz w:val="24"/>
          <w:szCs w:val="24"/>
        </w:rPr>
        <w:t>r from Purdue did not charge for his specialties</w:t>
      </w:r>
      <w:r w:rsidR="00F2024E">
        <w:rPr>
          <w:rFonts w:cs="Times New Roman"/>
          <w:sz w:val="24"/>
          <w:szCs w:val="24"/>
        </w:rPr>
        <w:t>. He</w:t>
      </w:r>
      <w:r>
        <w:rPr>
          <w:rFonts w:cs="Times New Roman"/>
          <w:sz w:val="24"/>
          <w:szCs w:val="24"/>
        </w:rPr>
        <w:t xml:space="preserve"> came down at no cost to the county. </w:t>
      </w:r>
    </w:p>
    <w:p w:rsidR="00784346" w:rsidRDefault="00EB0B75" w:rsidP="00800346">
      <w:pPr>
        <w:pStyle w:val="NoSpacing"/>
        <w:rPr>
          <w:rFonts w:cs="Times New Roman"/>
          <w:sz w:val="24"/>
          <w:szCs w:val="24"/>
        </w:rPr>
      </w:pPr>
      <w:r w:rsidRPr="00EB0B75">
        <w:rPr>
          <w:rFonts w:cs="Times New Roman"/>
          <w:b/>
          <w:sz w:val="24"/>
          <w:szCs w:val="24"/>
        </w:rPr>
        <w:t>John Schellenberger</w:t>
      </w:r>
      <w:r w:rsidRPr="00EB0B75">
        <w:rPr>
          <w:rFonts w:cs="Times New Roman"/>
          <w:sz w:val="24"/>
          <w:szCs w:val="24"/>
        </w:rPr>
        <w:t>-</w:t>
      </w:r>
      <w:r w:rsidR="00784346">
        <w:rPr>
          <w:rFonts w:cs="Times New Roman"/>
          <w:sz w:val="24"/>
          <w:szCs w:val="24"/>
        </w:rPr>
        <w:t xml:space="preserve"> Thanks to Mark for his 12 years of service.</w:t>
      </w:r>
    </w:p>
    <w:p w:rsidR="00F2024E" w:rsidRDefault="00F2024E" w:rsidP="00800346">
      <w:pPr>
        <w:pStyle w:val="NoSpacing"/>
        <w:rPr>
          <w:rFonts w:cs="Times New Roman"/>
          <w:sz w:val="24"/>
          <w:szCs w:val="24"/>
        </w:rPr>
      </w:pPr>
      <w:r w:rsidRPr="00F2024E">
        <w:rPr>
          <w:rFonts w:cs="Times New Roman"/>
          <w:b/>
          <w:sz w:val="24"/>
          <w:szCs w:val="24"/>
        </w:rPr>
        <w:t>Scott Clark</w:t>
      </w:r>
      <w:r>
        <w:rPr>
          <w:rFonts w:cs="Times New Roman"/>
          <w:sz w:val="24"/>
          <w:szCs w:val="24"/>
        </w:rPr>
        <w:t xml:space="preserve"> - good luck to Mark in the future.</w:t>
      </w:r>
    </w:p>
    <w:p w:rsidR="00EB0B75" w:rsidRDefault="00EB0B75" w:rsidP="00800346">
      <w:pPr>
        <w:pStyle w:val="NoSpacing"/>
        <w:rPr>
          <w:rFonts w:cs="Times New Roman"/>
          <w:sz w:val="24"/>
          <w:szCs w:val="24"/>
        </w:rPr>
      </w:pPr>
    </w:p>
    <w:p w:rsidR="00A26FC4" w:rsidRDefault="00A26FC4" w:rsidP="00A26FC4">
      <w:pPr>
        <w:pStyle w:val="NoSpacing"/>
        <w:ind w:left="450"/>
        <w:rPr>
          <w:rFonts w:ascii="Times New Roman" w:hAnsi="Times New Roman" w:cs="Times New Roman"/>
          <w:b/>
          <w:i/>
          <w:u w:val="single"/>
        </w:rPr>
      </w:pPr>
      <w:r>
        <w:rPr>
          <w:rFonts w:ascii="Times New Roman" w:hAnsi="Times New Roman" w:cs="Times New Roman"/>
          <w:b/>
          <w:i/>
        </w:rPr>
        <w:t>Motion</w:t>
      </w:r>
      <w:r>
        <w:rPr>
          <w:rFonts w:ascii="Times New Roman" w:hAnsi="Times New Roman" w:cs="Times New Roman"/>
        </w:rPr>
        <w:t>: Adjourn @ 8:</w:t>
      </w:r>
      <w:r w:rsidR="00784346">
        <w:rPr>
          <w:rFonts w:ascii="Times New Roman" w:hAnsi="Times New Roman" w:cs="Times New Roman"/>
        </w:rPr>
        <w:t>33</w:t>
      </w:r>
      <w:r>
        <w:rPr>
          <w:rFonts w:ascii="Times New Roman" w:hAnsi="Times New Roman" w:cs="Times New Roman"/>
        </w:rPr>
        <w:t xml:space="preserve"> p.m., </w:t>
      </w:r>
      <w:r>
        <w:rPr>
          <w:rFonts w:ascii="Times New Roman" w:hAnsi="Times New Roman" w:cs="Times New Roman"/>
          <w:b/>
        </w:rPr>
        <w:t>Moved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xml:space="preserve"> John Schellenberger,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xml:space="preserve"> </w:t>
      </w:r>
      <w:r w:rsidR="00784346">
        <w:rPr>
          <w:rFonts w:ascii="Times New Roman" w:hAnsi="Times New Roman" w:cs="Times New Roman"/>
        </w:rPr>
        <w:t>Mark Seabrook</w:t>
      </w:r>
      <w:r>
        <w:rPr>
          <w:rFonts w:ascii="Times New Roman" w:hAnsi="Times New Roman" w:cs="Times New Roman"/>
        </w:rPr>
        <w:t xml:space="preserve">. </w:t>
      </w:r>
      <w:r>
        <w:rPr>
          <w:rFonts w:ascii="Times New Roman" w:hAnsi="Times New Roman" w:cs="Times New Roman"/>
          <w:b/>
          <w:i/>
          <w:u w:val="single"/>
        </w:rPr>
        <w:t>Motion passed unanimously.</w:t>
      </w:r>
    </w:p>
    <w:p w:rsidR="00A26FC4" w:rsidRDefault="00A26FC4" w:rsidP="00A26FC4">
      <w:pPr>
        <w:pStyle w:val="NoSpacing"/>
        <w:rPr>
          <w:rFonts w:ascii="Times New Roman" w:hAnsi="Times New Roman" w:cs="Times New Roman"/>
          <w:b/>
          <w:i/>
          <w:u w:val="single"/>
        </w:rPr>
      </w:pPr>
    </w:p>
    <w:p w:rsidR="00A26FC4" w:rsidRDefault="00A26FC4" w:rsidP="00A26FC4">
      <w:pPr>
        <w:pStyle w:val="NoSpacing"/>
        <w:rPr>
          <w:rFonts w:ascii="Times New Roman" w:hAnsi="Times New Roman" w:cs="Times New Roman"/>
          <w:b/>
          <w:i/>
          <w:u w:val="single"/>
        </w:rPr>
      </w:pPr>
    </w:p>
    <w:p w:rsidR="00A26FC4" w:rsidRDefault="00A26FC4" w:rsidP="00A26FC4">
      <w:pPr>
        <w:pStyle w:val="NoSpacing"/>
        <w:rPr>
          <w:rFonts w:ascii="Times New Roman" w:hAnsi="Times New Roman" w:cs="Times New Roman"/>
          <w:b/>
          <w:i/>
          <w:u w:val="single"/>
        </w:rPr>
      </w:pPr>
    </w:p>
    <w:p w:rsidR="00A26FC4" w:rsidRDefault="00A26FC4" w:rsidP="00A26FC4">
      <w:pPr>
        <w:pStyle w:val="NoSpacing"/>
        <w:rPr>
          <w:rFonts w:ascii="Times New Roman" w:hAnsi="Times New Roman" w:cs="Times New Roman"/>
        </w:rPr>
      </w:pPr>
      <w:r>
        <w:rPr>
          <w:rFonts w:ascii="Times New Roman" w:hAnsi="Times New Roman" w:cs="Times New Roman"/>
        </w:rPr>
        <w:t>__________________________________</w:t>
      </w:r>
    </w:p>
    <w:p w:rsidR="00A26FC4" w:rsidRDefault="00A26FC4" w:rsidP="00A26FC4">
      <w:pPr>
        <w:pStyle w:val="NoSpacing"/>
        <w:rPr>
          <w:rFonts w:ascii="Times New Roman" w:hAnsi="Times New Roman" w:cs="Times New Roman"/>
        </w:rPr>
      </w:pPr>
      <w:r>
        <w:rPr>
          <w:rFonts w:ascii="Times New Roman" w:hAnsi="Times New Roman" w:cs="Times New Roman"/>
        </w:rPr>
        <w:t xml:space="preserve">MARK SEABROOK, </w:t>
      </w:r>
      <w:r>
        <w:rPr>
          <w:rFonts w:ascii="Times New Roman" w:hAnsi="Times New Roman" w:cs="Times New Roman"/>
          <w:b/>
          <w:i/>
        </w:rPr>
        <w:t>PRESIDENT</w:t>
      </w:r>
    </w:p>
    <w:p w:rsidR="00A26FC4" w:rsidRDefault="00A26FC4" w:rsidP="00A26FC4">
      <w:pPr>
        <w:pStyle w:val="NoSpacing"/>
        <w:rPr>
          <w:rFonts w:ascii="Times New Roman" w:hAnsi="Times New Roman" w:cs="Times New Roman"/>
        </w:rPr>
      </w:pPr>
    </w:p>
    <w:p w:rsidR="00A26FC4" w:rsidRDefault="00A26FC4" w:rsidP="00A26FC4">
      <w:pPr>
        <w:pStyle w:val="NoSpacing"/>
        <w:rPr>
          <w:rFonts w:ascii="Times New Roman" w:hAnsi="Times New Roman" w:cs="Times New Roman"/>
        </w:rPr>
      </w:pPr>
      <w:r>
        <w:rPr>
          <w:rFonts w:ascii="Times New Roman" w:hAnsi="Times New Roman" w:cs="Times New Roman"/>
        </w:rPr>
        <w:t>__________________________________</w:t>
      </w:r>
    </w:p>
    <w:p w:rsidR="00A26FC4" w:rsidRDefault="00A26FC4" w:rsidP="00A26FC4">
      <w:pPr>
        <w:pStyle w:val="NoSpacing"/>
        <w:rPr>
          <w:rFonts w:ascii="Times New Roman" w:hAnsi="Times New Roman" w:cs="Times New Roman"/>
          <w:b/>
          <w:i/>
        </w:rPr>
      </w:pPr>
      <w:r>
        <w:rPr>
          <w:rFonts w:ascii="Times New Roman" w:hAnsi="Times New Roman" w:cs="Times New Roman"/>
        </w:rPr>
        <w:t xml:space="preserve">JOHN SCHELLENBERGER, </w:t>
      </w:r>
      <w:r>
        <w:rPr>
          <w:rFonts w:ascii="Times New Roman" w:hAnsi="Times New Roman" w:cs="Times New Roman"/>
          <w:b/>
          <w:i/>
        </w:rPr>
        <w:t>MEMBER</w:t>
      </w:r>
    </w:p>
    <w:p w:rsidR="00A26FC4" w:rsidRDefault="00A26FC4" w:rsidP="00A26FC4">
      <w:pPr>
        <w:pStyle w:val="NoSpacing"/>
        <w:rPr>
          <w:rFonts w:ascii="Times New Roman" w:hAnsi="Times New Roman" w:cs="Times New Roman"/>
        </w:rPr>
      </w:pPr>
    </w:p>
    <w:p w:rsidR="00A26FC4" w:rsidRDefault="00A26FC4" w:rsidP="00A26FC4">
      <w:pPr>
        <w:pStyle w:val="NoSpacing"/>
        <w:rPr>
          <w:rFonts w:ascii="Times New Roman" w:hAnsi="Times New Roman" w:cs="Times New Roman"/>
        </w:rPr>
      </w:pPr>
      <w:r>
        <w:rPr>
          <w:rFonts w:ascii="Times New Roman" w:hAnsi="Times New Roman" w:cs="Times New Roman"/>
        </w:rPr>
        <w:t>__________________________________</w:t>
      </w:r>
    </w:p>
    <w:p w:rsidR="00A26FC4" w:rsidRDefault="00A26FC4" w:rsidP="00A26FC4">
      <w:pPr>
        <w:pStyle w:val="NoSpacing"/>
        <w:rPr>
          <w:rFonts w:ascii="Times New Roman" w:hAnsi="Times New Roman" w:cs="Times New Roman"/>
        </w:rPr>
      </w:pPr>
      <w:r>
        <w:rPr>
          <w:rFonts w:ascii="Times New Roman" w:hAnsi="Times New Roman" w:cs="Times New Roman"/>
        </w:rPr>
        <w:t xml:space="preserve">BILLY STEWART, </w:t>
      </w:r>
      <w:r>
        <w:rPr>
          <w:rFonts w:ascii="Times New Roman" w:hAnsi="Times New Roman" w:cs="Times New Roman"/>
          <w:b/>
          <w:i/>
        </w:rPr>
        <w:t>MEMBER</w:t>
      </w:r>
    </w:p>
    <w:p w:rsidR="00A26FC4" w:rsidRDefault="00A26FC4" w:rsidP="00A26FC4">
      <w:pPr>
        <w:pStyle w:val="NoSpacing"/>
        <w:rPr>
          <w:rFonts w:ascii="Times New Roman" w:hAnsi="Times New Roman" w:cs="Times New Roman"/>
        </w:rPr>
      </w:pPr>
    </w:p>
    <w:p w:rsidR="00A26FC4" w:rsidRDefault="00A26FC4" w:rsidP="00A26FC4">
      <w:pPr>
        <w:pStyle w:val="NoSpacing"/>
        <w:rPr>
          <w:rFonts w:ascii="Times New Roman" w:hAnsi="Times New Roman" w:cs="Times New Roman"/>
        </w:rPr>
      </w:pPr>
    </w:p>
    <w:p w:rsidR="00A26FC4" w:rsidRDefault="00A26FC4" w:rsidP="00A26FC4">
      <w:pPr>
        <w:pStyle w:val="NoSpacing"/>
        <w:rPr>
          <w:rFonts w:ascii="Times New Roman" w:hAnsi="Times New Roman" w:cs="Times New Roman"/>
        </w:rPr>
      </w:pPr>
    </w:p>
    <w:p w:rsidR="00A26FC4" w:rsidRDefault="00A26FC4" w:rsidP="00A26FC4">
      <w:pPr>
        <w:pStyle w:val="NoSpacing"/>
        <w:rPr>
          <w:rFonts w:ascii="Times New Roman" w:hAnsi="Times New Roman" w:cs="Times New Roman"/>
        </w:rPr>
      </w:pPr>
      <w:r>
        <w:rPr>
          <w:rFonts w:ascii="Times New Roman" w:hAnsi="Times New Roman" w:cs="Times New Roman"/>
        </w:rPr>
        <w:t>__________________________________</w:t>
      </w:r>
    </w:p>
    <w:p w:rsidR="00A26FC4" w:rsidRDefault="00A26FC4" w:rsidP="00A26FC4">
      <w:r>
        <w:rPr>
          <w:b/>
          <w:i/>
        </w:rPr>
        <w:lastRenderedPageBreak/>
        <w:t>ATTEST:</w:t>
      </w:r>
      <w:r>
        <w:t xml:space="preserve"> SCOTT CLARK</w:t>
      </w:r>
      <w:r>
        <w:rPr>
          <w:i/>
        </w:rPr>
        <w:t xml:space="preserve">, </w:t>
      </w:r>
      <w:r>
        <w:rPr>
          <w:b/>
          <w:i/>
        </w:rPr>
        <w:t>AUDITOR, FLOYD COUNTY</w:t>
      </w:r>
    </w:p>
    <w:p w:rsidR="00A26FC4" w:rsidRPr="000B4381" w:rsidRDefault="00A26FC4" w:rsidP="00A26FC4">
      <w:r>
        <w:t xml:space="preserve"> </w:t>
      </w:r>
    </w:p>
    <w:p w:rsidR="00BB4C43" w:rsidRPr="00602A49" w:rsidRDefault="00BB4C43" w:rsidP="00A26FC4">
      <w:pPr>
        <w:pStyle w:val="NoSpacing"/>
        <w:rPr>
          <w:rFonts w:cs="Times New Roman"/>
          <w:b/>
          <w:sz w:val="24"/>
          <w:szCs w:val="24"/>
        </w:rPr>
      </w:pPr>
    </w:p>
    <w:sectPr w:rsidR="00BB4C43" w:rsidRPr="00602A49" w:rsidSect="003C6D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25C" w:rsidRDefault="0021425C" w:rsidP="00F9510C">
      <w:pPr>
        <w:spacing w:after="0" w:line="240" w:lineRule="auto"/>
      </w:pPr>
      <w:r>
        <w:separator/>
      </w:r>
    </w:p>
  </w:endnote>
  <w:endnote w:type="continuationSeparator" w:id="0">
    <w:p w:rsidR="0021425C" w:rsidRDefault="0021425C"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25C" w:rsidRDefault="0021425C" w:rsidP="00F9510C">
      <w:pPr>
        <w:spacing w:after="0" w:line="240" w:lineRule="auto"/>
      </w:pPr>
      <w:r>
        <w:separator/>
      </w:r>
    </w:p>
  </w:footnote>
  <w:footnote w:type="continuationSeparator" w:id="0">
    <w:p w:rsidR="0021425C" w:rsidRDefault="0021425C"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60D87"/>
    <w:multiLevelType w:val="hybridMultilevel"/>
    <w:tmpl w:val="5854297C"/>
    <w:lvl w:ilvl="0" w:tplc="F23ECE62">
      <w:start w:val="1"/>
      <w:numFmt w:val="bullet"/>
      <w:lvlText w:val="•"/>
      <w:lvlJc w:val="left"/>
      <w:pPr>
        <w:ind w:left="129" w:hanging="341"/>
      </w:pPr>
      <w:rPr>
        <w:rFonts w:ascii="Arial" w:eastAsia="Arial" w:hAnsi="Arial" w:hint="default"/>
        <w:w w:val="141"/>
        <w:sz w:val="22"/>
        <w:szCs w:val="22"/>
      </w:rPr>
    </w:lvl>
    <w:lvl w:ilvl="1" w:tplc="3466A942">
      <w:start w:val="1"/>
      <w:numFmt w:val="bullet"/>
      <w:lvlText w:val="•"/>
      <w:lvlJc w:val="left"/>
      <w:pPr>
        <w:ind w:left="1000" w:hanging="341"/>
      </w:pPr>
      <w:rPr>
        <w:rFonts w:hint="default"/>
      </w:rPr>
    </w:lvl>
    <w:lvl w:ilvl="2" w:tplc="C2E8C93A">
      <w:start w:val="1"/>
      <w:numFmt w:val="bullet"/>
      <w:lvlText w:val="•"/>
      <w:lvlJc w:val="left"/>
      <w:pPr>
        <w:ind w:left="1871" w:hanging="341"/>
      </w:pPr>
      <w:rPr>
        <w:rFonts w:hint="default"/>
      </w:rPr>
    </w:lvl>
    <w:lvl w:ilvl="3" w:tplc="418CF4F0">
      <w:start w:val="1"/>
      <w:numFmt w:val="bullet"/>
      <w:lvlText w:val="•"/>
      <w:lvlJc w:val="left"/>
      <w:pPr>
        <w:ind w:left="2742" w:hanging="341"/>
      </w:pPr>
      <w:rPr>
        <w:rFonts w:hint="default"/>
      </w:rPr>
    </w:lvl>
    <w:lvl w:ilvl="4" w:tplc="35BA68EA">
      <w:start w:val="1"/>
      <w:numFmt w:val="bullet"/>
      <w:lvlText w:val="•"/>
      <w:lvlJc w:val="left"/>
      <w:pPr>
        <w:ind w:left="3613" w:hanging="341"/>
      </w:pPr>
      <w:rPr>
        <w:rFonts w:hint="default"/>
      </w:rPr>
    </w:lvl>
    <w:lvl w:ilvl="5" w:tplc="4D04F088">
      <w:start w:val="1"/>
      <w:numFmt w:val="bullet"/>
      <w:lvlText w:val="•"/>
      <w:lvlJc w:val="left"/>
      <w:pPr>
        <w:ind w:left="4484" w:hanging="341"/>
      </w:pPr>
      <w:rPr>
        <w:rFonts w:hint="default"/>
      </w:rPr>
    </w:lvl>
    <w:lvl w:ilvl="6" w:tplc="18302980">
      <w:start w:val="1"/>
      <w:numFmt w:val="bullet"/>
      <w:lvlText w:val="•"/>
      <w:lvlJc w:val="left"/>
      <w:pPr>
        <w:ind w:left="5355" w:hanging="341"/>
      </w:pPr>
      <w:rPr>
        <w:rFonts w:hint="default"/>
      </w:rPr>
    </w:lvl>
    <w:lvl w:ilvl="7" w:tplc="8F6A76E0">
      <w:start w:val="1"/>
      <w:numFmt w:val="bullet"/>
      <w:lvlText w:val="•"/>
      <w:lvlJc w:val="left"/>
      <w:pPr>
        <w:ind w:left="6226" w:hanging="341"/>
      </w:pPr>
      <w:rPr>
        <w:rFonts w:hint="default"/>
      </w:rPr>
    </w:lvl>
    <w:lvl w:ilvl="8" w:tplc="0B90D4F8">
      <w:start w:val="1"/>
      <w:numFmt w:val="bullet"/>
      <w:lvlText w:val="•"/>
      <w:lvlJc w:val="left"/>
      <w:pPr>
        <w:ind w:left="7097" w:hanging="341"/>
      </w:pPr>
      <w:rPr>
        <w:rFonts w:hint="default"/>
      </w:rPr>
    </w:lvl>
  </w:abstractNum>
  <w:abstractNum w:abstractNumId="20"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70EA9"/>
    <w:multiLevelType w:val="hybridMultilevel"/>
    <w:tmpl w:val="F61C541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043B0A"/>
    <w:multiLevelType w:val="hybridMultilevel"/>
    <w:tmpl w:val="81D44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A221E"/>
    <w:multiLevelType w:val="hybridMultilevel"/>
    <w:tmpl w:val="3BF6B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C4615E"/>
    <w:multiLevelType w:val="hybridMultilevel"/>
    <w:tmpl w:val="8E327A0E"/>
    <w:lvl w:ilvl="0" w:tplc="D5C2012E">
      <w:start w:val="1"/>
      <w:numFmt w:val="lowerLetter"/>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433685"/>
    <w:multiLevelType w:val="hybridMultilevel"/>
    <w:tmpl w:val="20D00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3F33606"/>
    <w:multiLevelType w:val="hybridMultilevel"/>
    <w:tmpl w:val="99A83518"/>
    <w:lvl w:ilvl="0" w:tplc="8EA86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4552B"/>
    <w:multiLevelType w:val="hybridMultilevel"/>
    <w:tmpl w:val="03A8C2B0"/>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41"/>
  </w:num>
  <w:num w:numId="8">
    <w:abstractNumId w:val="22"/>
  </w:num>
  <w:num w:numId="9">
    <w:abstractNumId w:val="16"/>
  </w:num>
  <w:num w:numId="10">
    <w:abstractNumId w:val="1"/>
  </w:num>
  <w:num w:numId="11">
    <w:abstractNumId w:val="26"/>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3"/>
  </w:num>
  <w:num w:numId="15">
    <w:abstractNumId w:val="36"/>
  </w:num>
  <w:num w:numId="16">
    <w:abstractNumId w:val="14"/>
  </w:num>
  <w:num w:numId="17">
    <w:abstractNumId w:val="33"/>
  </w:num>
  <w:num w:numId="18">
    <w:abstractNumId w:val="39"/>
  </w:num>
  <w:num w:numId="19">
    <w:abstractNumId w:val="8"/>
  </w:num>
  <w:num w:numId="20">
    <w:abstractNumId w:val="3"/>
  </w:num>
  <w:num w:numId="21">
    <w:abstractNumId w:val="4"/>
  </w:num>
  <w:num w:numId="22">
    <w:abstractNumId w:val="18"/>
  </w:num>
  <w:num w:numId="23">
    <w:abstractNumId w:val="20"/>
  </w:num>
  <w:num w:numId="24">
    <w:abstractNumId w:val="7"/>
  </w:num>
  <w:num w:numId="25">
    <w:abstractNumId w:val="2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
  </w:num>
  <w:num w:numId="29">
    <w:abstractNumId w:val="9"/>
  </w:num>
  <w:num w:numId="30">
    <w:abstractNumId w:val="0"/>
  </w:num>
  <w:num w:numId="31">
    <w:abstractNumId w:val="30"/>
  </w:num>
  <w:num w:numId="32">
    <w:abstractNumId w:val="34"/>
  </w:num>
  <w:num w:numId="33">
    <w:abstractNumId w:val="37"/>
  </w:num>
  <w:num w:numId="34">
    <w:abstractNumId w:val="17"/>
  </w:num>
  <w:num w:numId="35">
    <w:abstractNumId w:val="40"/>
  </w:num>
  <w:num w:numId="36">
    <w:abstractNumId w:val="42"/>
  </w:num>
  <w:num w:numId="37">
    <w:abstractNumId w:val="35"/>
  </w:num>
  <w:num w:numId="38">
    <w:abstractNumId w:val="6"/>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3"/>
  </w:num>
  <w:num w:numId="42">
    <w:abstractNumId w:val="28"/>
  </w:num>
  <w:num w:numId="43">
    <w:abstractNumId w:val="10"/>
  </w:num>
  <w:num w:numId="44">
    <w:abstractNumId w:val="21"/>
  </w:num>
  <w:num w:numId="45">
    <w:abstractNumId w:val="3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6714"/>
    <w:rsid w:val="00016AE3"/>
    <w:rsid w:val="00021523"/>
    <w:rsid w:val="000215B0"/>
    <w:rsid w:val="00021A5A"/>
    <w:rsid w:val="00021B53"/>
    <w:rsid w:val="0002749A"/>
    <w:rsid w:val="00030675"/>
    <w:rsid w:val="00030842"/>
    <w:rsid w:val="00035578"/>
    <w:rsid w:val="00046125"/>
    <w:rsid w:val="00047FE1"/>
    <w:rsid w:val="000503FE"/>
    <w:rsid w:val="00051B7E"/>
    <w:rsid w:val="000552B8"/>
    <w:rsid w:val="000625E3"/>
    <w:rsid w:val="00063929"/>
    <w:rsid w:val="00064E9D"/>
    <w:rsid w:val="00071559"/>
    <w:rsid w:val="000718F8"/>
    <w:rsid w:val="00071F57"/>
    <w:rsid w:val="00072FC2"/>
    <w:rsid w:val="00073403"/>
    <w:rsid w:val="00074BA4"/>
    <w:rsid w:val="0008006B"/>
    <w:rsid w:val="000800F6"/>
    <w:rsid w:val="0008495A"/>
    <w:rsid w:val="0009207C"/>
    <w:rsid w:val="0009492F"/>
    <w:rsid w:val="0009555D"/>
    <w:rsid w:val="00095A6C"/>
    <w:rsid w:val="000B19F0"/>
    <w:rsid w:val="000B47D3"/>
    <w:rsid w:val="000B4B90"/>
    <w:rsid w:val="000D01B8"/>
    <w:rsid w:val="000D0676"/>
    <w:rsid w:val="000D39CC"/>
    <w:rsid w:val="000E052E"/>
    <w:rsid w:val="000E1621"/>
    <w:rsid w:val="000E2A6B"/>
    <w:rsid w:val="000E7049"/>
    <w:rsid w:val="000F257D"/>
    <w:rsid w:val="000F4CB7"/>
    <w:rsid w:val="000F512E"/>
    <w:rsid w:val="000F549C"/>
    <w:rsid w:val="000F57A7"/>
    <w:rsid w:val="000F5A2D"/>
    <w:rsid w:val="00100423"/>
    <w:rsid w:val="0010201A"/>
    <w:rsid w:val="00105055"/>
    <w:rsid w:val="001073C1"/>
    <w:rsid w:val="001100EE"/>
    <w:rsid w:val="001148CA"/>
    <w:rsid w:val="00114B6E"/>
    <w:rsid w:val="00114BC0"/>
    <w:rsid w:val="00116098"/>
    <w:rsid w:val="00117255"/>
    <w:rsid w:val="00117469"/>
    <w:rsid w:val="0012356F"/>
    <w:rsid w:val="00124CF9"/>
    <w:rsid w:val="00131A79"/>
    <w:rsid w:val="00134DF4"/>
    <w:rsid w:val="00135F6D"/>
    <w:rsid w:val="00137CB1"/>
    <w:rsid w:val="00151C1C"/>
    <w:rsid w:val="00151CA8"/>
    <w:rsid w:val="00152743"/>
    <w:rsid w:val="00152938"/>
    <w:rsid w:val="001631D9"/>
    <w:rsid w:val="0016521B"/>
    <w:rsid w:val="00170F91"/>
    <w:rsid w:val="0017132F"/>
    <w:rsid w:val="00174157"/>
    <w:rsid w:val="00175E29"/>
    <w:rsid w:val="001804F0"/>
    <w:rsid w:val="00181740"/>
    <w:rsid w:val="00182BA4"/>
    <w:rsid w:val="00190E72"/>
    <w:rsid w:val="00192F37"/>
    <w:rsid w:val="00193AEA"/>
    <w:rsid w:val="001A128D"/>
    <w:rsid w:val="001A1F35"/>
    <w:rsid w:val="001A6094"/>
    <w:rsid w:val="001B2867"/>
    <w:rsid w:val="001B66A3"/>
    <w:rsid w:val="001B6BFB"/>
    <w:rsid w:val="001C2234"/>
    <w:rsid w:val="001C4CF2"/>
    <w:rsid w:val="001C6680"/>
    <w:rsid w:val="001D32DC"/>
    <w:rsid w:val="001D7F32"/>
    <w:rsid w:val="001E2266"/>
    <w:rsid w:val="001E3860"/>
    <w:rsid w:val="001E4438"/>
    <w:rsid w:val="001F0A45"/>
    <w:rsid w:val="001F1D46"/>
    <w:rsid w:val="001F24EA"/>
    <w:rsid w:val="001F26A2"/>
    <w:rsid w:val="001F2965"/>
    <w:rsid w:val="001F2CB1"/>
    <w:rsid w:val="001F6EE3"/>
    <w:rsid w:val="001F7BBF"/>
    <w:rsid w:val="0020244F"/>
    <w:rsid w:val="00203F61"/>
    <w:rsid w:val="002046A7"/>
    <w:rsid w:val="0020495E"/>
    <w:rsid w:val="00212E35"/>
    <w:rsid w:val="002137D3"/>
    <w:rsid w:val="0021425C"/>
    <w:rsid w:val="0022373A"/>
    <w:rsid w:val="00233E8C"/>
    <w:rsid w:val="002435B0"/>
    <w:rsid w:val="002441BE"/>
    <w:rsid w:val="00246C0F"/>
    <w:rsid w:val="00247B6D"/>
    <w:rsid w:val="00252F7F"/>
    <w:rsid w:val="002549B6"/>
    <w:rsid w:val="00262826"/>
    <w:rsid w:val="002638C4"/>
    <w:rsid w:val="00270A94"/>
    <w:rsid w:val="00273F84"/>
    <w:rsid w:val="00282637"/>
    <w:rsid w:val="002831B6"/>
    <w:rsid w:val="00284E9F"/>
    <w:rsid w:val="002860E4"/>
    <w:rsid w:val="0028713B"/>
    <w:rsid w:val="002912A0"/>
    <w:rsid w:val="00291435"/>
    <w:rsid w:val="0029545F"/>
    <w:rsid w:val="00295BC3"/>
    <w:rsid w:val="00296692"/>
    <w:rsid w:val="002A47EA"/>
    <w:rsid w:val="002A659E"/>
    <w:rsid w:val="002A7606"/>
    <w:rsid w:val="002B7AA2"/>
    <w:rsid w:val="002C3802"/>
    <w:rsid w:val="002C4BB2"/>
    <w:rsid w:val="002D155E"/>
    <w:rsid w:val="0030015F"/>
    <w:rsid w:val="003011BD"/>
    <w:rsid w:val="0030203E"/>
    <w:rsid w:val="00302212"/>
    <w:rsid w:val="00305851"/>
    <w:rsid w:val="003078F2"/>
    <w:rsid w:val="00311D98"/>
    <w:rsid w:val="003121F4"/>
    <w:rsid w:val="00312532"/>
    <w:rsid w:val="00313CC7"/>
    <w:rsid w:val="00316AC8"/>
    <w:rsid w:val="003210DA"/>
    <w:rsid w:val="00322E7E"/>
    <w:rsid w:val="003403F5"/>
    <w:rsid w:val="00340E0D"/>
    <w:rsid w:val="00341834"/>
    <w:rsid w:val="0034438D"/>
    <w:rsid w:val="00363414"/>
    <w:rsid w:val="003634F9"/>
    <w:rsid w:val="00363549"/>
    <w:rsid w:val="003647B9"/>
    <w:rsid w:val="00365CB2"/>
    <w:rsid w:val="00366892"/>
    <w:rsid w:val="0036715C"/>
    <w:rsid w:val="003718C2"/>
    <w:rsid w:val="00375487"/>
    <w:rsid w:val="00375CE1"/>
    <w:rsid w:val="00383949"/>
    <w:rsid w:val="0039016F"/>
    <w:rsid w:val="00391B12"/>
    <w:rsid w:val="00391C25"/>
    <w:rsid w:val="00395139"/>
    <w:rsid w:val="00395E94"/>
    <w:rsid w:val="0039691E"/>
    <w:rsid w:val="00396CDA"/>
    <w:rsid w:val="003A1071"/>
    <w:rsid w:val="003A1A4A"/>
    <w:rsid w:val="003A1FD7"/>
    <w:rsid w:val="003A2544"/>
    <w:rsid w:val="003A2612"/>
    <w:rsid w:val="003A369F"/>
    <w:rsid w:val="003B09D4"/>
    <w:rsid w:val="003B5674"/>
    <w:rsid w:val="003B5EBD"/>
    <w:rsid w:val="003C2498"/>
    <w:rsid w:val="003C6A9A"/>
    <w:rsid w:val="003C6D2D"/>
    <w:rsid w:val="003C790E"/>
    <w:rsid w:val="003D4F7F"/>
    <w:rsid w:val="003E02B8"/>
    <w:rsid w:val="003E19D3"/>
    <w:rsid w:val="003E2758"/>
    <w:rsid w:val="003E6B18"/>
    <w:rsid w:val="003E7910"/>
    <w:rsid w:val="003F1E2E"/>
    <w:rsid w:val="003F20FB"/>
    <w:rsid w:val="003F3312"/>
    <w:rsid w:val="003F4C20"/>
    <w:rsid w:val="0040417B"/>
    <w:rsid w:val="004130DF"/>
    <w:rsid w:val="004201CD"/>
    <w:rsid w:val="00423D6F"/>
    <w:rsid w:val="00425EA6"/>
    <w:rsid w:val="00426509"/>
    <w:rsid w:val="004276F8"/>
    <w:rsid w:val="004332CB"/>
    <w:rsid w:val="004412BE"/>
    <w:rsid w:val="0045070C"/>
    <w:rsid w:val="00453B79"/>
    <w:rsid w:val="00457CE4"/>
    <w:rsid w:val="004638D2"/>
    <w:rsid w:val="00464393"/>
    <w:rsid w:val="004670B5"/>
    <w:rsid w:val="0047231B"/>
    <w:rsid w:val="00472AD8"/>
    <w:rsid w:val="00472BA0"/>
    <w:rsid w:val="00476E4B"/>
    <w:rsid w:val="00477C99"/>
    <w:rsid w:val="00477E8A"/>
    <w:rsid w:val="00481431"/>
    <w:rsid w:val="004A0696"/>
    <w:rsid w:val="004A1D5E"/>
    <w:rsid w:val="004A336E"/>
    <w:rsid w:val="004A4B5A"/>
    <w:rsid w:val="004B0A77"/>
    <w:rsid w:val="004B0EF3"/>
    <w:rsid w:val="004B1458"/>
    <w:rsid w:val="004B2D82"/>
    <w:rsid w:val="004B31E4"/>
    <w:rsid w:val="004B361E"/>
    <w:rsid w:val="004B5521"/>
    <w:rsid w:val="004C1A24"/>
    <w:rsid w:val="004C20C9"/>
    <w:rsid w:val="004C50F0"/>
    <w:rsid w:val="004C5D21"/>
    <w:rsid w:val="004D44B2"/>
    <w:rsid w:val="004D722D"/>
    <w:rsid w:val="004D7989"/>
    <w:rsid w:val="004E031F"/>
    <w:rsid w:val="004E05D3"/>
    <w:rsid w:val="004E62F6"/>
    <w:rsid w:val="004E7915"/>
    <w:rsid w:val="004E7FFE"/>
    <w:rsid w:val="004F2021"/>
    <w:rsid w:val="004F3658"/>
    <w:rsid w:val="004F6784"/>
    <w:rsid w:val="004F6B47"/>
    <w:rsid w:val="00505F77"/>
    <w:rsid w:val="00510DC0"/>
    <w:rsid w:val="0051374F"/>
    <w:rsid w:val="005137B9"/>
    <w:rsid w:val="005155D2"/>
    <w:rsid w:val="0052044F"/>
    <w:rsid w:val="00523143"/>
    <w:rsid w:val="005244E8"/>
    <w:rsid w:val="005250B2"/>
    <w:rsid w:val="005261CF"/>
    <w:rsid w:val="00527E43"/>
    <w:rsid w:val="00533854"/>
    <w:rsid w:val="0053401B"/>
    <w:rsid w:val="0053578D"/>
    <w:rsid w:val="00537662"/>
    <w:rsid w:val="0055015A"/>
    <w:rsid w:val="00550C66"/>
    <w:rsid w:val="00554765"/>
    <w:rsid w:val="005557EA"/>
    <w:rsid w:val="0056638A"/>
    <w:rsid w:val="005669CF"/>
    <w:rsid w:val="005704FB"/>
    <w:rsid w:val="005733DF"/>
    <w:rsid w:val="0057440D"/>
    <w:rsid w:val="00590F7D"/>
    <w:rsid w:val="00591D2B"/>
    <w:rsid w:val="00593225"/>
    <w:rsid w:val="0059463A"/>
    <w:rsid w:val="00595253"/>
    <w:rsid w:val="00595DE9"/>
    <w:rsid w:val="00597EB4"/>
    <w:rsid w:val="005A1028"/>
    <w:rsid w:val="005A1F65"/>
    <w:rsid w:val="005A7E14"/>
    <w:rsid w:val="005B034D"/>
    <w:rsid w:val="005B0DF0"/>
    <w:rsid w:val="005C1703"/>
    <w:rsid w:val="005C17E9"/>
    <w:rsid w:val="005C3897"/>
    <w:rsid w:val="005C4217"/>
    <w:rsid w:val="005C5B4B"/>
    <w:rsid w:val="005D4002"/>
    <w:rsid w:val="005D67C4"/>
    <w:rsid w:val="005E1582"/>
    <w:rsid w:val="005E27AF"/>
    <w:rsid w:val="005E4872"/>
    <w:rsid w:val="005E4E1B"/>
    <w:rsid w:val="005E6F1A"/>
    <w:rsid w:val="005F672B"/>
    <w:rsid w:val="006008B0"/>
    <w:rsid w:val="0060129E"/>
    <w:rsid w:val="00602A49"/>
    <w:rsid w:val="00606159"/>
    <w:rsid w:val="00606CD6"/>
    <w:rsid w:val="006074B3"/>
    <w:rsid w:val="00610637"/>
    <w:rsid w:val="00615023"/>
    <w:rsid w:val="006171D4"/>
    <w:rsid w:val="006177B6"/>
    <w:rsid w:val="00617C64"/>
    <w:rsid w:val="006223E8"/>
    <w:rsid w:val="006338C5"/>
    <w:rsid w:val="00634D4F"/>
    <w:rsid w:val="0063660E"/>
    <w:rsid w:val="00641D65"/>
    <w:rsid w:val="006427FB"/>
    <w:rsid w:val="00646802"/>
    <w:rsid w:val="006511BA"/>
    <w:rsid w:val="00651423"/>
    <w:rsid w:val="00664392"/>
    <w:rsid w:val="00665CA0"/>
    <w:rsid w:val="006701A5"/>
    <w:rsid w:val="006724EF"/>
    <w:rsid w:val="00680DBC"/>
    <w:rsid w:val="00685411"/>
    <w:rsid w:val="0068643C"/>
    <w:rsid w:val="00693C8E"/>
    <w:rsid w:val="00693CD2"/>
    <w:rsid w:val="006A10DB"/>
    <w:rsid w:val="006A5E39"/>
    <w:rsid w:val="006B0263"/>
    <w:rsid w:val="006B17A1"/>
    <w:rsid w:val="006B1FCF"/>
    <w:rsid w:val="006B24AD"/>
    <w:rsid w:val="006B613A"/>
    <w:rsid w:val="006C4C34"/>
    <w:rsid w:val="006C7A59"/>
    <w:rsid w:val="006D13E4"/>
    <w:rsid w:val="006D1F88"/>
    <w:rsid w:val="006D28F0"/>
    <w:rsid w:val="006E3366"/>
    <w:rsid w:val="006E6E5E"/>
    <w:rsid w:val="006E7BF2"/>
    <w:rsid w:val="006F1254"/>
    <w:rsid w:val="006F1602"/>
    <w:rsid w:val="006F3AE3"/>
    <w:rsid w:val="006F6B6B"/>
    <w:rsid w:val="0070441F"/>
    <w:rsid w:val="00704B27"/>
    <w:rsid w:val="007060EE"/>
    <w:rsid w:val="00712C26"/>
    <w:rsid w:val="00713CDB"/>
    <w:rsid w:val="00717707"/>
    <w:rsid w:val="00717D79"/>
    <w:rsid w:val="00721250"/>
    <w:rsid w:val="00730E2D"/>
    <w:rsid w:val="00730F21"/>
    <w:rsid w:val="007379A3"/>
    <w:rsid w:val="00741E0C"/>
    <w:rsid w:val="00741FE5"/>
    <w:rsid w:val="00745CB4"/>
    <w:rsid w:val="00755172"/>
    <w:rsid w:val="0075592F"/>
    <w:rsid w:val="007566DE"/>
    <w:rsid w:val="0076101E"/>
    <w:rsid w:val="00763F5D"/>
    <w:rsid w:val="007707BB"/>
    <w:rsid w:val="00770896"/>
    <w:rsid w:val="00772837"/>
    <w:rsid w:val="00772C47"/>
    <w:rsid w:val="00773505"/>
    <w:rsid w:val="007740C0"/>
    <w:rsid w:val="00774FC9"/>
    <w:rsid w:val="00784346"/>
    <w:rsid w:val="007846A8"/>
    <w:rsid w:val="00790A0C"/>
    <w:rsid w:val="00792311"/>
    <w:rsid w:val="007968DF"/>
    <w:rsid w:val="007A23F4"/>
    <w:rsid w:val="007A3C14"/>
    <w:rsid w:val="007A494C"/>
    <w:rsid w:val="007A5468"/>
    <w:rsid w:val="007A571C"/>
    <w:rsid w:val="007B218A"/>
    <w:rsid w:val="007B2D74"/>
    <w:rsid w:val="007C10A1"/>
    <w:rsid w:val="007C5AD1"/>
    <w:rsid w:val="007D2966"/>
    <w:rsid w:val="007D4C2C"/>
    <w:rsid w:val="007D536C"/>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EA9"/>
    <w:rsid w:val="00817DDB"/>
    <w:rsid w:val="008215BE"/>
    <w:rsid w:val="00821A5F"/>
    <w:rsid w:val="00822BE1"/>
    <w:rsid w:val="00824000"/>
    <w:rsid w:val="008305CA"/>
    <w:rsid w:val="00842AF2"/>
    <w:rsid w:val="00844656"/>
    <w:rsid w:val="00844CFA"/>
    <w:rsid w:val="00851D25"/>
    <w:rsid w:val="008568DF"/>
    <w:rsid w:val="00856F08"/>
    <w:rsid w:val="0085733C"/>
    <w:rsid w:val="0085746C"/>
    <w:rsid w:val="00862A72"/>
    <w:rsid w:val="00863ADC"/>
    <w:rsid w:val="00866C7E"/>
    <w:rsid w:val="00867CBB"/>
    <w:rsid w:val="00867EB7"/>
    <w:rsid w:val="008731E3"/>
    <w:rsid w:val="00874490"/>
    <w:rsid w:val="008764B7"/>
    <w:rsid w:val="00881CDA"/>
    <w:rsid w:val="00885048"/>
    <w:rsid w:val="0089730D"/>
    <w:rsid w:val="00897428"/>
    <w:rsid w:val="008A38C9"/>
    <w:rsid w:val="008A3CEC"/>
    <w:rsid w:val="008A4FF9"/>
    <w:rsid w:val="008A5A41"/>
    <w:rsid w:val="008A6480"/>
    <w:rsid w:val="008B261C"/>
    <w:rsid w:val="008B2F7D"/>
    <w:rsid w:val="008B42AE"/>
    <w:rsid w:val="008C41F6"/>
    <w:rsid w:val="008C5935"/>
    <w:rsid w:val="008C59C8"/>
    <w:rsid w:val="008D15C5"/>
    <w:rsid w:val="008D265C"/>
    <w:rsid w:val="008D382D"/>
    <w:rsid w:val="008D6007"/>
    <w:rsid w:val="008E0BE8"/>
    <w:rsid w:val="008E21DE"/>
    <w:rsid w:val="008E31F4"/>
    <w:rsid w:val="008E59C1"/>
    <w:rsid w:val="008E5BEA"/>
    <w:rsid w:val="008E5EA3"/>
    <w:rsid w:val="008E7404"/>
    <w:rsid w:val="008F07D8"/>
    <w:rsid w:val="008F57B5"/>
    <w:rsid w:val="00901F59"/>
    <w:rsid w:val="00902B27"/>
    <w:rsid w:val="00903753"/>
    <w:rsid w:val="00903D1D"/>
    <w:rsid w:val="00906CF5"/>
    <w:rsid w:val="00907540"/>
    <w:rsid w:val="009104F4"/>
    <w:rsid w:val="009115A0"/>
    <w:rsid w:val="00911A55"/>
    <w:rsid w:val="00912018"/>
    <w:rsid w:val="009169FD"/>
    <w:rsid w:val="009179E3"/>
    <w:rsid w:val="00921A27"/>
    <w:rsid w:val="00921D23"/>
    <w:rsid w:val="00922DE0"/>
    <w:rsid w:val="00925171"/>
    <w:rsid w:val="00936008"/>
    <w:rsid w:val="009364BE"/>
    <w:rsid w:val="00941B48"/>
    <w:rsid w:val="0094352E"/>
    <w:rsid w:val="00944F54"/>
    <w:rsid w:val="00945304"/>
    <w:rsid w:val="00947D51"/>
    <w:rsid w:val="00950249"/>
    <w:rsid w:val="00951DCB"/>
    <w:rsid w:val="009570F0"/>
    <w:rsid w:val="00957362"/>
    <w:rsid w:val="00962D61"/>
    <w:rsid w:val="00966506"/>
    <w:rsid w:val="009863F9"/>
    <w:rsid w:val="00992D77"/>
    <w:rsid w:val="009935E2"/>
    <w:rsid w:val="00994CC9"/>
    <w:rsid w:val="009967AB"/>
    <w:rsid w:val="009A001F"/>
    <w:rsid w:val="009A04EE"/>
    <w:rsid w:val="009A3D34"/>
    <w:rsid w:val="009A4EFB"/>
    <w:rsid w:val="009B03B7"/>
    <w:rsid w:val="009B7118"/>
    <w:rsid w:val="009C26F5"/>
    <w:rsid w:val="009C5160"/>
    <w:rsid w:val="009D09A4"/>
    <w:rsid w:val="009D1700"/>
    <w:rsid w:val="009D2AD5"/>
    <w:rsid w:val="009D3397"/>
    <w:rsid w:val="009D35AE"/>
    <w:rsid w:val="009E379C"/>
    <w:rsid w:val="009E393E"/>
    <w:rsid w:val="009E475D"/>
    <w:rsid w:val="009E5FC5"/>
    <w:rsid w:val="009F1700"/>
    <w:rsid w:val="009F7F2B"/>
    <w:rsid w:val="00A0462E"/>
    <w:rsid w:val="00A04AA5"/>
    <w:rsid w:val="00A1321B"/>
    <w:rsid w:val="00A135CE"/>
    <w:rsid w:val="00A13693"/>
    <w:rsid w:val="00A2073F"/>
    <w:rsid w:val="00A20D2A"/>
    <w:rsid w:val="00A25686"/>
    <w:rsid w:val="00A2613A"/>
    <w:rsid w:val="00A26FC4"/>
    <w:rsid w:val="00A303A2"/>
    <w:rsid w:val="00A32178"/>
    <w:rsid w:val="00A32A5D"/>
    <w:rsid w:val="00A3588F"/>
    <w:rsid w:val="00A35CB5"/>
    <w:rsid w:val="00A36A39"/>
    <w:rsid w:val="00A3781C"/>
    <w:rsid w:val="00A45628"/>
    <w:rsid w:val="00A54F2C"/>
    <w:rsid w:val="00A5571C"/>
    <w:rsid w:val="00A66EA0"/>
    <w:rsid w:val="00A678FA"/>
    <w:rsid w:val="00A74A96"/>
    <w:rsid w:val="00A74C3E"/>
    <w:rsid w:val="00A76843"/>
    <w:rsid w:val="00A8102A"/>
    <w:rsid w:val="00A847A2"/>
    <w:rsid w:val="00A847CE"/>
    <w:rsid w:val="00A87021"/>
    <w:rsid w:val="00A877D5"/>
    <w:rsid w:val="00A8780B"/>
    <w:rsid w:val="00A90B57"/>
    <w:rsid w:val="00A90E5D"/>
    <w:rsid w:val="00A96B0A"/>
    <w:rsid w:val="00A96B14"/>
    <w:rsid w:val="00AA2CE4"/>
    <w:rsid w:val="00AA3F1F"/>
    <w:rsid w:val="00AA54F6"/>
    <w:rsid w:val="00AA5B7C"/>
    <w:rsid w:val="00AA6A88"/>
    <w:rsid w:val="00AB4B0E"/>
    <w:rsid w:val="00AC10A4"/>
    <w:rsid w:val="00AC313F"/>
    <w:rsid w:val="00AC6BEA"/>
    <w:rsid w:val="00AC7DF2"/>
    <w:rsid w:val="00AD4F93"/>
    <w:rsid w:val="00AD7DE9"/>
    <w:rsid w:val="00AE23A4"/>
    <w:rsid w:val="00AE47A8"/>
    <w:rsid w:val="00AE65ED"/>
    <w:rsid w:val="00AF2CA2"/>
    <w:rsid w:val="00AF3A1E"/>
    <w:rsid w:val="00AF7023"/>
    <w:rsid w:val="00AF7D96"/>
    <w:rsid w:val="00B0190E"/>
    <w:rsid w:val="00B03FA8"/>
    <w:rsid w:val="00B04311"/>
    <w:rsid w:val="00B06E51"/>
    <w:rsid w:val="00B07F16"/>
    <w:rsid w:val="00B1569B"/>
    <w:rsid w:val="00B22E77"/>
    <w:rsid w:val="00B23474"/>
    <w:rsid w:val="00B26F10"/>
    <w:rsid w:val="00B32DA2"/>
    <w:rsid w:val="00B332C5"/>
    <w:rsid w:val="00B33C0B"/>
    <w:rsid w:val="00B35F0D"/>
    <w:rsid w:val="00B36695"/>
    <w:rsid w:val="00B37C19"/>
    <w:rsid w:val="00B37DF6"/>
    <w:rsid w:val="00B428E7"/>
    <w:rsid w:val="00B430A3"/>
    <w:rsid w:val="00B475EF"/>
    <w:rsid w:val="00B50ED5"/>
    <w:rsid w:val="00B5504A"/>
    <w:rsid w:val="00B56255"/>
    <w:rsid w:val="00B56A12"/>
    <w:rsid w:val="00B6006A"/>
    <w:rsid w:val="00B60783"/>
    <w:rsid w:val="00B652B5"/>
    <w:rsid w:val="00B71129"/>
    <w:rsid w:val="00B724AB"/>
    <w:rsid w:val="00B72E66"/>
    <w:rsid w:val="00B80327"/>
    <w:rsid w:val="00B809F1"/>
    <w:rsid w:val="00B82086"/>
    <w:rsid w:val="00B83F77"/>
    <w:rsid w:val="00B85B6E"/>
    <w:rsid w:val="00B86733"/>
    <w:rsid w:val="00B870E9"/>
    <w:rsid w:val="00B87A55"/>
    <w:rsid w:val="00B90531"/>
    <w:rsid w:val="00B909E3"/>
    <w:rsid w:val="00B93515"/>
    <w:rsid w:val="00BA014F"/>
    <w:rsid w:val="00BA1759"/>
    <w:rsid w:val="00BA2A17"/>
    <w:rsid w:val="00BB00A2"/>
    <w:rsid w:val="00BB07EA"/>
    <w:rsid w:val="00BB4C43"/>
    <w:rsid w:val="00BB6A67"/>
    <w:rsid w:val="00BC02F0"/>
    <w:rsid w:val="00BC32EA"/>
    <w:rsid w:val="00BC5C6C"/>
    <w:rsid w:val="00BD2814"/>
    <w:rsid w:val="00BD6FB8"/>
    <w:rsid w:val="00BE0F60"/>
    <w:rsid w:val="00BE2478"/>
    <w:rsid w:val="00BE3BEC"/>
    <w:rsid w:val="00BE6B8B"/>
    <w:rsid w:val="00BE7FF1"/>
    <w:rsid w:val="00BF24EE"/>
    <w:rsid w:val="00BF349D"/>
    <w:rsid w:val="00C17B26"/>
    <w:rsid w:val="00C204A2"/>
    <w:rsid w:val="00C26F7E"/>
    <w:rsid w:val="00C2702F"/>
    <w:rsid w:val="00C30483"/>
    <w:rsid w:val="00C30A73"/>
    <w:rsid w:val="00C31895"/>
    <w:rsid w:val="00C32BED"/>
    <w:rsid w:val="00C33FA2"/>
    <w:rsid w:val="00C454C1"/>
    <w:rsid w:val="00C5399D"/>
    <w:rsid w:val="00C55DAF"/>
    <w:rsid w:val="00C6579C"/>
    <w:rsid w:val="00C66FED"/>
    <w:rsid w:val="00C67EAA"/>
    <w:rsid w:val="00C7162B"/>
    <w:rsid w:val="00C77044"/>
    <w:rsid w:val="00C80174"/>
    <w:rsid w:val="00C87441"/>
    <w:rsid w:val="00C900BD"/>
    <w:rsid w:val="00C9182A"/>
    <w:rsid w:val="00CA66BC"/>
    <w:rsid w:val="00CC6178"/>
    <w:rsid w:val="00CC72E8"/>
    <w:rsid w:val="00CC7601"/>
    <w:rsid w:val="00CD3266"/>
    <w:rsid w:val="00CD48D5"/>
    <w:rsid w:val="00CD4C21"/>
    <w:rsid w:val="00CE0748"/>
    <w:rsid w:val="00CE64C8"/>
    <w:rsid w:val="00CE690E"/>
    <w:rsid w:val="00CE763B"/>
    <w:rsid w:val="00CF0029"/>
    <w:rsid w:val="00CF31AC"/>
    <w:rsid w:val="00CF4C3C"/>
    <w:rsid w:val="00D0148E"/>
    <w:rsid w:val="00D03C26"/>
    <w:rsid w:val="00D064FC"/>
    <w:rsid w:val="00D12262"/>
    <w:rsid w:val="00D2365C"/>
    <w:rsid w:val="00D25394"/>
    <w:rsid w:val="00D25A3D"/>
    <w:rsid w:val="00D346A4"/>
    <w:rsid w:val="00D378F8"/>
    <w:rsid w:val="00D429E5"/>
    <w:rsid w:val="00D4534D"/>
    <w:rsid w:val="00D46E87"/>
    <w:rsid w:val="00D50D73"/>
    <w:rsid w:val="00D51F4B"/>
    <w:rsid w:val="00D66FEA"/>
    <w:rsid w:val="00D675FB"/>
    <w:rsid w:val="00D719A5"/>
    <w:rsid w:val="00D82D1B"/>
    <w:rsid w:val="00D8309D"/>
    <w:rsid w:val="00D8724A"/>
    <w:rsid w:val="00D87965"/>
    <w:rsid w:val="00D91B0B"/>
    <w:rsid w:val="00D94546"/>
    <w:rsid w:val="00D97084"/>
    <w:rsid w:val="00DA38BE"/>
    <w:rsid w:val="00DA513E"/>
    <w:rsid w:val="00DA5405"/>
    <w:rsid w:val="00DA6DC2"/>
    <w:rsid w:val="00DB3FE2"/>
    <w:rsid w:val="00DB44D7"/>
    <w:rsid w:val="00DB4835"/>
    <w:rsid w:val="00DB7789"/>
    <w:rsid w:val="00DC4B4E"/>
    <w:rsid w:val="00DC73A1"/>
    <w:rsid w:val="00DC7D3A"/>
    <w:rsid w:val="00DD5936"/>
    <w:rsid w:val="00DE4378"/>
    <w:rsid w:val="00DE4606"/>
    <w:rsid w:val="00DE51AF"/>
    <w:rsid w:val="00DE5D67"/>
    <w:rsid w:val="00E0039C"/>
    <w:rsid w:val="00E00AFF"/>
    <w:rsid w:val="00E039CB"/>
    <w:rsid w:val="00E06699"/>
    <w:rsid w:val="00E07ABA"/>
    <w:rsid w:val="00E150A5"/>
    <w:rsid w:val="00E169E1"/>
    <w:rsid w:val="00E16B4E"/>
    <w:rsid w:val="00E234AC"/>
    <w:rsid w:val="00E25B81"/>
    <w:rsid w:val="00E271AF"/>
    <w:rsid w:val="00E27AC4"/>
    <w:rsid w:val="00E36BB0"/>
    <w:rsid w:val="00E44C8A"/>
    <w:rsid w:val="00E46B20"/>
    <w:rsid w:val="00E53C27"/>
    <w:rsid w:val="00E54CA4"/>
    <w:rsid w:val="00E55856"/>
    <w:rsid w:val="00E55A08"/>
    <w:rsid w:val="00E55C94"/>
    <w:rsid w:val="00E572E8"/>
    <w:rsid w:val="00E60431"/>
    <w:rsid w:val="00E62B89"/>
    <w:rsid w:val="00E7241E"/>
    <w:rsid w:val="00E72831"/>
    <w:rsid w:val="00E76431"/>
    <w:rsid w:val="00E7757D"/>
    <w:rsid w:val="00E856B3"/>
    <w:rsid w:val="00E8570B"/>
    <w:rsid w:val="00E87ECA"/>
    <w:rsid w:val="00E90BE7"/>
    <w:rsid w:val="00E93E31"/>
    <w:rsid w:val="00E953BA"/>
    <w:rsid w:val="00E97C65"/>
    <w:rsid w:val="00EA3A83"/>
    <w:rsid w:val="00EA4494"/>
    <w:rsid w:val="00EA7F23"/>
    <w:rsid w:val="00EB0B75"/>
    <w:rsid w:val="00EB1CCB"/>
    <w:rsid w:val="00EB7EA1"/>
    <w:rsid w:val="00EC1814"/>
    <w:rsid w:val="00EC3DA3"/>
    <w:rsid w:val="00EC4362"/>
    <w:rsid w:val="00EC54CA"/>
    <w:rsid w:val="00EC6595"/>
    <w:rsid w:val="00EC6FE4"/>
    <w:rsid w:val="00EC773D"/>
    <w:rsid w:val="00ED13DE"/>
    <w:rsid w:val="00ED44CD"/>
    <w:rsid w:val="00ED6ED0"/>
    <w:rsid w:val="00ED7386"/>
    <w:rsid w:val="00EE01B5"/>
    <w:rsid w:val="00EE3D10"/>
    <w:rsid w:val="00EF12CC"/>
    <w:rsid w:val="00EF6E30"/>
    <w:rsid w:val="00EF7554"/>
    <w:rsid w:val="00F054DF"/>
    <w:rsid w:val="00F1388D"/>
    <w:rsid w:val="00F1747D"/>
    <w:rsid w:val="00F2024E"/>
    <w:rsid w:val="00F21BF9"/>
    <w:rsid w:val="00F3297F"/>
    <w:rsid w:val="00F351D4"/>
    <w:rsid w:val="00F4300B"/>
    <w:rsid w:val="00F448C9"/>
    <w:rsid w:val="00F44F3E"/>
    <w:rsid w:val="00F45469"/>
    <w:rsid w:val="00F50FA8"/>
    <w:rsid w:val="00F51CE6"/>
    <w:rsid w:val="00F541EA"/>
    <w:rsid w:val="00F622C0"/>
    <w:rsid w:val="00F62A3B"/>
    <w:rsid w:val="00F632D1"/>
    <w:rsid w:val="00F64A1C"/>
    <w:rsid w:val="00F65F7A"/>
    <w:rsid w:val="00F675C3"/>
    <w:rsid w:val="00F72A94"/>
    <w:rsid w:val="00F7322F"/>
    <w:rsid w:val="00F77F07"/>
    <w:rsid w:val="00F8095B"/>
    <w:rsid w:val="00F81F42"/>
    <w:rsid w:val="00F86DAE"/>
    <w:rsid w:val="00F9510C"/>
    <w:rsid w:val="00FA043C"/>
    <w:rsid w:val="00FA2F6E"/>
    <w:rsid w:val="00FA66D9"/>
    <w:rsid w:val="00FB1406"/>
    <w:rsid w:val="00FB2177"/>
    <w:rsid w:val="00FB2526"/>
    <w:rsid w:val="00FB4476"/>
    <w:rsid w:val="00FB55BC"/>
    <w:rsid w:val="00FC5D4B"/>
    <w:rsid w:val="00FC78BD"/>
    <w:rsid w:val="00FD0879"/>
    <w:rsid w:val="00FD0A93"/>
    <w:rsid w:val="00FD0D48"/>
    <w:rsid w:val="00FD1A8D"/>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8EDD3-59C4-4350-A571-C01CB70E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 w:type="paragraph" w:styleId="BodyText">
    <w:name w:val="Body Text"/>
    <w:basedOn w:val="Normal"/>
    <w:link w:val="BodyTextChar"/>
    <w:uiPriority w:val="1"/>
    <w:qFormat/>
    <w:rsid w:val="00EF6E30"/>
    <w:pPr>
      <w:widowControl w:val="0"/>
      <w:spacing w:after="0" w:line="240" w:lineRule="auto"/>
      <w:ind w:left="1231"/>
    </w:pPr>
    <w:rPr>
      <w:rFonts w:eastAsia="Times New Roman" w:cstheme="minorBidi"/>
      <w:sz w:val="23"/>
      <w:szCs w:val="23"/>
    </w:rPr>
  </w:style>
  <w:style w:type="character" w:customStyle="1" w:styleId="BodyTextChar">
    <w:name w:val="Body Text Char"/>
    <w:basedOn w:val="DefaultParagraphFont"/>
    <w:link w:val="BodyText"/>
    <w:uiPriority w:val="1"/>
    <w:rsid w:val="00EF6E30"/>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574513690">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C619A-39A4-46FE-8877-D1BF64A83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Worrall</dc:creator>
  <cp:lastModifiedBy>Suzanna Worrall</cp:lastModifiedBy>
  <cp:revision>2</cp:revision>
  <cp:lastPrinted>2018-11-30T20:26:00Z</cp:lastPrinted>
  <dcterms:created xsi:type="dcterms:W3CDTF">2018-12-14T19:07:00Z</dcterms:created>
  <dcterms:modified xsi:type="dcterms:W3CDTF">2018-12-14T19:07:00Z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 Recordings\BOC 12-4-18.dcr</vt:lpwstr>
  </property>
</Properties>
</file>