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5F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030675">
        <w:rPr>
          <w:rFonts w:cs="Times New Roman"/>
          <w:b/>
          <w:sz w:val="28"/>
          <w:szCs w:val="28"/>
        </w:rPr>
        <w:t xml:space="preserve">BOARD OF COMMISSIONERS </w:t>
      </w:r>
    </w:p>
    <w:p w:rsidR="007D1AA5" w:rsidRPr="00030675" w:rsidRDefault="007D1AA5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MINUTES</w:t>
      </w:r>
    </w:p>
    <w:p w:rsidR="007D4C2C" w:rsidRPr="00030675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30675">
        <w:rPr>
          <w:rFonts w:cs="Times New Roman"/>
          <w:b/>
          <w:sz w:val="28"/>
          <w:szCs w:val="28"/>
        </w:rPr>
        <w:t>2524 CORYDON PIKE SUITE 104</w:t>
      </w:r>
    </w:p>
    <w:p w:rsidR="007D4C2C" w:rsidRPr="00030675" w:rsidRDefault="007D4C2C" w:rsidP="007D4C2C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30675">
        <w:rPr>
          <w:rFonts w:cs="Times New Roman"/>
          <w:b/>
          <w:sz w:val="28"/>
          <w:szCs w:val="28"/>
        </w:rPr>
        <w:t>NEW ALBANY IN 47150</w:t>
      </w:r>
    </w:p>
    <w:p w:rsidR="00755172" w:rsidRDefault="00AC6BEA" w:rsidP="007D4C2C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October </w:t>
      </w:r>
      <w:r w:rsidR="007D1AA5">
        <w:rPr>
          <w:rFonts w:cs="Times New Roman"/>
          <w:sz w:val="24"/>
          <w:szCs w:val="24"/>
        </w:rPr>
        <w:t>16</w:t>
      </w:r>
      <w:r w:rsidR="008C59C8">
        <w:rPr>
          <w:rFonts w:cs="Times New Roman"/>
          <w:sz w:val="24"/>
          <w:szCs w:val="24"/>
        </w:rPr>
        <w:t xml:space="preserve">, </w:t>
      </w:r>
      <w:r w:rsidR="008C59C8" w:rsidRPr="00030675">
        <w:rPr>
          <w:rFonts w:cs="Times New Roman"/>
          <w:sz w:val="24"/>
          <w:szCs w:val="24"/>
        </w:rPr>
        <w:t>2018</w:t>
      </w:r>
    </w:p>
    <w:p w:rsidR="006F1254" w:rsidRDefault="00FC78BD" w:rsidP="007D4C2C">
      <w:pPr>
        <w:pStyle w:val="NoSpacing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</w:t>
      </w:r>
      <w:r w:rsidR="006F1254">
        <w:rPr>
          <w:rFonts w:cs="Times New Roman"/>
          <w:sz w:val="24"/>
          <w:szCs w:val="24"/>
        </w:rPr>
        <w:t>:00 P.M.</w:t>
      </w: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Pr="00093402" w:rsidRDefault="006D6564" w:rsidP="006D6564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</w:rPr>
        <w:t>Mr. Seabrook opened the meeting and led the Pledge of Allegiance.  He also thanked everyone for coming out.</w:t>
      </w:r>
    </w:p>
    <w:p w:rsidR="006D6564" w:rsidRPr="00093402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Pr="00093402" w:rsidRDefault="006D6564" w:rsidP="006D6564">
      <w:pPr>
        <w:jc w:val="both"/>
        <w:rPr>
          <w:b/>
        </w:rPr>
      </w:pPr>
      <w:r w:rsidRPr="00093402">
        <w:rPr>
          <w:b/>
          <w:u w:val="single"/>
        </w:rPr>
        <w:t>ROLL CALL:</w:t>
      </w:r>
    </w:p>
    <w:p w:rsidR="006D6564" w:rsidRPr="00093402" w:rsidRDefault="006D6564" w:rsidP="006D6564">
      <w:pPr>
        <w:spacing w:after="160" w:line="254" w:lineRule="auto"/>
        <w:jc w:val="both"/>
      </w:pPr>
      <w:r w:rsidRPr="00093402">
        <w:rPr>
          <w:b/>
        </w:rPr>
        <w:t>Present:</w:t>
      </w:r>
      <w:r w:rsidRPr="00093402">
        <w:t xml:space="preserve"> Mark Seabrook, John Schellenberger, Billy Stewart.</w:t>
      </w:r>
    </w:p>
    <w:p w:rsidR="006D6564" w:rsidRPr="007F7423" w:rsidRDefault="006D6564" w:rsidP="006D6564">
      <w:pPr>
        <w:pStyle w:val="NoSpacing"/>
        <w:rPr>
          <w:rFonts w:ascii="Times New Roman" w:hAnsi="Times New Roman" w:cs="Times New Roman"/>
        </w:rPr>
      </w:pPr>
      <w:r w:rsidRPr="00093402">
        <w:rPr>
          <w:rFonts w:ascii="Times New Roman" w:hAnsi="Times New Roman" w:cs="Times New Roman"/>
          <w:b/>
        </w:rPr>
        <w:t xml:space="preserve">Also Present:  </w:t>
      </w:r>
      <w:r w:rsidRPr="00093402">
        <w:rPr>
          <w:rFonts w:ascii="Times New Roman" w:hAnsi="Times New Roman" w:cs="Times New Roman"/>
        </w:rPr>
        <w:t xml:space="preserve">Rick Fox, Attorney; Scott Clark, Auditor; </w:t>
      </w:r>
      <w:r w:rsidR="00BD4586">
        <w:rPr>
          <w:rFonts w:ascii="Times New Roman" w:hAnsi="Times New Roman" w:cs="Times New Roman"/>
        </w:rPr>
        <w:t xml:space="preserve">Brad Striegel, </w:t>
      </w:r>
      <w:r w:rsidR="00506EF7">
        <w:rPr>
          <w:rFonts w:ascii="Times New Roman" w:hAnsi="Times New Roman" w:cs="Times New Roman"/>
        </w:rPr>
        <w:t>County Council</w:t>
      </w:r>
      <w:r w:rsidR="00C72A67">
        <w:rPr>
          <w:rFonts w:ascii="Times New Roman" w:hAnsi="Times New Roman" w:cs="Times New Roman"/>
        </w:rPr>
        <w:t>.</w:t>
      </w:r>
    </w:p>
    <w:p w:rsidR="0009555D" w:rsidRPr="00897428" w:rsidRDefault="0009555D" w:rsidP="00282637">
      <w:pPr>
        <w:pStyle w:val="NoSpacing"/>
        <w:rPr>
          <w:rFonts w:cs="Times New Roman"/>
          <w:b/>
          <w:sz w:val="24"/>
          <w:szCs w:val="24"/>
          <w:u w:val="single"/>
        </w:rPr>
      </w:pPr>
    </w:p>
    <w:p w:rsidR="00282637" w:rsidRPr="007D1AA5" w:rsidRDefault="0085733C" w:rsidP="00282637">
      <w:pPr>
        <w:pStyle w:val="NoSpacing"/>
        <w:rPr>
          <w:rFonts w:cs="Times New Roman"/>
          <w:b/>
          <w:sz w:val="24"/>
          <w:szCs w:val="24"/>
          <w:u w:val="single"/>
        </w:rPr>
      </w:pPr>
      <w:r w:rsidRPr="007D1AA5">
        <w:rPr>
          <w:rFonts w:cs="Times New Roman"/>
          <w:b/>
          <w:sz w:val="24"/>
          <w:szCs w:val="24"/>
          <w:u w:val="single"/>
        </w:rPr>
        <w:t>Old</w:t>
      </w:r>
      <w:r w:rsidR="00282637" w:rsidRPr="007D1AA5">
        <w:rPr>
          <w:rFonts w:cs="Times New Roman"/>
          <w:b/>
          <w:sz w:val="24"/>
          <w:szCs w:val="24"/>
          <w:u w:val="single"/>
        </w:rPr>
        <w:t xml:space="preserve"> Business:</w:t>
      </w:r>
    </w:p>
    <w:p w:rsidR="00712C26" w:rsidRPr="007D1AA5" w:rsidRDefault="00712C26" w:rsidP="00282637">
      <w:pPr>
        <w:pStyle w:val="NoSpacing"/>
        <w:rPr>
          <w:rFonts w:cs="Times New Roman"/>
          <w:b/>
          <w:sz w:val="24"/>
          <w:szCs w:val="24"/>
          <w:u w:val="single"/>
        </w:rPr>
      </w:pPr>
    </w:p>
    <w:p w:rsidR="00D91B0B" w:rsidRPr="007D1AA5" w:rsidRDefault="00D91B0B" w:rsidP="00D91B0B">
      <w:pPr>
        <w:pStyle w:val="NoSpacing"/>
        <w:numPr>
          <w:ilvl w:val="0"/>
          <w:numId w:val="38"/>
        </w:numPr>
        <w:rPr>
          <w:rFonts w:cs="Times New Roman"/>
          <w:sz w:val="24"/>
          <w:szCs w:val="24"/>
        </w:rPr>
      </w:pPr>
      <w:r w:rsidRPr="007D1AA5">
        <w:rPr>
          <w:rFonts w:cs="Times New Roman"/>
          <w:sz w:val="24"/>
          <w:szCs w:val="24"/>
        </w:rPr>
        <w:t>Director of Operations-Don Lopp</w:t>
      </w:r>
    </w:p>
    <w:p w:rsidR="00D91B0B" w:rsidRPr="007D1AA5" w:rsidRDefault="00D91B0B" w:rsidP="00D91B0B">
      <w:pPr>
        <w:pStyle w:val="NoSpacing"/>
        <w:numPr>
          <w:ilvl w:val="1"/>
          <w:numId w:val="38"/>
        </w:numPr>
        <w:rPr>
          <w:rFonts w:cs="Times New Roman"/>
          <w:sz w:val="24"/>
          <w:szCs w:val="24"/>
        </w:rPr>
      </w:pPr>
      <w:r w:rsidRPr="007D1AA5">
        <w:rPr>
          <w:rFonts w:cs="Times New Roman"/>
          <w:sz w:val="24"/>
          <w:szCs w:val="24"/>
        </w:rPr>
        <w:t>Indiana American Water Easement-North Annex</w:t>
      </w:r>
    </w:p>
    <w:p w:rsidR="006D6564" w:rsidRDefault="006D6564" w:rsidP="006D6564">
      <w:pPr>
        <w:pStyle w:val="NoSpacing"/>
        <w:ind w:left="720"/>
        <w:rPr>
          <w:rFonts w:cs="Times New Roman"/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  <w:u w:val="single"/>
        </w:rPr>
        <w:t>Discussion</w:t>
      </w:r>
      <w:r>
        <w:rPr>
          <w:rFonts w:cs="Times New Roman"/>
          <w:sz w:val="24"/>
          <w:szCs w:val="24"/>
        </w:rPr>
        <w:t xml:space="preserve">: </w:t>
      </w:r>
      <w:r w:rsidR="00BD4586">
        <w:rPr>
          <w:rFonts w:cs="Times New Roman"/>
          <w:sz w:val="24"/>
          <w:szCs w:val="24"/>
        </w:rPr>
        <w:t xml:space="preserve">Across North Annex Property. Mr. Gibson has approved this and asking for Mr. Seabrook to sign the </w:t>
      </w:r>
      <w:r w:rsidR="00C72A67">
        <w:rPr>
          <w:rFonts w:cs="Times New Roman"/>
          <w:sz w:val="24"/>
          <w:szCs w:val="24"/>
        </w:rPr>
        <w:t>Right-of-</w:t>
      </w:r>
      <w:r w:rsidR="00BD4586">
        <w:rPr>
          <w:rFonts w:cs="Times New Roman"/>
          <w:sz w:val="24"/>
          <w:szCs w:val="24"/>
        </w:rPr>
        <w:t>entry</w:t>
      </w:r>
      <w:r w:rsidR="00C72A67">
        <w:rPr>
          <w:rFonts w:cs="Times New Roman"/>
          <w:sz w:val="24"/>
          <w:szCs w:val="24"/>
        </w:rPr>
        <w:t xml:space="preserve"> documents</w:t>
      </w:r>
      <w:r w:rsidR="00BD4586">
        <w:rPr>
          <w:rFonts w:cs="Times New Roman"/>
          <w:sz w:val="24"/>
          <w:szCs w:val="24"/>
        </w:rPr>
        <w:t xml:space="preserve"> outside of a meeting.</w:t>
      </w:r>
    </w:p>
    <w:p w:rsidR="006D6564" w:rsidRPr="00D375BB" w:rsidRDefault="006D6564" w:rsidP="006D6564">
      <w:pPr>
        <w:pStyle w:val="NoSpacing"/>
        <w:ind w:left="720"/>
        <w:rPr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Approve</w:t>
      </w:r>
      <w:r w:rsidR="00BD4586">
        <w:rPr>
          <w:rFonts w:cs="Times New Roman"/>
          <w:i/>
          <w:sz w:val="24"/>
          <w:szCs w:val="24"/>
        </w:rPr>
        <w:t xml:space="preserve"> and </w:t>
      </w:r>
      <w:r w:rsidR="00595E6E">
        <w:rPr>
          <w:rFonts w:cs="Times New Roman"/>
          <w:i/>
          <w:sz w:val="24"/>
          <w:szCs w:val="24"/>
        </w:rPr>
        <w:t xml:space="preserve">allow </w:t>
      </w:r>
      <w:r w:rsidR="00BD4586">
        <w:rPr>
          <w:rFonts w:cs="Times New Roman"/>
          <w:i/>
          <w:sz w:val="24"/>
          <w:szCs w:val="24"/>
        </w:rPr>
        <w:t xml:space="preserve">Mr. Seabrook sign outside of meeting.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</w:t>
      </w:r>
      <w:r w:rsidR="000A1F6A">
        <w:rPr>
          <w:rFonts w:ascii="Times New Roman" w:hAnsi="Times New Roman" w:cs="Times New Roman"/>
        </w:rPr>
        <w:t>John Schellenberger</w:t>
      </w:r>
      <w:r w:rsidR="000A1F6A" w:rsidRPr="00093402">
        <w:rPr>
          <w:rFonts w:ascii="Times New Roman" w:hAnsi="Times New Roman" w:cs="Times New Roman"/>
        </w:rPr>
        <w:t xml:space="preserve"> </w:t>
      </w:r>
      <w:r w:rsidRPr="00093402">
        <w:rPr>
          <w:rFonts w:ascii="Times New Roman" w:hAnsi="Times New Roman" w:cs="Times New Roman"/>
          <w:b/>
        </w:rPr>
        <w:t>and Seconded by</w:t>
      </w:r>
      <w:r w:rsidR="000A1F6A" w:rsidRPr="000A1F6A">
        <w:rPr>
          <w:rFonts w:ascii="Times New Roman" w:hAnsi="Times New Roman" w:cs="Times New Roman"/>
        </w:rPr>
        <w:t xml:space="preserve"> </w:t>
      </w:r>
      <w:r w:rsidR="000A1F6A" w:rsidRPr="00093402">
        <w:rPr>
          <w:rFonts w:ascii="Times New Roman" w:hAnsi="Times New Roman" w:cs="Times New Roman"/>
        </w:rPr>
        <w:t>Billy Stewart</w:t>
      </w:r>
      <w:r w:rsidRPr="00093402">
        <w:rPr>
          <w:rFonts w:ascii="Times New Roman" w:hAnsi="Times New Roman" w:cs="Times New Roman"/>
        </w:rPr>
        <w:t xml:space="preserve">. 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</w:t>
      </w:r>
    </w:p>
    <w:p w:rsidR="006D6564" w:rsidRDefault="00BD4586" w:rsidP="00BD4586">
      <w:pPr>
        <w:pStyle w:val="NoSpacing"/>
        <w:numPr>
          <w:ilvl w:val="1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Mosier Knob Update</w:t>
      </w:r>
      <w:r w:rsidR="000A1F6A">
        <w:rPr>
          <w:sz w:val="24"/>
          <w:szCs w:val="24"/>
        </w:rPr>
        <w:t xml:space="preserve">- Mr. Lantz </w:t>
      </w:r>
    </w:p>
    <w:p w:rsidR="00BD4586" w:rsidRPr="000A1F6A" w:rsidRDefault="00BD4586" w:rsidP="00BD4586">
      <w:pPr>
        <w:pStyle w:val="NoSpacing"/>
        <w:ind w:firstLine="720"/>
        <w:rPr>
          <w:rFonts w:cs="Times New Roman"/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  <w:u w:val="single"/>
        </w:rPr>
        <w:t>Discussion</w:t>
      </w:r>
      <w:r>
        <w:rPr>
          <w:rFonts w:cs="Times New Roman"/>
          <w:b/>
          <w:i/>
          <w:sz w:val="24"/>
          <w:szCs w:val="24"/>
          <w:u w:val="single"/>
        </w:rPr>
        <w:t xml:space="preserve">: </w:t>
      </w:r>
      <w:r w:rsidR="000A1F6A">
        <w:rPr>
          <w:rFonts w:cs="Times New Roman"/>
          <w:sz w:val="24"/>
          <w:szCs w:val="24"/>
        </w:rPr>
        <w:t xml:space="preserve">Making progress even due to the rain. </w:t>
      </w:r>
    </w:p>
    <w:p w:rsidR="00BD4586" w:rsidRDefault="00BD4586" w:rsidP="00BD4586">
      <w:pPr>
        <w:pStyle w:val="NoSpacing"/>
        <w:ind w:firstLine="720"/>
        <w:rPr>
          <w:sz w:val="24"/>
          <w:szCs w:val="24"/>
        </w:rPr>
      </w:pPr>
    </w:p>
    <w:p w:rsidR="007D1AA5" w:rsidRPr="007D1AA5" w:rsidRDefault="00C72A67" w:rsidP="00595E6E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Helvetica"/>
          <w:sz w:val="24"/>
          <w:szCs w:val="24"/>
        </w:rPr>
        <w:t>Susan S</w:t>
      </w:r>
      <w:r w:rsidR="007D1AA5" w:rsidRPr="007D1AA5">
        <w:rPr>
          <w:rFonts w:asciiTheme="minorHAnsi" w:eastAsia="Times New Roman" w:hAnsiTheme="minorHAnsi" w:cs="Helvetica"/>
          <w:sz w:val="24"/>
          <w:szCs w:val="24"/>
        </w:rPr>
        <w:t>e</w:t>
      </w:r>
      <w:r>
        <w:rPr>
          <w:rFonts w:asciiTheme="minorHAnsi" w:eastAsia="Times New Roman" w:hAnsiTheme="minorHAnsi" w:cs="Helvetica"/>
          <w:sz w:val="24"/>
          <w:szCs w:val="24"/>
        </w:rPr>
        <w:t>i</w:t>
      </w:r>
      <w:r w:rsidR="007D1AA5" w:rsidRPr="007D1AA5">
        <w:rPr>
          <w:rFonts w:asciiTheme="minorHAnsi" w:eastAsia="Times New Roman" w:hAnsiTheme="minorHAnsi" w:cs="Helvetica"/>
          <w:sz w:val="24"/>
          <w:szCs w:val="24"/>
        </w:rPr>
        <w:t>denfaden-Requesting Historical Tour of the Poor Asylum</w:t>
      </w:r>
    </w:p>
    <w:p w:rsidR="006D6564" w:rsidRPr="00D375BB" w:rsidRDefault="006D6564" w:rsidP="006D6564">
      <w:pPr>
        <w:pStyle w:val="NoSpacing"/>
        <w:ind w:left="720"/>
        <w:rPr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C72A67">
        <w:rPr>
          <w:rFonts w:cs="Times New Roman"/>
          <w:i/>
          <w:sz w:val="24"/>
          <w:szCs w:val="24"/>
        </w:rPr>
        <w:t>Remove</w:t>
      </w:r>
      <w:r w:rsidR="00BD4586">
        <w:rPr>
          <w:rFonts w:cs="Times New Roman"/>
          <w:i/>
          <w:sz w:val="24"/>
          <w:szCs w:val="24"/>
        </w:rPr>
        <w:t xml:space="preserve"> </w:t>
      </w:r>
      <w:r w:rsidR="00C72A67">
        <w:rPr>
          <w:rFonts w:cs="Times New Roman"/>
          <w:i/>
          <w:sz w:val="24"/>
          <w:szCs w:val="24"/>
        </w:rPr>
        <w:t>item from agenda</w:t>
      </w:r>
      <w:r>
        <w:rPr>
          <w:rFonts w:cs="Times New Roman"/>
          <w:i/>
          <w:sz w:val="24"/>
          <w:szCs w:val="24"/>
        </w:rPr>
        <w:t>.</w:t>
      </w:r>
      <w:r w:rsidR="00C72A67">
        <w:rPr>
          <w:rFonts w:cs="Times New Roman"/>
          <w:i/>
          <w:sz w:val="24"/>
          <w:szCs w:val="24"/>
        </w:rPr>
        <w:t xml:space="preserve"> Ms. Seidenfaden may request action in the future.</w:t>
      </w:r>
      <w:r>
        <w:rPr>
          <w:rFonts w:cs="Times New Roman"/>
          <w:i/>
          <w:sz w:val="24"/>
          <w:szCs w:val="24"/>
        </w:rPr>
        <w:t xml:space="preserve">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</w:t>
      </w:r>
      <w:r w:rsidR="00BD4586">
        <w:rPr>
          <w:rFonts w:ascii="Times New Roman" w:hAnsi="Times New Roman" w:cs="Times New Roman"/>
        </w:rPr>
        <w:t>John Schellenberger</w:t>
      </w:r>
      <w:r w:rsidR="00BD4586" w:rsidRPr="00093402">
        <w:rPr>
          <w:rFonts w:ascii="Times New Roman" w:hAnsi="Times New Roman" w:cs="Times New Roman"/>
        </w:rPr>
        <w:t xml:space="preserve"> </w:t>
      </w:r>
      <w:r w:rsidRPr="00093402">
        <w:rPr>
          <w:rFonts w:ascii="Times New Roman" w:hAnsi="Times New Roman" w:cs="Times New Roman"/>
          <w:b/>
        </w:rPr>
        <w:t>and Seconded by</w:t>
      </w:r>
      <w:r w:rsidR="00BD4586" w:rsidRPr="00BD4586">
        <w:rPr>
          <w:rFonts w:ascii="Times New Roman" w:hAnsi="Times New Roman" w:cs="Times New Roman"/>
        </w:rPr>
        <w:t xml:space="preserve"> </w:t>
      </w:r>
      <w:r w:rsidR="00BD4586" w:rsidRPr="00093402">
        <w:rPr>
          <w:rFonts w:ascii="Times New Roman" w:hAnsi="Times New Roman" w:cs="Times New Roman"/>
        </w:rPr>
        <w:t>Billy Stewart</w:t>
      </w:r>
      <w:r w:rsidRPr="00093402">
        <w:rPr>
          <w:rFonts w:ascii="Times New Roman" w:hAnsi="Times New Roman" w:cs="Times New Roman"/>
        </w:rPr>
        <w:t xml:space="preserve">. 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</w:t>
      </w:r>
    </w:p>
    <w:p w:rsidR="006D6564" w:rsidRDefault="006D6564" w:rsidP="006D6564">
      <w:pPr>
        <w:pStyle w:val="NoSpacing"/>
        <w:rPr>
          <w:sz w:val="24"/>
          <w:szCs w:val="24"/>
        </w:rPr>
      </w:pPr>
    </w:p>
    <w:p w:rsidR="007D1AA5" w:rsidRPr="007D1AA5" w:rsidRDefault="007D1AA5" w:rsidP="007D1AA5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7D1AA5">
        <w:rPr>
          <w:rFonts w:asciiTheme="minorHAnsi" w:eastAsia="Times New Roman" w:hAnsiTheme="minorHAnsi" w:cs="Helvetica"/>
          <w:sz w:val="24"/>
          <w:szCs w:val="24"/>
        </w:rPr>
        <w:t>Floyd County Legacy Foundation Board of Trustee’s Appointments</w:t>
      </w:r>
    </w:p>
    <w:p w:rsidR="006D6564" w:rsidRDefault="006D6564" w:rsidP="006D6564">
      <w:pPr>
        <w:pStyle w:val="NoSpacing"/>
        <w:ind w:left="720"/>
        <w:rPr>
          <w:rFonts w:cs="Times New Roman"/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  <w:u w:val="single"/>
        </w:rPr>
        <w:t>Discussion</w:t>
      </w:r>
      <w:r w:rsidR="00BD4586">
        <w:rPr>
          <w:rFonts w:cs="Times New Roman"/>
          <w:sz w:val="24"/>
          <w:szCs w:val="24"/>
        </w:rPr>
        <w:t xml:space="preserve">: </w:t>
      </w:r>
      <w:r w:rsidR="001767F9">
        <w:rPr>
          <w:rFonts w:cs="Times New Roman"/>
          <w:sz w:val="24"/>
          <w:szCs w:val="24"/>
        </w:rPr>
        <w:t>O</w:t>
      </w:r>
      <w:r w:rsidR="00BD4586">
        <w:rPr>
          <w:rFonts w:cs="Times New Roman"/>
          <w:sz w:val="24"/>
          <w:szCs w:val="24"/>
        </w:rPr>
        <w:t xml:space="preserve">nly </w:t>
      </w:r>
      <w:r w:rsidR="001767F9">
        <w:rPr>
          <w:rFonts w:cs="Times New Roman"/>
          <w:sz w:val="24"/>
          <w:szCs w:val="24"/>
        </w:rPr>
        <w:t xml:space="preserve">1 resume has been submitted. RFP’s were due last Friday. </w:t>
      </w:r>
    </w:p>
    <w:p w:rsidR="006D6564" w:rsidRPr="00D375BB" w:rsidRDefault="006D6564" w:rsidP="006D6564">
      <w:pPr>
        <w:pStyle w:val="NoSpacing"/>
        <w:ind w:left="720"/>
        <w:rPr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1767F9">
        <w:rPr>
          <w:rFonts w:cs="Times New Roman"/>
          <w:i/>
          <w:sz w:val="24"/>
          <w:szCs w:val="24"/>
        </w:rPr>
        <w:t>Table until November 20, 2018</w:t>
      </w:r>
      <w:r>
        <w:rPr>
          <w:rFonts w:cs="Times New Roman"/>
          <w:i/>
          <w:sz w:val="24"/>
          <w:szCs w:val="24"/>
        </w:rPr>
        <w:t xml:space="preserve">.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Billy Stewart</w:t>
      </w:r>
      <w:r w:rsidRPr="00093402">
        <w:rPr>
          <w:rFonts w:ascii="Times New Roman" w:hAnsi="Times New Roman" w:cs="Times New Roman"/>
          <w:b/>
        </w:rPr>
        <w:t xml:space="preserve"> and Seconded by</w:t>
      </w:r>
      <w:r w:rsidRPr="00093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John Schellenberger</w:t>
      </w:r>
      <w:r w:rsidRPr="00093402">
        <w:rPr>
          <w:rFonts w:ascii="Times New Roman" w:hAnsi="Times New Roman" w:cs="Times New Roman"/>
        </w:rPr>
        <w:t xml:space="preserve">. 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</w:t>
      </w:r>
      <w:r w:rsidR="001767F9">
        <w:rPr>
          <w:rFonts w:ascii="Times New Roman" w:hAnsi="Times New Roman" w:cs="Times New Roman"/>
          <w:b/>
          <w:i/>
          <w:u w:val="single"/>
        </w:rPr>
        <w:t>.</w:t>
      </w:r>
    </w:p>
    <w:p w:rsidR="006D6564" w:rsidRDefault="006D6564" w:rsidP="006D6564">
      <w:pPr>
        <w:pStyle w:val="NoSpacing"/>
        <w:rPr>
          <w:sz w:val="24"/>
          <w:szCs w:val="24"/>
        </w:rPr>
      </w:pPr>
    </w:p>
    <w:p w:rsidR="00C17B26" w:rsidRPr="007D1AA5" w:rsidRDefault="00C17B26" w:rsidP="00844CFA">
      <w:pPr>
        <w:pStyle w:val="NoSpacing"/>
        <w:rPr>
          <w:b/>
          <w:sz w:val="24"/>
          <w:szCs w:val="24"/>
          <w:u w:val="single"/>
        </w:rPr>
      </w:pPr>
      <w:r w:rsidRPr="007D1AA5">
        <w:rPr>
          <w:b/>
          <w:sz w:val="24"/>
          <w:szCs w:val="24"/>
          <w:u w:val="single"/>
        </w:rPr>
        <w:t>New Business:</w:t>
      </w:r>
    </w:p>
    <w:p w:rsidR="00FA66D9" w:rsidRPr="007D1AA5" w:rsidRDefault="00FA66D9" w:rsidP="00FA66D9">
      <w:pPr>
        <w:pStyle w:val="NoSpacing"/>
        <w:ind w:left="1440"/>
        <w:rPr>
          <w:sz w:val="24"/>
          <w:szCs w:val="24"/>
        </w:rPr>
      </w:pPr>
    </w:p>
    <w:p w:rsidR="007D1AA5" w:rsidRPr="00C54839" w:rsidRDefault="007D1AA5" w:rsidP="007D1AA5">
      <w:pPr>
        <w:shd w:val="clear" w:color="auto" w:fill="FFFFFF"/>
        <w:spacing w:after="0" w:line="240" w:lineRule="auto"/>
        <w:ind w:firstLine="360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54839">
        <w:rPr>
          <w:rFonts w:asciiTheme="minorHAnsi" w:eastAsia="Times New Roman" w:hAnsiTheme="minorHAnsi" w:cs="Helvetica"/>
          <w:sz w:val="24"/>
          <w:szCs w:val="24"/>
        </w:rPr>
        <w:t>1. Health Insurance Ordinances</w:t>
      </w:r>
      <w:r w:rsidR="00A9269C">
        <w:rPr>
          <w:rFonts w:asciiTheme="minorHAnsi" w:eastAsia="Times New Roman" w:hAnsiTheme="minorHAnsi" w:cs="Helvetica"/>
          <w:sz w:val="24"/>
          <w:szCs w:val="24"/>
        </w:rPr>
        <w:t xml:space="preserve"> FCO 2018-15</w:t>
      </w:r>
      <w:r w:rsidRPr="00C54839">
        <w:rPr>
          <w:rFonts w:asciiTheme="minorHAnsi" w:eastAsia="Times New Roman" w:hAnsiTheme="minorHAnsi" w:cs="Helvetica"/>
          <w:sz w:val="24"/>
          <w:szCs w:val="24"/>
        </w:rPr>
        <w:t> </w:t>
      </w:r>
      <w:r w:rsidR="00A9269C">
        <w:rPr>
          <w:rFonts w:asciiTheme="minorHAnsi" w:eastAsia="Times New Roman" w:hAnsiTheme="minorHAnsi" w:cs="Helvetica"/>
          <w:sz w:val="24"/>
          <w:szCs w:val="24"/>
        </w:rPr>
        <w:t>&amp; FCO 2018-16</w:t>
      </w:r>
      <w:r w:rsidR="001767F9">
        <w:rPr>
          <w:rFonts w:asciiTheme="minorHAnsi" w:eastAsia="Times New Roman" w:hAnsiTheme="minorHAnsi" w:cs="Helvetica"/>
          <w:sz w:val="24"/>
          <w:szCs w:val="24"/>
        </w:rPr>
        <w:t>– Arni</w:t>
      </w:r>
      <w:r w:rsidR="00C72A67">
        <w:rPr>
          <w:rFonts w:asciiTheme="minorHAnsi" w:eastAsia="Times New Roman" w:hAnsiTheme="minorHAnsi" w:cs="Helvetica"/>
          <w:sz w:val="24"/>
          <w:szCs w:val="24"/>
        </w:rPr>
        <w:t>e</w:t>
      </w:r>
      <w:r w:rsidR="001767F9">
        <w:rPr>
          <w:rFonts w:asciiTheme="minorHAnsi" w:eastAsia="Times New Roman" w:hAnsiTheme="minorHAnsi" w:cs="Helvetica"/>
          <w:sz w:val="24"/>
          <w:szCs w:val="24"/>
        </w:rPr>
        <w:t xml:space="preserve"> Schnobrich</w:t>
      </w:r>
    </w:p>
    <w:p w:rsidR="006D6564" w:rsidRDefault="006D6564" w:rsidP="006D6564">
      <w:pPr>
        <w:pStyle w:val="NoSpacing"/>
        <w:ind w:left="1050"/>
        <w:rPr>
          <w:rFonts w:cs="Times New Roman"/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  <w:u w:val="single"/>
        </w:rPr>
        <w:t>Discussion</w:t>
      </w:r>
      <w:r>
        <w:rPr>
          <w:rFonts w:cs="Times New Roman"/>
          <w:sz w:val="24"/>
          <w:szCs w:val="24"/>
        </w:rPr>
        <w:t xml:space="preserve">: </w:t>
      </w:r>
      <w:r w:rsidR="001767F9">
        <w:rPr>
          <w:rFonts w:cs="Times New Roman"/>
          <w:sz w:val="24"/>
          <w:szCs w:val="24"/>
        </w:rPr>
        <w:t xml:space="preserve">Changes </w:t>
      </w:r>
      <w:r w:rsidR="00C72A67">
        <w:rPr>
          <w:rFonts w:cs="Times New Roman"/>
          <w:sz w:val="24"/>
          <w:szCs w:val="24"/>
        </w:rPr>
        <w:t>to the employee benefits for 2019</w:t>
      </w:r>
      <w:r w:rsidR="001767F9">
        <w:rPr>
          <w:rFonts w:cs="Times New Roman"/>
          <w:sz w:val="24"/>
          <w:szCs w:val="24"/>
        </w:rPr>
        <w:t xml:space="preserve">. </w:t>
      </w:r>
      <w:r w:rsidR="00C72A67">
        <w:rPr>
          <w:rFonts w:cs="Times New Roman"/>
          <w:sz w:val="24"/>
          <w:szCs w:val="24"/>
        </w:rPr>
        <w:t>For v</w:t>
      </w:r>
      <w:r w:rsidR="001767F9">
        <w:rPr>
          <w:rFonts w:cs="Times New Roman"/>
          <w:sz w:val="24"/>
          <w:szCs w:val="24"/>
        </w:rPr>
        <w:t>oluntary workplace benefits, the best de</w:t>
      </w:r>
      <w:r w:rsidR="00C72A67">
        <w:rPr>
          <w:rFonts w:cs="Times New Roman"/>
          <w:sz w:val="24"/>
          <w:szCs w:val="24"/>
        </w:rPr>
        <w:t>cision is to consolidate under C</w:t>
      </w:r>
      <w:r w:rsidR="001767F9">
        <w:rPr>
          <w:rFonts w:cs="Times New Roman"/>
          <w:sz w:val="24"/>
          <w:szCs w:val="24"/>
        </w:rPr>
        <w:t>olonial. All the other benefits</w:t>
      </w:r>
      <w:r w:rsidR="00A34233">
        <w:rPr>
          <w:rFonts w:cs="Times New Roman"/>
          <w:sz w:val="24"/>
          <w:szCs w:val="24"/>
        </w:rPr>
        <w:t xml:space="preserve"> such as AFLAC and</w:t>
      </w:r>
      <w:r w:rsidR="00C72A67">
        <w:rPr>
          <w:rFonts w:cs="Times New Roman"/>
          <w:sz w:val="24"/>
          <w:szCs w:val="24"/>
        </w:rPr>
        <w:t xml:space="preserve"> </w:t>
      </w:r>
      <w:r w:rsidR="00A34233">
        <w:rPr>
          <w:rFonts w:cs="Times New Roman"/>
          <w:sz w:val="24"/>
          <w:szCs w:val="24"/>
        </w:rPr>
        <w:t>Fort Dearborn t</w:t>
      </w:r>
      <w:r w:rsidR="001767F9">
        <w:rPr>
          <w:rFonts w:cs="Times New Roman"/>
          <w:sz w:val="24"/>
          <w:szCs w:val="24"/>
        </w:rPr>
        <w:t xml:space="preserve">will </w:t>
      </w:r>
      <w:r w:rsidR="00C72A67">
        <w:rPr>
          <w:rFonts w:cs="Times New Roman"/>
          <w:sz w:val="24"/>
          <w:szCs w:val="24"/>
        </w:rPr>
        <w:t>be billed to the employee’</w:t>
      </w:r>
      <w:r w:rsidR="00A34233">
        <w:rPr>
          <w:rFonts w:cs="Times New Roman"/>
          <w:sz w:val="24"/>
          <w:szCs w:val="24"/>
        </w:rPr>
        <w:t>s home. Effective Jan. 1, 2019, t</w:t>
      </w:r>
      <w:r w:rsidR="00C72A67">
        <w:rPr>
          <w:rFonts w:cs="Times New Roman"/>
          <w:sz w:val="24"/>
          <w:szCs w:val="24"/>
        </w:rPr>
        <w:t xml:space="preserve">he County will no longer deduct the charges from an employee’s payroll check and pay these companies. </w:t>
      </w:r>
      <w:r w:rsidR="001767F9">
        <w:rPr>
          <w:rFonts w:cs="Times New Roman"/>
          <w:sz w:val="24"/>
          <w:szCs w:val="24"/>
        </w:rPr>
        <w:t>Unu</w:t>
      </w:r>
      <w:r w:rsidR="00C72A67">
        <w:rPr>
          <w:rFonts w:cs="Times New Roman"/>
          <w:sz w:val="24"/>
          <w:szCs w:val="24"/>
        </w:rPr>
        <w:t>m which is a parent company of C</w:t>
      </w:r>
      <w:r w:rsidR="001767F9">
        <w:rPr>
          <w:rFonts w:cs="Times New Roman"/>
          <w:sz w:val="24"/>
          <w:szCs w:val="24"/>
        </w:rPr>
        <w:t>oloni</w:t>
      </w:r>
      <w:r w:rsidR="00A34233">
        <w:rPr>
          <w:rFonts w:cs="Times New Roman"/>
          <w:sz w:val="24"/>
          <w:szCs w:val="24"/>
        </w:rPr>
        <w:t>al and this will achieve savings for the county</w:t>
      </w:r>
      <w:r w:rsidR="001767F9">
        <w:rPr>
          <w:rFonts w:cs="Times New Roman"/>
          <w:sz w:val="24"/>
          <w:szCs w:val="24"/>
        </w:rPr>
        <w:t xml:space="preserve">.  </w:t>
      </w:r>
    </w:p>
    <w:p w:rsidR="006D6564" w:rsidRDefault="006D6564" w:rsidP="00A9269C">
      <w:pPr>
        <w:pStyle w:val="NoSpacing"/>
        <w:ind w:left="1050"/>
        <w:rPr>
          <w:rFonts w:ascii="Times New Roman" w:hAnsi="Times New Roman" w:cs="Times New Roman"/>
          <w:b/>
          <w:i/>
          <w:u w:val="single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 w:rsidR="00A9269C">
        <w:rPr>
          <w:rFonts w:cs="Times New Roman"/>
          <w:i/>
          <w:sz w:val="24"/>
          <w:szCs w:val="24"/>
        </w:rPr>
        <w:t>Approve FCO 2018-15 with unanimous consent</w:t>
      </w:r>
      <w:r>
        <w:rPr>
          <w:rFonts w:cs="Times New Roman"/>
          <w:i/>
          <w:sz w:val="24"/>
          <w:szCs w:val="24"/>
        </w:rPr>
        <w:t xml:space="preserve">.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</w:t>
      </w:r>
      <w:r w:rsidR="00A9269C">
        <w:rPr>
          <w:rFonts w:ascii="Times New Roman" w:hAnsi="Times New Roman" w:cs="Times New Roman"/>
        </w:rPr>
        <w:t>John Schellenberger</w:t>
      </w:r>
      <w:r w:rsidR="00A9269C" w:rsidRPr="00093402">
        <w:rPr>
          <w:rFonts w:ascii="Times New Roman" w:hAnsi="Times New Roman" w:cs="Times New Roman"/>
          <w:b/>
        </w:rPr>
        <w:t xml:space="preserve"> </w:t>
      </w:r>
      <w:r w:rsidRPr="00093402">
        <w:rPr>
          <w:rFonts w:ascii="Times New Roman" w:hAnsi="Times New Roman" w:cs="Times New Roman"/>
          <w:b/>
        </w:rPr>
        <w:t>and Seconded by</w:t>
      </w:r>
      <w:r w:rsidRPr="00093402">
        <w:rPr>
          <w:rFonts w:ascii="Times New Roman" w:hAnsi="Times New Roman" w:cs="Times New Roman"/>
        </w:rPr>
        <w:t xml:space="preserve"> </w:t>
      </w:r>
      <w:r w:rsidR="00A9269C" w:rsidRPr="00093402">
        <w:rPr>
          <w:rFonts w:ascii="Times New Roman" w:hAnsi="Times New Roman" w:cs="Times New Roman"/>
        </w:rPr>
        <w:t>Billy Stewart</w:t>
      </w:r>
      <w:r w:rsidRPr="00093402">
        <w:rPr>
          <w:rFonts w:ascii="Times New Roman" w:hAnsi="Times New Roman" w:cs="Times New Roman"/>
        </w:rPr>
        <w:t xml:space="preserve">. 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</w:t>
      </w:r>
    </w:p>
    <w:p w:rsidR="00A9269C" w:rsidRDefault="00A9269C" w:rsidP="006D6564">
      <w:pPr>
        <w:pStyle w:val="NoSpacing"/>
        <w:ind w:left="720" w:firstLine="330"/>
        <w:rPr>
          <w:rFonts w:cs="Times New Roman"/>
          <w:b/>
          <w:i/>
          <w:sz w:val="24"/>
          <w:szCs w:val="24"/>
          <w:u w:val="single"/>
        </w:rPr>
      </w:pPr>
    </w:p>
    <w:p w:rsidR="006D6564" w:rsidRDefault="00A9269C" w:rsidP="00A9269C">
      <w:pPr>
        <w:pStyle w:val="NoSpacing"/>
        <w:ind w:left="1050"/>
        <w:rPr>
          <w:rFonts w:cs="Times New Roman"/>
          <w:i/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  <w:u w:val="single"/>
        </w:rPr>
        <w:lastRenderedPageBreak/>
        <w:t>Discussion</w:t>
      </w:r>
      <w:r>
        <w:rPr>
          <w:rFonts w:cs="Times New Roman"/>
          <w:b/>
          <w:i/>
          <w:sz w:val="24"/>
          <w:szCs w:val="24"/>
          <w:u w:val="single"/>
        </w:rPr>
        <w:t>: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Total health plan, coverage will all remain the same. Looking at if an employees does not want to participate in the Go 365</w:t>
      </w:r>
      <w:r w:rsidR="00A34233">
        <w:rPr>
          <w:rFonts w:cs="Times New Roman"/>
          <w:i/>
          <w:sz w:val="24"/>
          <w:szCs w:val="24"/>
        </w:rPr>
        <w:t>, they will then</w:t>
      </w:r>
      <w:r w:rsidR="00B111D2">
        <w:rPr>
          <w:rFonts w:cs="Times New Roman"/>
          <w:i/>
          <w:sz w:val="24"/>
          <w:szCs w:val="24"/>
        </w:rPr>
        <w:t xml:space="preserve"> pay </w:t>
      </w:r>
      <w:r w:rsidR="00A34233">
        <w:rPr>
          <w:rFonts w:cs="Times New Roman"/>
          <w:i/>
          <w:sz w:val="24"/>
          <w:szCs w:val="24"/>
        </w:rPr>
        <w:t>a sur</w:t>
      </w:r>
      <w:r>
        <w:rPr>
          <w:rFonts w:cs="Times New Roman"/>
          <w:i/>
          <w:sz w:val="24"/>
          <w:szCs w:val="24"/>
        </w:rPr>
        <w:t xml:space="preserve">charge. </w:t>
      </w:r>
      <w:r w:rsidR="00A34233">
        <w:rPr>
          <w:rFonts w:cs="Times New Roman"/>
          <w:i/>
          <w:sz w:val="24"/>
          <w:szCs w:val="24"/>
        </w:rPr>
        <w:t>By March 31</w:t>
      </w:r>
      <w:r>
        <w:rPr>
          <w:rFonts w:cs="Times New Roman"/>
          <w:i/>
          <w:sz w:val="24"/>
          <w:szCs w:val="24"/>
        </w:rPr>
        <w:t>,</w:t>
      </w:r>
      <w:r w:rsidR="00A34233">
        <w:rPr>
          <w:rFonts w:cs="Times New Roman"/>
          <w:i/>
          <w:sz w:val="24"/>
          <w:szCs w:val="24"/>
        </w:rPr>
        <w:t xml:space="preserve"> employees must</w:t>
      </w:r>
      <w:r>
        <w:rPr>
          <w:rFonts w:cs="Times New Roman"/>
          <w:i/>
          <w:sz w:val="24"/>
          <w:szCs w:val="24"/>
        </w:rPr>
        <w:t xml:space="preserve"> log onto the site, </w:t>
      </w:r>
      <w:r w:rsidR="00A34233">
        <w:rPr>
          <w:rFonts w:cs="Times New Roman"/>
          <w:i/>
          <w:sz w:val="24"/>
          <w:szCs w:val="24"/>
        </w:rPr>
        <w:t xml:space="preserve">schedule a </w:t>
      </w:r>
      <w:r>
        <w:rPr>
          <w:rFonts w:cs="Times New Roman"/>
          <w:i/>
          <w:sz w:val="24"/>
          <w:szCs w:val="24"/>
        </w:rPr>
        <w:t>biometric screening, &amp;</w:t>
      </w:r>
      <w:r w:rsidR="00A34233">
        <w:rPr>
          <w:rFonts w:cs="Times New Roman"/>
          <w:i/>
          <w:sz w:val="24"/>
          <w:szCs w:val="24"/>
        </w:rPr>
        <w:t xml:space="preserve"> finish the health assessment. By June 30, 2019, an employee must obtain</w:t>
      </w:r>
      <w:r>
        <w:rPr>
          <w:rFonts w:cs="Times New Roman"/>
          <w:i/>
          <w:sz w:val="24"/>
          <w:szCs w:val="24"/>
        </w:rPr>
        <w:t xml:space="preserve"> silver status </w:t>
      </w:r>
      <w:r w:rsidR="00A34233">
        <w:rPr>
          <w:rFonts w:cs="Times New Roman"/>
          <w:i/>
          <w:sz w:val="24"/>
          <w:szCs w:val="24"/>
        </w:rPr>
        <w:t>or</w:t>
      </w:r>
      <w:r>
        <w:rPr>
          <w:rFonts w:cs="Times New Roman"/>
          <w:i/>
          <w:sz w:val="24"/>
          <w:szCs w:val="24"/>
        </w:rPr>
        <w:t xml:space="preserve"> receive another sur charge. Mr. Stewart </w:t>
      </w:r>
      <w:r w:rsidR="00A34233">
        <w:rPr>
          <w:rFonts w:cs="Times New Roman"/>
          <w:i/>
          <w:sz w:val="24"/>
          <w:szCs w:val="24"/>
        </w:rPr>
        <w:t>requested that employees sign a form</w:t>
      </w:r>
      <w:r>
        <w:rPr>
          <w:rFonts w:cs="Times New Roman"/>
          <w:i/>
          <w:sz w:val="24"/>
          <w:szCs w:val="24"/>
        </w:rPr>
        <w:t xml:space="preserve"> stating they understand that they will be charged more if they do not complete these steps. </w:t>
      </w:r>
      <w:r w:rsidR="00A34233">
        <w:rPr>
          <w:rFonts w:cs="Times New Roman"/>
          <w:i/>
          <w:sz w:val="24"/>
          <w:szCs w:val="24"/>
        </w:rPr>
        <w:t>Also, a form stating that the employee is</w:t>
      </w:r>
      <w:r w:rsidR="00493A71">
        <w:rPr>
          <w:rFonts w:cs="Times New Roman"/>
          <w:i/>
          <w:sz w:val="24"/>
          <w:szCs w:val="24"/>
        </w:rPr>
        <w:t xml:space="preserve"> aware if they do not partic</w:t>
      </w:r>
      <w:r w:rsidR="00A34233">
        <w:rPr>
          <w:rFonts w:cs="Times New Roman"/>
          <w:i/>
          <w:sz w:val="24"/>
          <w:szCs w:val="24"/>
        </w:rPr>
        <w:t>ipate they will receive a surcharge.</w:t>
      </w:r>
    </w:p>
    <w:p w:rsidR="00A9269C" w:rsidRDefault="00A9269C" w:rsidP="00A9269C">
      <w:pPr>
        <w:pStyle w:val="NoSpacing"/>
        <w:ind w:left="1050"/>
        <w:rPr>
          <w:rFonts w:ascii="Times New Roman" w:hAnsi="Times New Roman" w:cs="Times New Roman"/>
          <w:b/>
          <w:i/>
          <w:u w:val="single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Approve FCO 2018-16 with unanimous consent.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Billy Stewart</w:t>
      </w:r>
      <w:r>
        <w:rPr>
          <w:rFonts w:ascii="Times New Roman" w:hAnsi="Times New Roman" w:cs="Times New Roman"/>
        </w:rPr>
        <w:t xml:space="preserve"> </w:t>
      </w:r>
      <w:r w:rsidRPr="00093402">
        <w:rPr>
          <w:rFonts w:ascii="Times New Roman" w:hAnsi="Times New Roman" w:cs="Times New Roman"/>
          <w:b/>
        </w:rPr>
        <w:t>and Seconded by</w:t>
      </w:r>
      <w:r w:rsidRPr="00093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John Schellenberger</w:t>
      </w:r>
      <w:r w:rsidRPr="00093402">
        <w:rPr>
          <w:rFonts w:ascii="Times New Roman" w:hAnsi="Times New Roman" w:cs="Times New Roman"/>
          <w:b/>
          <w:i/>
          <w:u w:val="single"/>
        </w:rPr>
        <w:t xml:space="preserve"> Motion passed unanimously</w:t>
      </w:r>
    </w:p>
    <w:p w:rsidR="00A9269C" w:rsidRPr="00A9269C" w:rsidRDefault="00A9269C" w:rsidP="00A9269C">
      <w:pPr>
        <w:pStyle w:val="NoSpacing"/>
        <w:ind w:left="1050"/>
        <w:rPr>
          <w:sz w:val="24"/>
          <w:szCs w:val="24"/>
        </w:rPr>
      </w:pPr>
    </w:p>
    <w:p w:rsidR="007D1AA5" w:rsidRPr="007D1AA5" w:rsidRDefault="007D1AA5" w:rsidP="007D1AA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D6564">
        <w:rPr>
          <w:rFonts w:asciiTheme="minorHAnsi" w:eastAsia="Times New Roman" w:hAnsiTheme="minorHAnsi" w:cs="Helvetica"/>
          <w:b/>
          <w:sz w:val="24"/>
          <w:szCs w:val="24"/>
        </w:rPr>
        <w:t>Let the Records show</w:t>
      </w:r>
      <w:r w:rsidRPr="007D1AA5">
        <w:rPr>
          <w:rFonts w:asciiTheme="minorHAnsi" w:eastAsia="Times New Roman" w:hAnsiTheme="minorHAnsi" w:cs="Helvetica"/>
          <w:sz w:val="24"/>
          <w:szCs w:val="24"/>
        </w:rPr>
        <w:t xml:space="preserve"> the Floyd County Commissioners received the July 2018 report from the Floyd County Treasurer’s office.</w:t>
      </w:r>
    </w:p>
    <w:p w:rsidR="007D1AA5" w:rsidRPr="007D1AA5" w:rsidRDefault="007D1AA5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54839">
        <w:rPr>
          <w:rFonts w:asciiTheme="minorHAnsi" w:eastAsia="Times New Roman" w:hAnsiTheme="minorHAnsi" w:cs="Arial"/>
          <w:sz w:val="24"/>
          <w:szCs w:val="24"/>
        </w:rPr>
        <w:t> </w:t>
      </w:r>
    </w:p>
    <w:p w:rsidR="007D1AA5" w:rsidRPr="007D1AA5" w:rsidRDefault="007D1AA5" w:rsidP="007D1AA5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6D6564">
        <w:rPr>
          <w:rFonts w:asciiTheme="minorHAnsi" w:eastAsia="Times New Roman" w:hAnsiTheme="minorHAnsi" w:cs="Helvetica"/>
          <w:b/>
          <w:sz w:val="24"/>
          <w:szCs w:val="24"/>
        </w:rPr>
        <w:t>Let the Records show</w:t>
      </w:r>
      <w:r w:rsidRPr="007D1AA5">
        <w:rPr>
          <w:rFonts w:asciiTheme="minorHAnsi" w:eastAsia="Times New Roman" w:hAnsiTheme="minorHAnsi" w:cs="Helvetica"/>
          <w:sz w:val="24"/>
          <w:szCs w:val="24"/>
        </w:rPr>
        <w:t xml:space="preserve"> the Floyd County Commissioners received the September report from the Floyd County Clerk’s Office </w:t>
      </w:r>
    </w:p>
    <w:p w:rsidR="007D1AA5" w:rsidRPr="007D1AA5" w:rsidRDefault="007D1AA5" w:rsidP="007D1AA5">
      <w:pPr>
        <w:pStyle w:val="NoSpacing"/>
        <w:ind w:left="720"/>
        <w:rPr>
          <w:sz w:val="24"/>
          <w:szCs w:val="24"/>
        </w:rPr>
      </w:pPr>
    </w:p>
    <w:p w:rsidR="007D1AA5" w:rsidRDefault="007D1AA5" w:rsidP="007D1AA5">
      <w:pPr>
        <w:shd w:val="clear" w:color="auto" w:fill="FFFFFF"/>
        <w:spacing w:after="0" w:line="240" w:lineRule="auto"/>
        <w:ind w:firstLine="360"/>
        <w:jc w:val="both"/>
        <w:rPr>
          <w:rFonts w:asciiTheme="minorHAnsi" w:eastAsia="Times New Roman" w:hAnsiTheme="minorHAnsi" w:cs="Helvetica"/>
          <w:sz w:val="24"/>
          <w:szCs w:val="24"/>
        </w:rPr>
      </w:pPr>
      <w:r>
        <w:rPr>
          <w:rFonts w:asciiTheme="minorHAnsi" w:eastAsia="Times New Roman" w:hAnsiTheme="minorHAnsi" w:cs="Helvetica"/>
          <w:sz w:val="24"/>
          <w:szCs w:val="24"/>
        </w:rPr>
        <w:t xml:space="preserve">2. </w:t>
      </w:r>
      <w:r w:rsidRPr="00C54839">
        <w:rPr>
          <w:rFonts w:asciiTheme="minorHAnsi" w:eastAsia="Times New Roman" w:hAnsiTheme="minorHAnsi" w:cs="Helvetica"/>
          <w:sz w:val="24"/>
          <w:szCs w:val="24"/>
        </w:rPr>
        <w:t>Approval of the October 2, 2018 Commissioners Meeting Minutes.  </w:t>
      </w:r>
    </w:p>
    <w:p w:rsidR="006D6564" w:rsidRPr="00D375BB" w:rsidRDefault="006D6564" w:rsidP="006D6564">
      <w:pPr>
        <w:pStyle w:val="NoSpacing"/>
        <w:ind w:left="720"/>
        <w:rPr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Approve.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Billy Stewart</w:t>
      </w:r>
      <w:r w:rsidRPr="00093402">
        <w:rPr>
          <w:rFonts w:ascii="Times New Roman" w:hAnsi="Times New Roman" w:cs="Times New Roman"/>
          <w:b/>
        </w:rPr>
        <w:t xml:space="preserve"> and Seconded by</w:t>
      </w:r>
      <w:r w:rsidRPr="00093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John Schellenberger</w:t>
      </w:r>
      <w:r w:rsidRPr="00093402">
        <w:rPr>
          <w:rFonts w:ascii="Times New Roman" w:hAnsi="Times New Roman" w:cs="Times New Roman"/>
        </w:rPr>
        <w:t xml:space="preserve">. 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</w:t>
      </w:r>
    </w:p>
    <w:p w:rsidR="006D6564" w:rsidRDefault="006D6564" w:rsidP="006D6564">
      <w:pPr>
        <w:pStyle w:val="NoSpacing"/>
        <w:rPr>
          <w:sz w:val="24"/>
          <w:szCs w:val="24"/>
        </w:rPr>
      </w:pPr>
    </w:p>
    <w:p w:rsidR="007D1AA5" w:rsidRPr="00C54839" w:rsidRDefault="007D1AA5" w:rsidP="007D1AA5">
      <w:pPr>
        <w:shd w:val="clear" w:color="auto" w:fill="FFFFFF"/>
        <w:spacing w:after="0" w:line="240" w:lineRule="auto"/>
        <w:ind w:firstLine="360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Helvetica"/>
          <w:sz w:val="24"/>
          <w:szCs w:val="24"/>
        </w:rPr>
        <w:t xml:space="preserve">3. </w:t>
      </w:r>
      <w:r w:rsidRPr="00C54839">
        <w:rPr>
          <w:rFonts w:asciiTheme="minorHAnsi" w:eastAsia="Times New Roman" w:hAnsiTheme="minorHAnsi" w:cs="Helvetica"/>
          <w:sz w:val="24"/>
          <w:szCs w:val="24"/>
        </w:rPr>
        <w:t>Approval of Payroll and Claims</w:t>
      </w:r>
    </w:p>
    <w:p w:rsidR="006D6564" w:rsidRPr="00D375BB" w:rsidRDefault="006D6564" w:rsidP="00A9269C">
      <w:pPr>
        <w:pStyle w:val="NoSpacing"/>
        <w:ind w:left="720"/>
        <w:rPr>
          <w:sz w:val="24"/>
          <w:szCs w:val="24"/>
        </w:rPr>
      </w:pPr>
      <w:r w:rsidRPr="005F39B2">
        <w:rPr>
          <w:rFonts w:cs="Times New Roman"/>
          <w:b/>
          <w:i/>
          <w:sz w:val="24"/>
          <w:szCs w:val="24"/>
        </w:rPr>
        <w:t>Motion: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Approve. </w:t>
      </w:r>
      <w:r w:rsidRPr="00093402">
        <w:rPr>
          <w:rFonts w:ascii="Times New Roman" w:hAnsi="Times New Roman" w:cs="Times New Roman"/>
          <w:b/>
        </w:rPr>
        <w:t>Moved by</w:t>
      </w:r>
      <w:r w:rsidRPr="00093402">
        <w:rPr>
          <w:rFonts w:ascii="Times New Roman" w:hAnsi="Times New Roman" w:cs="Times New Roman"/>
        </w:rPr>
        <w:t xml:space="preserve"> Billy Stewart</w:t>
      </w:r>
      <w:r w:rsidRPr="00093402">
        <w:rPr>
          <w:rFonts w:ascii="Times New Roman" w:hAnsi="Times New Roman" w:cs="Times New Roman"/>
          <w:b/>
        </w:rPr>
        <w:t xml:space="preserve"> and Seconded by</w:t>
      </w:r>
      <w:r w:rsidRPr="00093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John Schellenberger</w:t>
      </w:r>
      <w:r w:rsidRPr="00093402">
        <w:rPr>
          <w:rFonts w:ascii="Times New Roman" w:hAnsi="Times New Roman" w:cs="Times New Roman"/>
        </w:rPr>
        <w:t xml:space="preserve">.  </w:t>
      </w:r>
      <w:r w:rsidRPr="00093402">
        <w:rPr>
          <w:rFonts w:ascii="Times New Roman" w:hAnsi="Times New Roman" w:cs="Times New Roman"/>
          <w:b/>
          <w:i/>
          <w:u w:val="single"/>
        </w:rPr>
        <w:t>Motion passed unanimously</w:t>
      </w:r>
    </w:p>
    <w:p w:rsidR="006D6564" w:rsidRDefault="006D6564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Helvetica"/>
          <w:sz w:val="24"/>
          <w:szCs w:val="24"/>
        </w:rPr>
      </w:pPr>
    </w:p>
    <w:p w:rsidR="007D1AA5" w:rsidRPr="00C54839" w:rsidRDefault="007D1AA5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54839">
        <w:rPr>
          <w:rFonts w:asciiTheme="minorHAnsi" w:eastAsia="Times New Roman" w:hAnsiTheme="minorHAnsi" w:cs="Helvetica"/>
          <w:sz w:val="24"/>
          <w:szCs w:val="24"/>
        </w:rPr>
        <w:t>Today’s Meeting:</w:t>
      </w:r>
    </w:p>
    <w:p w:rsidR="007D1AA5" w:rsidRPr="00C54839" w:rsidRDefault="007D1AA5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54839">
        <w:rPr>
          <w:rFonts w:asciiTheme="minorHAnsi" w:eastAsia="Times New Roman" w:hAnsiTheme="minorHAnsi" w:cs="Helvetica"/>
          <w:sz w:val="24"/>
          <w:szCs w:val="24"/>
        </w:rPr>
        <w:t>4:30 P.M. Solid Waste Meeting</w:t>
      </w:r>
    </w:p>
    <w:p w:rsidR="007D1AA5" w:rsidRPr="00C54839" w:rsidRDefault="007D1AA5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54839">
        <w:rPr>
          <w:rFonts w:asciiTheme="minorHAnsi" w:eastAsia="Times New Roman" w:hAnsiTheme="minorHAnsi" w:cs="Arial"/>
          <w:sz w:val="24"/>
          <w:szCs w:val="24"/>
        </w:rPr>
        <w:t> </w:t>
      </w:r>
    </w:p>
    <w:p w:rsidR="007D1AA5" w:rsidRPr="00C54839" w:rsidRDefault="007D1AA5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C54839">
        <w:rPr>
          <w:rFonts w:asciiTheme="minorHAnsi" w:eastAsia="Times New Roman" w:hAnsiTheme="minorHAnsi" w:cs="Helvetica"/>
          <w:sz w:val="24"/>
          <w:szCs w:val="24"/>
        </w:rPr>
        <w:t>Next Commissioners Meeting:</w:t>
      </w:r>
    </w:p>
    <w:p w:rsidR="007D1AA5" w:rsidRPr="00C54839" w:rsidRDefault="00A34233" w:rsidP="007D1AA5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Helvetica"/>
          <w:sz w:val="24"/>
          <w:szCs w:val="24"/>
        </w:rPr>
        <w:t xml:space="preserve">Wednesday, </w:t>
      </w:r>
      <w:r w:rsidR="007D1AA5" w:rsidRPr="00C54839">
        <w:rPr>
          <w:rFonts w:asciiTheme="minorHAnsi" w:eastAsia="Times New Roman" w:hAnsiTheme="minorHAnsi" w:cs="Helvetica"/>
          <w:sz w:val="24"/>
          <w:szCs w:val="24"/>
        </w:rPr>
        <w:t>November 7th, 2018 @ 6:00 p.m. </w:t>
      </w:r>
    </w:p>
    <w:p w:rsidR="00754D09" w:rsidRDefault="00754D09" w:rsidP="00754D09">
      <w:pPr>
        <w:pStyle w:val="NoSpacing"/>
      </w:pPr>
    </w:p>
    <w:p w:rsidR="006D6564" w:rsidRPr="00754D09" w:rsidRDefault="00754D09" w:rsidP="00754D09">
      <w:pPr>
        <w:pStyle w:val="NoSpacing"/>
      </w:pPr>
      <w:r w:rsidRPr="00754D09">
        <w:t>John Sc</w:t>
      </w:r>
      <w:r>
        <w:t>h</w:t>
      </w:r>
      <w:r w:rsidRPr="00754D09">
        <w:t xml:space="preserve">ellenberger- early voting is </w:t>
      </w:r>
      <w:r>
        <w:t xml:space="preserve">currently going on. </w:t>
      </w:r>
    </w:p>
    <w:p w:rsidR="00754D09" w:rsidRDefault="00754D09" w:rsidP="00754D09">
      <w:pPr>
        <w:pStyle w:val="NoSpacing"/>
        <w:rPr>
          <w:b/>
          <w:u w:val="single"/>
        </w:rPr>
      </w:pPr>
    </w:p>
    <w:p w:rsidR="006D6564" w:rsidRDefault="006D6564" w:rsidP="00754D09">
      <w:pPr>
        <w:pStyle w:val="NoSpacing"/>
        <w:rPr>
          <w:b/>
          <w:u w:val="single"/>
        </w:rPr>
      </w:pPr>
      <w:r w:rsidRPr="00754D09">
        <w:rPr>
          <w:b/>
          <w:u w:val="single"/>
        </w:rPr>
        <w:t>PUBLIC</w:t>
      </w:r>
    </w:p>
    <w:p w:rsidR="00754D09" w:rsidRDefault="00754D09" w:rsidP="006D6564">
      <w:r w:rsidRPr="00754D09">
        <w:rPr>
          <w:i/>
        </w:rPr>
        <w:t>Mr. P</w:t>
      </w:r>
      <w:r>
        <w:rPr>
          <w:i/>
        </w:rPr>
        <w:t>J</w:t>
      </w:r>
      <w:r w:rsidRPr="00754D09">
        <w:rPr>
          <w:i/>
        </w:rPr>
        <w:t xml:space="preserve"> Moore</w:t>
      </w:r>
      <w:r>
        <w:rPr>
          <w:i/>
        </w:rPr>
        <w:t xml:space="preserve"> </w:t>
      </w:r>
      <w:r w:rsidRPr="00754D09">
        <w:rPr>
          <w:i/>
        </w:rPr>
        <w:t>-</w:t>
      </w:r>
      <w:r>
        <w:rPr>
          <w:i/>
        </w:rPr>
        <w:t xml:space="preserve"> </w:t>
      </w:r>
      <w:r>
        <w:t>Would like to commend Arni</w:t>
      </w:r>
      <w:r w:rsidR="00A34233">
        <w:t>e</w:t>
      </w:r>
      <w:r>
        <w:t xml:space="preserve"> for saving the county money. Also would like to commend Mr. Stewart for disapproving the PUD at last meeting.</w:t>
      </w:r>
    </w:p>
    <w:p w:rsidR="00754D09" w:rsidRPr="00754D09" w:rsidRDefault="00754D09" w:rsidP="006D6564">
      <w:r>
        <w:rPr>
          <w:i/>
        </w:rPr>
        <w:t>Carol Webb- 1156 Copperfield Dr.</w:t>
      </w:r>
      <w:r w:rsidR="00595E6E">
        <w:rPr>
          <w:i/>
        </w:rPr>
        <w:t xml:space="preserve"> </w:t>
      </w:r>
      <w:r>
        <w:rPr>
          <w:i/>
        </w:rPr>
        <w:t xml:space="preserve">- </w:t>
      </w:r>
      <w:r>
        <w:t>Would like to commend Mr. Stewa</w:t>
      </w:r>
      <w:r w:rsidR="00595E6E">
        <w:t>rt for standing up for the laws.</w:t>
      </w:r>
    </w:p>
    <w:p w:rsidR="006D6564" w:rsidRDefault="006D6564" w:rsidP="006D6564">
      <w:pPr>
        <w:pStyle w:val="NoSpacing"/>
        <w:ind w:left="45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Motion</w:t>
      </w:r>
      <w:r>
        <w:rPr>
          <w:rFonts w:ascii="Times New Roman" w:hAnsi="Times New Roman" w:cs="Times New Roman"/>
        </w:rPr>
        <w:t xml:space="preserve">: Adjourn @ </w:t>
      </w:r>
      <w:r w:rsidR="00754D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:</w:t>
      </w:r>
      <w:r w:rsidR="00754D09">
        <w:rPr>
          <w:rFonts w:ascii="Times New Roman" w:hAnsi="Times New Roman" w:cs="Times New Roman"/>
        </w:rPr>
        <w:t>39</w:t>
      </w:r>
      <w:r>
        <w:rPr>
          <w:rFonts w:ascii="Times New Roman" w:hAnsi="Times New Roman" w:cs="Times New Roman"/>
        </w:rPr>
        <w:t xml:space="preserve"> p.m., </w:t>
      </w:r>
      <w:r>
        <w:rPr>
          <w:rFonts w:ascii="Times New Roman" w:hAnsi="Times New Roman" w:cs="Times New Roman"/>
          <w:b/>
        </w:rPr>
        <w:t>Moved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 xml:space="preserve"> John Schellenberger, </w:t>
      </w:r>
      <w:r>
        <w:rPr>
          <w:rFonts w:ascii="Times New Roman" w:hAnsi="Times New Roman" w:cs="Times New Roman"/>
          <w:b/>
        </w:rPr>
        <w:t>Seconded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</w:rPr>
        <w:t xml:space="preserve"> Billy Stewart. </w:t>
      </w:r>
      <w:r>
        <w:rPr>
          <w:rFonts w:ascii="Times New Roman" w:hAnsi="Times New Roman" w:cs="Times New Roman"/>
          <w:b/>
          <w:i/>
          <w:u w:val="single"/>
        </w:rPr>
        <w:t>Motion passed unanimously.</w:t>
      </w:r>
    </w:p>
    <w:p w:rsidR="006D6564" w:rsidRDefault="006D6564" w:rsidP="006D6564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  <w:b/>
          <w:i/>
          <w:u w:val="single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 SEABROOK, </w:t>
      </w:r>
      <w:r>
        <w:rPr>
          <w:rFonts w:ascii="Times New Roman" w:hAnsi="Times New Roman" w:cs="Times New Roman"/>
          <w:b/>
          <w:i/>
        </w:rPr>
        <w:t>PRESIDENT</w:t>
      </w: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D6564" w:rsidRDefault="006D6564" w:rsidP="006D6564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JOHN SCHELLENBERGER, </w:t>
      </w:r>
      <w:r>
        <w:rPr>
          <w:rFonts w:ascii="Times New Roman" w:hAnsi="Times New Roman" w:cs="Times New Roman"/>
          <w:b/>
          <w:i/>
        </w:rPr>
        <w:t>MEMBER</w:t>
      </w: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BILLY STEWART, </w:t>
      </w:r>
      <w:r>
        <w:rPr>
          <w:rFonts w:ascii="Times New Roman" w:hAnsi="Times New Roman" w:cs="Times New Roman"/>
          <w:b/>
          <w:i/>
        </w:rPr>
        <w:t>MEMBER</w:t>
      </w: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</w:p>
    <w:p w:rsidR="006D6564" w:rsidRDefault="006D6564" w:rsidP="006D656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6D6564" w:rsidRDefault="006D6564" w:rsidP="006D6564">
      <w:r>
        <w:rPr>
          <w:b/>
          <w:i/>
        </w:rPr>
        <w:t>ATTEST:</w:t>
      </w:r>
      <w:r>
        <w:t xml:space="preserve"> SCOTT CLARK</w:t>
      </w:r>
      <w:r>
        <w:rPr>
          <w:i/>
        </w:rPr>
        <w:t xml:space="preserve">, </w:t>
      </w:r>
      <w:r>
        <w:rPr>
          <w:b/>
          <w:i/>
        </w:rPr>
        <w:t>AUDITOR, FLOYD COUNTY</w:t>
      </w:r>
    </w:p>
    <w:p w:rsidR="003B09D4" w:rsidRPr="007D1AA5" w:rsidRDefault="003B09D4" w:rsidP="007D1AA5">
      <w:pPr>
        <w:pStyle w:val="NoSpacing"/>
        <w:rPr>
          <w:rFonts w:cs="Times New Roman"/>
          <w:sz w:val="24"/>
          <w:szCs w:val="24"/>
        </w:rPr>
      </w:pPr>
    </w:p>
    <w:sectPr w:rsidR="003B09D4" w:rsidRPr="007D1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9E" w:rsidRDefault="00F11F9E" w:rsidP="00F9510C">
      <w:pPr>
        <w:spacing w:after="0" w:line="240" w:lineRule="auto"/>
      </w:pPr>
      <w:r>
        <w:separator/>
      </w:r>
    </w:p>
  </w:endnote>
  <w:endnote w:type="continuationSeparator" w:id="0">
    <w:p w:rsidR="00F11F9E" w:rsidRDefault="00F11F9E" w:rsidP="00F9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9E" w:rsidRDefault="00F11F9E" w:rsidP="00F9510C">
      <w:pPr>
        <w:spacing w:after="0" w:line="240" w:lineRule="auto"/>
      </w:pPr>
      <w:r>
        <w:separator/>
      </w:r>
    </w:p>
  </w:footnote>
  <w:footnote w:type="continuationSeparator" w:id="0">
    <w:p w:rsidR="00F11F9E" w:rsidRDefault="00F11F9E" w:rsidP="00F95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0C8C"/>
    <w:multiLevelType w:val="hybridMultilevel"/>
    <w:tmpl w:val="BD06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797F"/>
    <w:multiLevelType w:val="hybridMultilevel"/>
    <w:tmpl w:val="BE984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75CC"/>
    <w:multiLevelType w:val="hybridMultilevel"/>
    <w:tmpl w:val="CC38F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C5A36"/>
    <w:multiLevelType w:val="hybridMultilevel"/>
    <w:tmpl w:val="3084A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6E8E"/>
    <w:multiLevelType w:val="hybridMultilevel"/>
    <w:tmpl w:val="28DE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D2FBA"/>
    <w:multiLevelType w:val="hybridMultilevel"/>
    <w:tmpl w:val="1988E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800F8"/>
    <w:multiLevelType w:val="hybridMultilevel"/>
    <w:tmpl w:val="51B63B16"/>
    <w:lvl w:ilvl="0" w:tplc="5C685FBA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289E9474">
      <w:start w:val="1"/>
      <w:numFmt w:val="upperLetter"/>
      <w:lvlText w:val="%3."/>
      <w:lvlJc w:val="left"/>
      <w:pPr>
        <w:ind w:left="23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76A02BD"/>
    <w:multiLevelType w:val="hybridMultilevel"/>
    <w:tmpl w:val="EF508C62"/>
    <w:lvl w:ilvl="0" w:tplc="DA48A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20A1A"/>
    <w:multiLevelType w:val="hybridMultilevel"/>
    <w:tmpl w:val="C2BE6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628C1"/>
    <w:multiLevelType w:val="hybridMultilevel"/>
    <w:tmpl w:val="F436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53D87"/>
    <w:multiLevelType w:val="hybridMultilevel"/>
    <w:tmpl w:val="69C63D32"/>
    <w:lvl w:ilvl="0" w:tplc="664C0ED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  <w:b w:val="0"/>
      </w:rPr>
    </w:lvl>
    <w:lvl w:ilvl="1" w:tplc="14624084">
      <w:start w:val="1"/>
      <w:numFmt w:val="lowerLetter"/>
      <w:lvlText w:val="%2."/>
      <w:lvlJc w:val="left"/>
      <w:pPr>
        <w:ind w:left="2430" w:hanging="360"/>
      </w:pPr>
      <w:rPr>
        <w:rFonts w:asciiTheme="minorHAnsi" w:eastAsiaTheme="minorHAnsi" w:hAnsiTheme="minorHAnsi" w:cs="Times New Roman"/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A1D53B7"/>
    <w:multiLevelType w:val="hybridMultilevel"/>
    <w:tmpl w:val="4BA0B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D3BE9"/>
    <w:multiLevelType w:val="hybridMultilevel"/>
    <w:tmpl w:val="D98A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903A7"/>
    <w:multiLevelType w:val="hybridMultilevel"/>
    <w:tmpl w:val="4326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80C9B"/>
    <w:multiLevelType w:val="hybridMultilevel"/>
    <w:tmpl w:val="3D4AA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80512"/>
    <w:multiLevelType w:val="hybridMultilevel"/>
    <w:tmpl w:val="6D34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E1E56"/>
    <w:multiLevelType w:val="hybridMultilevel"/>
    <w:tmpl w:val="8E52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0B28"/>
    <w:multiLevelType w:val="hybridMultilevel"/>
    <w:tmpl w:val="5FD0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500"/>
    <w:multiLevelType w:val="hybridMultilevel"/>
    <w:tmpl w:val="B09AA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96A54"/>
    <w:multiLevelType w:val="hybridMultilevel"/>
    <w:tmpl w:val="C088A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DF4856B6">
      <w:start w:val="1"/>
      <w:numFmt w:val="lowerLetter"/>
      <w:lvlText w:val="%2."/>
      <w:lvlJc w:val="left"/>
      <w:pPr>
        <w:ind w:left="162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6D5090"/>
    <w:multiLevelType w:val="hybridMultilevel"/>
    <w:tmpl w:val="3D66F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2542E"/>
    <w:multiLevelType w:val="hybridMultilevel"/>
    <w:tmpl w:val="8130A472"/>
    <w:lvl w:ilvl="0" w:tplc="2124C9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A0373"/>
    <w:multiLevelType w:val="hybridMultilevel"/>
    <w:tmpl w:val="1640EC00"/>
    <w:lvl w:ilvl="0" w:tplc="693A3C04">
      <w:start w:val="1"/>
      <w:numFmt w:val="lowerLetter"/>
      <w:lvlText w:val="%1."/>
      <w:lvlJc w:val="left"/>
      <w:pPr>
        <w:ind w:left="1980" w:hanging="36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62B035EE"/>
    <w:multiLevelType w:val="hybridMultilevel"/>
    <w:tmpl w:val="5D9A5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D6CE4"/>
    <w:multiLevelType w:val="hybridMultilevel"/>
    <w:tmpl w:val="3D58A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F0906"/>
    <w:multiLevelType w:val="hybridMultilevel"/>
    <w:tmpl w:val="BD06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A5885"/>
    <w:multiLevelType w:val="multilevel"/>
    <w:tmpl w:val="1640EC0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C1088"/>
    <w:multiLevelType w:val="hybridMultilevel"/>
    <w:tmpl w:val="CD82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B70DF"/>
    <w:multiLevelType w:val="hybridMultilevel"/>
    <w:tmpl w:val="BD06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70561"/>
    <w:multiLevelType w:val="hybridMultilevel"/>
    <w:tmpl w:val="A928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20620"/>
    <w:multiLevelType w:val="hybridMultilevel"/>
    <w:tmpl w:val="2898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4552B"/>
    <w:multiLevelType w:val="hybridMultilevel"/>
    <w:tmpl w:val="6BC2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C0E0E"/>
    <w:multiLevelType w:val="hybridMultilevel"/>
    <w:tmpl w:val="7C4CFC24"/>
    <w:lvl w:ilvl="0" w:tplc="2DE063AE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E53F03"/>
    <w:multiLevelType w:val="hybridMultilevel"/>
    <w:tmpl w:val="65E8E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F1E33"/>
    <w:multiLevelType w:val="hybridMultilevel"/>
    <w:tmpl w:val="7C8A4FFC"/>
    <w:lvl w:ilvl="0" w:tplc="DF4856B6">
      <w:start w:val="1"/>
      <w:numFmt w:val="lowerLetter"/>
      <w:lvlText w:val="%1."/>
      <w:lvlJc w:val="left"/>
      <w:pPr>
        <w:ind w:left="16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34"/>
  </w:num>
  <w:num w:numId="8">
    <w:abstractNumId w:val="20"/>
  </w:num>
  <w:num w:numId="9">
    <w:abstractNumId w:val="16"/>
  </w:num>
  <w:num w:numId="10">
    <w:abstractNumId w:val="1"/>
  </w:num>
  <w:num w:numId="11">
    <w:abstractNumId w:val="2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6"/>
  </w:num>
  <w:num w:numId="15">
    <w:abstractNumId w:val="29"/>
  </w:num>
  <w:num w:numId="16">
    <w:abstractNumId w:val="13"/>
  </w:num>
  <w:num w:numId="17">
    <w:abstractNumId w:val="26"/>
  </w:num>
  <w:num w:numId="18">
    <w:abstractNumId w:val="32"/>
  </w:num>
  <w:num w:numId="19">
    <w:abstractNumId w:val="8"/>
  </w:num>
  <w:num w:numId="20">
    <w:abstractNumId w:val="3"/>
  </w:num>
  <w:num w:numId="21">
    <w:abstractNumId w:val="4"/>
  </w:num>
  <w:num w:numId="22">
    <w:abstractNumId w:val="18"/>
  </w:num>
  <w:num w:numId="23">
    <w:abstractNumId w:val="19"/>
  </w:num>
  <w:num w:numId="24">
    <w:abstractNumId w:val="7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"/>
  </w:num>
  <w:num w:numId="29">
    <w:abstractNumId w:val="9"/>
  </w:num>
  <w:num w:numId="30">
    <w:abstractNumId w:val="0"/>
  </w:num>
  <w:num w:numId="31">
    <w:abstractNumId w:val="24"/>
  </w:num>
  <w:num w:numId="32">
    <w:abstractNumId w:val="27"/>
  </w:num>
  <w:num w:numId="33">
    <w:abstractNumId w:val="30"/>
  </w:num>
  <w:num w:numId="34">
    <w:abstractNumId w:val="17"/>
  </w:num>
  <w:num w:numId="35">
    <w:abstractNumId w:val="33"/>
  </w:num>
  <w:num w:numId="36">
    <w:abstractNumId w:val="35"/>
  </w:num>
  <w:num w:numId="37">
    <w:abstractNumId w:val="28"/>
  </w:num>
  <w:num w:numId="38">
    <w:abstractNumId w:val="6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2C"/>
    <w:rsid w:val="000005AC"/>
    <w:rsid w:val="00006C29"/>
    <w:rsid w:val="000076BE"/>
    <w:rsid w:val="00007B9C"/>
    <w:rsid w:val="00016AE3"/>
    <w:rsid w:val="00021523"/>
    <w:rsid w:val="000215B0"/>
    <w:rsid w:val="00021A5A"/>
    <w:rsid w:val="00021B53"/>
    <w:rsid w:val="0002749A"/>
    <w:rsid w:val="00030675"/>
    <w:rsid w:val="00030842"/>
    <w:rsid w:val="00035578"/>
    <w:rsid w:val="00046125"/>
    <w:rsid w:val="00047FE1"/>
    <w:rsid w:val="000503FE"/>
    <w:rsid w:val="00051B7E"/>
    <w:rsid w:val="000625E3"/>
    <w:rsid w:val="00063929"/>
    <w:rsid w:val="00064E9D"/>
    <w:rsid w:val="00071559"/>
    <w:rsid w:val="000718F8"/>
    <w:rsid w:val="00071F57"/>
    <w:rsid w:val="00072FC2"/>
    <w:rsid w:val="00073403"/>
    <w:rsid w:val="00074BA4"/>
    <w:rsid w:val="0008006B"/>
    <w:rsid w:val="000800F6"/>
    <w:rsid w:val="0008495A"/>
    <w:rsid w:val="0009492F"/>
    <w:rsid w:val="0009555D"/>
    <w:rsid w:val="000A1F6A"/>
    <w:rsid w:val="000B19F0"/>
    <w:rsid w:val="000B47D3"/>
    <w:rsid w:val="000B4B90"/>
    <w:rsid w:val="000D01B8"/>
    <w:rsid w:val="000D0676"/>
    <w:rsid w:val="000D39CC"/>
    <w:rsid w:val="000E1621"/>
    <w:rsid w:val="000E2A6B"/>
    <w:rsid w:val="000E7049"/>
    <w:rsid w:val="000F4CB7"/>
    <w:rsid w:val="000F512E"/>
    <w:rsid w:val="000F57A7"/>
    <w:rsid w:val="00100423"/>
    <w:rsid w:val="0010201A"/>
    <w:rsid w:val="00105055"/>
    <w:rsid w:val="001073C1"/>
    <w:rsid w:val="001148CA"/>
    <w:rsid w:val="00114B6E"/>
    <w:rsid w:val="00114BC0"/>
    <w:rsid w:val="00117255"/>
    <w:rsid w:val="00117469"/>
    <w:rsid w:val="0012356F"/>
    <w:rsid w:val="00124CF9"/>
    <w:rsid w:val="00131A79"/>
    <w:rsid w:val="00151C1C"/>
    <w:rsid w:val="00151CA8"/>
    <w:rsid w:val="00152743"/>
    <w:rsid w:val="00152938"/>
    <w:rsid w:val="001631D9"/>
    <w:rsid w:val="0016521B"/>
    <w:rsid w:val="00170F91"/>
    <w:rsid w:val="0017132F"/>
    <w:rsid w:val="00174157"/>
    <w:rsid w:val="00175E29"/>
    <w:rsid w:val="001767F9"/>
    <w:rsid w:val="00181740"/>
    <w:rsid w:val="00182BA4"/>
    <w:rsid w:val="00192F37"/>
    <w:rsid w:val="00193AEA"/>
    <w:rsid w:val="001A128D"/>
    <w:rsid w:val="001A1F35"/>
    <w:rsid w:val="001A6094"/>
    <w:rsid w:val="001B2867"/>
    <w:rsid w:val="001B66A3"/>
    <w:rsid w:val="001B6BFB"/>
    <w:rsid w:val="001C2234"/>
    <w:rsid w:val="001C6680"/>
    <w:rsid w:val="001D32DC"/>
    <w:rsid w:val="001D7F32"/>
    <w:rsid w:val="001E2266"/>
    <w:rsid w:val="001E3860"/>
    <w:rsid w:val="001E4438"/>
    <w:rsid w:val="001F0A45"/>
    <w:rsid w:val="001F1D46"/>
    <w:rsid w:val="001F24EA"/>
    <w:rsid w:val="001F26A2"/>
    <w:rsid w:val="001F2965"/>
    <w:rsid w:val="001F2CB1"/>
    <w:rsid w:val="001F6EE3"/>
    <w:rsid w:val="001F7BBF"/>
    <w:rsid w:val="0020244F"/>
    <w:rsid w:val="00203F61"/>
    <w:rsid w:val="002046A7"/>
    <w:rsid w:val="0020495E"/>
    <w:rsid w:val="00212E35"/>
    <w:rsid w:val="002137D3"/>
    <w:rsid w:val="0022373A"/>
    <w:rsid w:val="00233E8C"/>
    <w:rsid w:val="002435B0"/>
    <w:rsid w:val="002441BE"/>
    <w:rsid w:val="00246C0F"/>
    <w:rsid w:val="00252F7F"/>
    <w:rsid w:val="00262826"/>
    <w:rsid w:val="002638C4"/>
    <w:rsid w:val="00270A94"/>
    <w:rsid w:val="00273F84"/>
    <w:rsid w:val="00282637"/>
    <w:rsid w:val="002831B6"/>
    <w:rsid w:val="00284E9F"/>
    <w:rsid w:val="0028713B"/>
    <w:rsid w:val="002912A0"/>
    <w:rsid w:val="00291435"/>
    <w:rsid w:val="0029545F"/>
    <w:rsid w:val="00295BC3"/>
    <w:rsid w:val="00296692"/>
    <w:rsid w:val="002A47EA"/>
    <w:rsid w:val="002A7606"/>
    <w:rsid w:val="002B7AA2"/>
    <w:rsid w:val="002C3802"/>
    <w:rsid w:val="002C4BB2"/>
    <w:rsid w:val="0030015F"/>
    <w:rsid w:val="003011BD"/>
    <w:rsid w:val="0030203E"/>
    <w:rsid w:val="00302212"/>
    <w:rsid w:val="00305851"/>
    <w:rsid w:val="003078F2"/>
    <w:rsid w:val="00311D98"/>
    <w:rsid w:val="003121F4"/>
    <w:rsid w:val="00312532"/>
    <w:rsid w:val="00313CC7"/>
    <w:rsid w:val="00316AC8"/>
    <w:rsid w:val="003210DA"/>
    <w:rsid w:val="00322E7E"/>
    <w:rsid w:val="003403F5"/>
    <w:rsid w:val="00340E0D"/>
    <w:rsid w:val="00341834"/>
    <w:rsid w:val="0034438D"/>
    <w:rsid w:val="00363414"/>
    <w:rsid w:val="003634F9"/>
    <w:rsid w:val="00363549"/>
    <w:rsid w:val="003647B9"/>
    <w:rsid w:val="00365CB2"/>
    <w:rsid w:val="00366892"/>
    <w:rsid w:val="0036715C"/>
    <w:rsid w:val="003718C2"/>
    <w:rsid w:val="00375487"/>
    <w:rsid w:val="00375CE1"/>
    <w:rsid w:val="0039016F"/>
    <w:rsid w:val="00391B12"/>
    <w:rsid w:val="00391C25"/>
    <w:rsid w:val="00395139"/>
    <w:rsid w:val="00395E94"/>
    <w:rsid w:val="0039691E"/>
    <w:rsid w:val="00396CDA"/>
    <w:rsid w:val="003A1071"/>
    <w:rsid w:val="003A1A4A"/>
    <w:rsid w:val="003A1FD7"/>
    <w:rsid w:val="003A2544"/>
    <w:rsid w:val="003A2612"/>
    <w:rsid w:val="003B09D4"/>
    <w:rsid w:val="003B5EBD"/>
    <w:rsid w:val="003C6A9A"/>
    <w:rsid w:val="003C790E"/>
    <w:rsid w:val="003D4F7F"/>
    <w:rsid w:val="003E02B8"/>
    <w:rsid w:val="003E19D3"/>
    <w:rsid w:val="003E2758"/>
    <w:rsid w:val="003E6B18"/>
    <w:rsid w:val="003E7910"/>
    <w:rsid w:val="003F1E2E"/>
    <w:rsid w:val="003F20FB"/>
    <w:rsid w:val="003F3312"/>
    <w:rsid w:val="003F4C20"/>
    <w:rsid w:val="0040417B"/>
    <w:rsid w:val="004130DF"/>
    <w:rsid w:val="004201CD"/>
    <w:rsid w:val="00423D6F"/>
    <w:rsid w:val="00425EA6"/>
    <w:rsid w:val="00426509"/>
    <w:rsid w:val="004276F8"/>
    <w:rsid w:val="004332CB"/>
    <w:rsid w:val="004412BE"/>
    <w:rsid w:val="00457CE4"/>
    <w:rsid w:val="004638D2"/>
    <w:rsid w:val="00464393"/>
    <w:rsid w:val="004670B5"/>
    <w:rsid w:val="0047231B"/>
    <w:rsid w:val="00472AD8"/>
    <w:rsid w:val="00476E4B"/>
    <w:rsid w:val="00477C99"/>
    <w:rsid w:val="00477E8A"/>
    <w:rsid w:val="00481431"/>
    <w:rsid w:val="00493A71"/>
    <w:rsid w:val="004A0696"/>
    <w:rsid w:val="004A1D5E"/>
    <w:rsid w:val="004A336E"/>
    <w:rsid w:val="004A4B5A"/>
    <w:rsid w:val="004B0A77"/>
    <w:rsid w:val="004B0EF3"/>
    <w:rsid w:val="004B1458"/>
    <w:rsid w:val="004B2D82"/>
    <w:rsid w:val="004B31E4"/>
    <w:rsid w:val="004B361E"/>
    <w:rsid w:val="004B5521"/>
    <w:rsid w:val="004C1A24"/>
    <w:rsid w:val="004C20C9"/>
    <w:rsid w:val="004C50F0"/>
    <w:rsid w:val="004C5D21"/>
    <w:rsid w:val="004D44B2"/>
    <w:rsid w:val="004D722D"/>
    <w:rsid w:val="004D7989"/>
    <w:rsid w:val="004E031F"/>
    <w:rsid w:val="004E05D3"/>
    <w:rsid w:val="004E62F6"/>
    <w:rsid w:val="004E7915"/>
    <w:rsid w:val="004E7FFE"/>
    <w:rsid w:val="004F2021"/>
    <w:rsid w:val="004F3658"/>
    <w:rsid w:val="004F6784"/>
    <w:rsid w:val="004F6B47"/>
    <w:rsid w:val="00505F77"/>
    <w:rsid w:val="00506EF7"/>
    <w:rsid w:val="00510DC0"/>
    <w:rsid w:val="0051374F"/>
    <w:rsid w:val="005137B9"/>
    <w:rsid w:val="005155D2"/>
    <w:rsid w:val="0052044F"/>
    <w:rsid w:val="00523143"/>
    <w:rsid w:val="005250B2"/>
    <w:rsid w:val="005261CF"/>
    <w:rsid w:val="00527E43"/>
    <w:rsid w:val="00533854"/>
    <w:rsid w:val="0053401B"/>
    <w:rsid w:val="00537662"/>
    <w:rsid w:val="0055015A"/>
    <w:rsid w:val="00550C66"/>
    <w:rsid w:val="00554765"/>
    <w:rsid w:val="005557EA"/>
    <w:rsid w:val="0056638A"/>
    <w:rsid w:val="005669CF"/>
    <w:rsid w:val="005704FB"/>
    <w:rsid w:val="005733DF"/>
    <w:rsid w:val="0057440D"/>
    <w:rsid w:val="00590F7D"/>
    <w:rsid w:val="00591D2B"/>
    <w:rsid w:val="00593225"/>
    <w:rsid w:val="0059463A"/>
    <w:rsid w:val="00595253"/>
    <w:rsid w:val="00595DE9"/>
    <w:rsid w:val="00595E6E"/>
    <w:rsid w:val="00597EB4"/>
    <w:rsid w:val="005A1028"/>
    <w:rsid w:val="005A1F65"/>
    <w:rsid w:val="005A7E14"/>
    <w:rsid w:val="005B034D"/>
    <w:rsid w:val="005B0DF0"/>
    <w:rsid w:val="005C17E9"/>
    <w:rsid w:val="005C3897"/>
    <w:rsid w:val="005C4217"/>
    <w:rsid w:val="005C5B4B"/>
    <w:rsid w:val="005D4002"/>
    <w:rsid w:val="005D67C4"/>
    <w:rsid w:val="005E27AF"/>
    <w:rsid w:val="005E4872"/>
    <w:rsid w:val="005E4E1B"/>
    <w:rsid w:val="005E6F1A"/>
    <w:rsid w:val="005F672B"/>
    <w:rsid w:val="006008B0"/>
    <w:rsid w:val="0060129E"/>
    <w:rsid w:val="00606159"/>
    <w:rsid w:val="00606CD6"/>
    <w:rsid w:val="006074B3"/>
    <w:rsid w:val="00610637"/>
    <w:rsid w:val="006171D4"/>
    <w:rsid w:val="006177B6"/>
    <w:rsid w:val="00617C64"/>
    <w:rsid w:val="006338C5"/>
    <w:rsid w:val="00634D4F"/>
    <w:rsid w:val="00641D65"/>
    <w:rsid w:val="00646802"/>
    <w:rsid w:val="00651423"/>
    <w:rsid w:val="00664392"/>
    <w:rsid w:val="00665CA0"/>
    <w:rsid w:val="006701A5"/>
    <w:rsid w:val="0067245C"/>
    <w:rsid w:val="006724EF"/>
    <w:rsid w:val="00685411"/>
    <w:rsid w:val="0068643C"/>
    <w:rsid w:val="00693C8E"/>
    <w:rsid w:val="00693CD2"/>
    <w:rsid w:val="006A5E39"/>
    <w:rsid w:val="006B0263"/>
    <w:rsid w:val="006B17A1"/>
    <w:rsid w:val="006B1FCF"/>
    <w:rsid w:val="006B24AD"/>
    <w:rsid w:val="006B613A"/>
    <w:rsid w:val="006C4C34"/>
    <w:rsid w:val="006C7A59"/>
    <w:rsid w:val="006D13E4"/>
    <w:rsid w:val="006D1F88"/>
    <w:rsid w:val="006D28F0"/>
    <w:rsid w:val="006D6564"/>
    <w:rsid w:val="006E3366"/>
    <w:rsid w:val="006E6E5E"/>
    <w:rsid w:val="006F1254"/>
    <w:rsid w:val="006F1602"/>
    <w:rsid w:val="006F3AE3"/>
    <w:rsid w:val="0070441F"/>
    <w:rsid w:val="00704B27"/>
    <w:rsid w:val="007060EE"/>
    <w:rsid w:val="00712C26"/>
    <w:rsid w:val="00717707"/>
    <w:rsid w:val="00717D79"/>
    <w:rsid w:val="00721250"/>
    <w:rsid w:val="00730E2D"/>
    <w:rsid w:val="00730F21"/>
    <w:rsid w:val="007379A3"/>
    <w:rsid w:val="00741E0C"/>
    <w:rsid w:val="00741FE5"/>
    <w:rsid w:val="00745CB4"/>
    <w:rsid w:val="00754D09"/>
    <w:rsid w:val="00755172"/>
    <w:rsid w:val="0075592F"/>
    <w:rsid w:val="007566DE"/>
    <w:rsid w:val="0076101E"/>
    <w:rsid w:val="00763F5D"/>
    <w:rsid w:val="007707BB"/>
    <w:rsid w:val="00772837"/>
    <w:rsid w:val="00772C47"/>
    <w:rsid w:val="00773505"/>
    <w:rsid w:val="00774FC9"/>
    <w:rsid w:val="007846A8"/>
    <w:rsid w:val="00790A0C"/>
    <w:rsid w:val="00792311"/>
    <w:rsid w:val="007968DF"/>
    <w:rsid w:val="007A23F4"/>
    <w:rsid w:val="007A3C14"/>
    <w:rsid w:val="007A494C"/>
    <w:rsid w:val="007A571C"/>
    <w:rsid w:val="007B218A"/>
    <w:rsid w:val="007B2D74"/>
    <w:rsid w:val="007C10A1"/>
    <w:rsid w:val="007C5AD1"/>
    <w:rsid w:val="007D1AA5"/>
    <w:rsid w:val="007D2966"/>
    <w:rsid w:val="007D4C2C"/>
    <w:rsid w:val="007D536C"/>
    <w:rsid w:val="007E2E62"/>
    <w:rsid w:val="007E6F54"/>
    <w:rsid w:val="007F075C"/>
    <w:rsid w:val="007F22AF"/>
    <w:rsid w:val="007F27DB"/>
    <w:rsid w:val="007F455D"/>
    <w:rsid w:val="007F4A23"/>
    <w:rsid w:val="007F5948"/>
    <w:rsid w:val="007F72CD"/>
    <w:rsid w:val="00800346"/>
    <w:rsid w:val="00800D8C"/>
    <w:rsid w:val="00806C50"/>
    <w:rsid w:val="00807C22"/>
    <w:rsid w:val="00810EA9"/>
    <w:rsid w:val="00817DDB"/>
    <w:rsid w:val="008215BE"/>
    <w:rsid w:val="00822BE1"/>
    <w:rsid w:val="00824000"/>
    <w:rsid w:val="008305CA"/>
    <w:rsid w:val="00842AF2"/>
    <w:rsid w:val="00844656"/>
    <w:rsid w:val="00844CFA"/>
    <w:rsid w:val="00851D25"/>
    <w:rsid w:val="008568DF"/>
    <w:rsid w:val="00856F08"/>
    <w:rsid w:val="0085733C"/>
    <w:rsid w:val="0085746C"/>
    <w:rsid w:val="00862A72"/>
    <w:rsid w:val="00863ADC"/>
    <w:rsid w:val="00866C7E"/>
    <w:rsid w:val="00867CBB"/>
    <w:rsid w:val="008731E3"/>
    <w:rsid w:val="00874490"/>
    <w:rsid w:val="008764B7"/>
    <w:rsid w:val="00881CDA"/>
    <w:rsid w:val="00885048"/>
    <w:rsid w:val="0089730D"/>
    <w:rsid w:val="00897428"/>
    <w:rsid w:val="008A38C9"/>
    <w:rsid w:val="008A3CEC"/>
    <w:rsid w:val="008A4FF9"/>
    <w:rsid w:val="008A5A41"/>
    <w:rsid w:val="008A6480"/>
    <w:rsid w:val="008B261C"/>
    <w:rsid w:val="008B2F7D"/>
    <w:rsid w:val="008B42AE"/>
    <w:rsid w:val="008C41F6"/>
    <w:rsid w:val="008C5935"/>
    <w:rsid w:val="008C59C8"/>
    <w:rsid w:val="008D15C5"/>
    <w:rsid w:val="008D265C"/>
    <w:rsid w:val="008D382D"/>
    <w:rsid w:val="008D6007"/>
    <w:rsid w:val="008E0BE8"/>
    <w:rsid w:val="008E31F4"/>
    <w:rsid w:val="008E59C1"/>
    <w:rsid w:val="008E5BEA"/>
    <w:rsid w:val="008E5EA3"/>
    <w:rsid w:val="008E7404"/>
    <w:rsid w:val="008F07D8"/>
    <w:rsid w:val="008F57B5"/>
    <w:rsid w:val="00901F59"/>
    <w:rsid w:val="00902B27"/>
    <w:rsid w:val="00903753"/>
    <w:rsid w:val="00903D1D"/>
    <w:rsid w:val="00906CF5"/>
    <w:rsid w:val="00907540"/>
    <w:rsid w:val="009104F4"/>
    <w:rsid w:val="009115A0"/>
    <w:rsid w:val="009169FD"/>
    <w:rsid w:val="009179E3"/>
    <w:rsid w:val="00921A27"/>
    <w:rsid w:val="00921D23"/>
    <w:rsid w:val="00925171"/>
    <w:rsid w:val="00936008"/>
    <w:rsid w:val="009364BE"/>
    <w:rsid w:val="00944F54"/>
    <w:rsid w:val="00945304"/>
    <w:rsid w:val="00947D51"/>
    <w:rsid w:val="00950249"/>
    <w:rsid w:val="00951DCB"/>
    <w:rsid w:val="009570F0"/>
    <w:rsid w:val="00962D61"/>
    <w:rsid w:val="00966506"/>
    <w:rsid w:val="009863F9"/>
    <w:rsid w:val="00992D77"/>
    <w:rsid w:val="009935E2"/>
    <w:rsid w:val="00994CC9"/>
    <w:rsid w:val="009A001F"/>
    <w:rsid w:val="009A04EE"/>
    <w:rsid w:val="009A3D34"/>
    <w:rsid w:val="009A4EFB"/>
    <w:rsid w:val="009B03B7"/>
    <w:rsid w:val="009B7118"/>
    <w:rsid w:val="009C26F5"/>
    <w:rsid w:val="009C5160"/>
    <w:rsid w:val="009D09A4"/>
    <w:rsid w:val="009D1700"/>
    <w:rsid w:val="009D2AD5"/>
    <w:rsid w:val="009D3397"/>
    <w:rsid w:val="009D35AE"/>
    <w:rsid w:val="009E379C"/>
    <w:rsid w:val="009E475D"/>
    <w:rsid w:val="009E5FC5"/>
    <w:rsid w:val="009F1700"/>
    <w:rsid w:val="009F7F2B"/>
    <w:rsid w:val="00A0462E"/>
    <w:rsid w:val="00A04AA5"/>
    <w:rsid w:val="00A1321B"/>
    <w:rsid w:val="00A13693"/>
    <w:rsid w:val="00A2073F"/>
    <w:rsid w:val="00A20D2A"/>
    <w:rsid w:val="00A25686"/>
    <w:rsid w:val="00A2613A"/>
    <w:rsid w:val="00A303A2"/>
    <w:rsid w:val="00A32178"/>
    <w:rsid w:val="00A32A5D"/>
    <w:rsid w:val="00A34233"/>
    <w:rsid w:val="00A3588F"/>
    <w:rsid w:val="00A35CB5"/>
    <w:rsid w:val="00A36A39"/>
    <w:rsid w:val="00A3781C"/>
    <w:rsid w:val="00A45628"/>
    <w:rsid w:val="00A54F2C"/>
    <w:rsid w:val="00A5571C"/>
    <w:rsid w:val="00A66EA0"/>
    <w:rsid w:val="00A678FA"/>
    <w:rsid w:val="00A74A96"/>
    <w:rsid w:val="00A76843"/>
    <w:rsid w:val="00A8102A"/>
    <w:rsid w:val="00A847A2"/>
    <w:rsid w:val="00A847CE"/>
    <w:rsid w:val="00A87021"/>
    <w:rsid w:val="00A877D5"/>
    <w:rsid w:val="00A8780B"/>
    <w:rsid w:val="00A90B57"/>
    <w:rsid w:val="00A90E5D"/>
    <w:rsid w:val="00A9269C"/>
    <w:rsid w:val="00A96B0A"/>
    <w:rsid w:val="00A96B14"/>
    <w:rsid w:val="00AA2CE4"/>
    <w:rsid w:val="00AA3F1F"/>
    <w:rsid w:val="00AA54F6"/>
    <w:rsid w:val="00AA5B7C"/>
    <w:rsid w:val="00AA6A88"/>
    <w:rsid w:val="00AB4B0E"/>
    <w:rsid w:val="00AC10A4"/>
    <w:rsid w:val="00AC313F"/>
    <w:rsid w:val="00AC6BEA"/>
    <w:rsid w:val="00AC7DF2"/>
    <w:rsid w:val="00AD4F93"/>
    <w:rsid w:val="00AD7DE9"/>
    <w:rsid w:val="00AE23A4"/>
    <w:rsid w:val="00AE47A8"/>
    <w:rsid w:val="00AE65ED"/>
    <w:rsid w:val="00AF2CA2"/>
    <w:rsid w:val="00AF3A1E"/>
    <w:rsid w:val="00AF7023"/>
    <w:rsid w:val="00AF7D96"/>
    <w:rsid w:val="00B03FA8"/>
    <w:rsid w:val="00B04311"/>
    <w:rsid w:val="00B06E51"/>
    <w:rsid w:val="00B07F16"/>
    <w:rsid w:val="00B111D2"/>
    <w:rsid w:val="00B22E77"/>
    <w:rsid w:val="00B26F10"/>
    <w:rsid w:val="00B32DA2"/>
    <w:rsid w:val="00B332C5"/>
    <w:rsid w:val="00B33C0B"/>
    <w:rsid w:val="00B36695"/>
    <w:rsid w:val="00B37C19"/>
    <w:rsid w:val="00B428E7"/>
    <w:rsid w:val="00B430A3"/>
    <w:rsid w:val="00B475EF"/>
    <w:rsid w:val="00B50ED5"/>
    <w:rsid w:val="00B5504A"/>
    <w:rsid w:val="00B56255"/>
    <w:rsid w:val="00B56A12"/>
    <w:rsid w:val="00B6006A"/>
    <w:rsid w:val="00B60783"/>
    <w:rsid w:val="00B652B5"/>
    <w:rsid w:val="00B71129"/>
    <w:rsid w:val="00B724AB"/>
    <w:rsid w:val="00B72E66"/>
    <w:rsid w:val="00B80327"/>
    <w:rsid w:val="00B809F1"/>
    <w:rsid w:val="00B82086"/>
    <w:rsid w:val="00B83F77"/>
    <w:rsid w:val="00B85B6E"/>
    <w:rsid w:val="00B86733"/>
    <w:rsid w:val="00B870E9"/>
    <w:rsid w:val="00B87A55"/>
    <w:rsid w:val="00B90531"/>
    <w:rsid w:val="00B909E3"/>
    <w:rsid w:val="00B93515"/>
    <w:rsid w:val="00BA014F"/>
    <w:rsid w:val="00BA1759"/>
    <w:rsid w:val="00BA2A17"/>
    <w:rsid w:val="00BB00A2"/>
    <w:rsid w:val="00BB07EA"/>
    <w:rsid w:val="00BB6A67"/>
    <w:rsid w:val="00BC02F0"/>
    <w:rsid w:val="00BC32EA"/>
    <w:rsid w:val="00BD2814"/>
    <w:rsid w:val="00BD4586"/>
    <w:rsid w:val="00BD6FB8"/>
    <w:rsid w:val="00BE0F60"/>
    <w:rsid w:val="00BE2478"/>
    <w:rsid w:val="00BE3BEC"/>
    <w:rsid w:val="00BE6B8B"/>
    <w:rsid w:val="00BE7FF1"/>
    <w:rsid w:val="00BF24EE"/>
    <w:rsid w:val="00BF349D"/>
    <w:rsid w:val="00C17B26"/>
    <w:rsid w:val="00C2702F"/>
    <w:rsid w:val="00C30483"/>
    <w:rsid w:val="00C31895"/>
    <w:rsid w:val="00C32BED"/>
    <w:rsid w:val="00C33FA2"/>
    <w:rsid w:val="00C454C1"/>
    <w:rsid w:val="00C5399D"/>
    <w:rsid w:val="00C55DAF"/>
    <w:rsid w:val="00C66FED"/>
    <w:rsid w:val="00C67EAA"/>
    <w:rsid w:val="00C72A67"/>
    <w:rsid w:val="00C77044"/>
    <w:rsid w:val="00C80174"/>
    <w:rsid w:val="00C87441"/>
    <w:rsid w:val="00C900BD"/>
    <w:rsid w:val="00C9182A"/>
    <w:rsid w:val="00CA66BC"/>
    <w:rsid w:val="00CC6178"/>
    <w:rsid w:val="00CC72E8"/>
    <w:rsid w:val="00CC7601"/>
    <w:rsid w:val="00CD3266"/>
    <w:rsid w:val="00CD48D5"/>
    <w:rsid w:val="00CD4C21"/>
    <w:rsid w:val="00CE0748"/>
    <w:rsid w:val="00CE64C8"/>
    <w:rsid w:val="00CE690E"/>
    <w:rsid w:val="00CE763B"/>
    <w:rsid w:val="00CF0029"/>
    <w:rsid w:val="00CF31AC"/>
    <w:rsid w:val="00D0148E"/>
    <w:rsid w:val="00D03C26"/>
    <w:rsid w:val="00D064FC"/>
    <w:rsid w:val="00D12262"/>
    <w:rsid w:val="00D2365C"/>
    <w:rsid w:val="00D25394"/>
    <w:rsid w:val="00D25A3D"/>
    <w:rsid w:val="00D346A4"/>
    <w:rsid w:val="00D378F8"/>
    <w:rsid w:val="00D429E5"/>
    <w:rsid w:val="00D4534D"/>
    <w:rsid w:val="00D46E87"/>
    <w:rsid w:val="00D51F4B"/>
    <w:rsid w:val="00D66FEA"/>
    <w:rsid w:val="00D675FB"/>
    <w:rsid w:val="00D719A5"/>
    <w:rsid w:val="00D82D1B"/>
    <w:rsid w:val="00D8309D"/>
    <w:rsid w:val="00D87965"/>
    <w:rsid w:val="00D91B0B"/>
    <w:rsid w:val="00D97084"/>
    <w:rsid w:val="00DA38BE"/>
    <w:rsid w:val="00DA513E"/>
    <w:rsid w:val="00DA5405"/>
    <w:rsid w:val="00DA6DC2"/>
    <w:rsid w:val="00DB44D7"/>
    <w:rsid w:val="00DB4835"/>
    <w:rsid w:val="00DB733F"/>
    <w:rsid w:val="00DB7789"/>
    <w:rsid w:val="00DC4B4E"/>
    <w:rsid w:val="00DC73A1"/>
    <w:rsid w:val="00DC7D3A"/>
    <w:rsid w:val="00DD5936"/>
    <w:rsid w:val="00DE4378"/>
    <w:rsid w:val="00DE4606"/>
    <w:rsid w:val="00DE51AF"/>
    <w:rsid w:val="00DE5D67"/>
    <w:rsid w:val="00E0039C"/>
    <w:rsid w:val="00E00AFF"/>
    <w:rsid w:val="00E039CB"/>
    <w:rsid w:val="00E06699"/>
    <w:rsid w:val="00E07ABA"/>
    <w:rsid w:val="00E150A5"/>
    <w:rsid w:val="00E16B4E"/>
    <w:rsid w:val="00E25B81"/>
    <w:rsid w:val="00E271AF"/>
    <w:rsid w:val="00E27AC4"/>
    <w:rsid w:val="00E36BB0"/>
    <w:rsid w:val="00E44C8A"/>
    <w:rsid w:val="00E46B20"/>
    <w:rsid w:val="00E53C27"/>
    <w:rsid w:val="00E54CA4"/>
    <w:rsid w:val="00E55856"/>
    <w:rsid w:val="00E55A08"/>
    <w:rsid w:val="00E55C94"/>
    <w:rsid w:val="00E572E8"/>
    <w:rsid w:val="00E60431"/>
    <w:rsid w:val="00E62B89"/>
    <w:rsid w:val="00E7241E"/>
    <w:rsid w:val="00E76431"/>
    <w:rsid w:val="00E7757D"/>
    <w:rsid w:val="00E856B3"/>
    <w:rsid w:val="00E87ECA"/>
    <w:rsid w:val="00E90BE7"/>
    <w:rsid w:val="00E93E31"/>
    <w:rsid w:val="00E953BA"/>
    <w:rsid w:val="00E96E70"/>
    <w:rsid w:val="00E97C65"/>
    <w:rsid w:val="00EA3A83"/>
    <w:rsid w:val="00EA7F23"/>
    <w:rsid w:val="00EB7EA1"/>
    <w:rsid w:val="00EC1814"/>
    <w:rsid w:val="00EC3DA3"/>
    <w:rsid w:val="00EC4362"/>
    <w:rsid w:val="00EC54CA"/>
    <w:rsid w:val="00EC6595"/>
    <w:rsid w:val="00EC773D"/>
    <w:rsid w:val="00ED13DE"/>
    <w:rsid w:val="00ED6ED0"/>
    <w:rsid w:val="00ED7386"/>
    <w:rsid w:val="00EE01B5"/>
    <w:rsid w:val="00EE3D10"/>
    <w:rsid w:val="00EF12CC"/>
    <w:rsid w:val="00EF7554"/>
    <w:rsid w:val="00F11F9E"/>
    <w:rsid w:val="00F1388D"/>
    <w:rsid w:val="00F1747D"/>
    <w:rsid w:val="00F21BF9"/>
    <w:rsid w:val="00F3297F"/>
    <w:rsid w:val="00F351D4"/>
    <w:rsid w:val="00F4300B"/>
    <w:rsid w:val="00F448C9"/>
    <w:rsid w:val="00F44F3E"/>
    <w:rsid w:val="00F45469"/>
    <w:rsid w:val="00F50FA8"/>
    <w:rsid w:val="00F51CE6"/>
    <w:rsid w:val="00F541EA"/>
    <w:rsid w:val="00F622C0"/>
    <w:rsid w:val="00F62A3B"/>
    <w:rsid w:val="00F632D1"/>
    <w:rsid w:val="00F64A1C"/>
    <w:rsid w:val="00F65F7A"/>
    <w:rsid w:val="00F675C3"/>
    <w:rsid w:val="00F72A94"/>
    <w:rsid w:val="00F7322F"/>
    <w:rsid w:val="00F77F07"/>
    <w:rsid w:val="00F8095B"/>
    <w:rsid w:val="00F81F42"/>
    <w:rsid w:val="00F86DAE"/>
    <w:rsid w:val="00F9510C"/>
    <w:rsid w:val="00FA043C"/>
    <w:rsid w:val="00FA2F6E"/>
    <w:rsid w:val="00FA66D9"/>
    <w:rsid w:val="00FB2177"/>
    <w:rsid w:val="00FB2526"/>
    <w:rsid w:val="00FB55BC"/>
    <w:rsid w:val="00FC5D4B"/>
    <w:rsid w:val="00FC78BD"/>
    <w:rsid w:val="00FD0879"/>
    <w:rsid w:val="00FD0A93"/>
    <w:rsid w:val="00FD0D48"/>
    <w:rsid w:val="00FD1A8D"/>
    <w:rsid w:val="00FD361F"/>
    <w:rsid w:val="00FD5E01"/>
    <w:rsid w:val="00FE06B0"/>
    <w:rsid w:val="00FE090F"/>
    <w:rsid w:val="00FE5211"/>
    <w:rsid w:val="00FF2E4B"/>
    <w:rsid w:val="00FF325A"/>
    <w:rsid w:val="00FF5BA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C2C64-5CBF-4E20-A1E8-92BCC3B8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2C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4C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4C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7EA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10C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5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10C"/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5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5F18-A759-44E3-8ABC-6DDD00DE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Worrall</dc:creator>
  <cp:keywords/>
  <dc:description/>
  <cp:lastModifiedBy>Suzanna Worrall</cp:lastModifiedBy>
  <cp:revision>2</cp:revision>
  <cp:lastPrinted>2018-10-01T15:56:00Z</cp:lastPrinted>
  <dcterms:created xsi:type="dcterms:W3CDTF">2018-11-01T18:56:00Z</dcterms:created>
  <dcterms:modified xsi:type="dcterms:W3CDTF">2018-11-01T18:56:00Z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 Recordings\BOC 10-16-18.dcr</vt:lpwstr>
  </property>
</Properties>
</file>