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175862" w:rsidRDefault="00130B5E" w:rsidP="00130B5E">
      <w:pPr>
        <w:jc w:val="center"/>
        <w:rPr>
          <w:rFonts w:ascii="Calibri" w:hAnsi="Calibri" w:cstheme="minorHAnsi"/>
          <w:b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>Floyd County Council</w:t>
      </w:r>
    </w:p>
    <w:p w:rsidR="00130B5E" w:rsidRPr="00175862" w:rsidRDefault="00130B5E" w:rsidP="00130B5E">
      <w:pPr>
        <w:jc w:val="center"/>
        <w:rPr>
          <w:rFonts w:ascii="Calibri" w:hAnsi="Calibri" w:cstheme="minorHAnsi"/>
          <w:b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>Agenda</w:t>
      </w:r>
    </w:p>
    <w:p w:rsidR="00130B5E" w:rsidRPr="00175862" w:rsidRDefault="00130B5E" w:rsidP="00130B5E">
      <w:pPr>
        <w:jc w:val="center"/>
        <w:rPr>
          <w:rFonts w:ascii="Calibri" w:hAnsi="Calibri" w:cstheme="minorHAnsi"/>
          <w:b/>
        </w:rPr>
      </w:pPr>
      <w:r w:rsidRPr="00175862">
        <w:rPr>
          <w:rFonts w:ascii="Calibri" w:hAnsi="Calibri" w:cstheme="minorHAnsi"/>
          <w:b/>
        </w:rPr>
        <w:t>April 12, 2022</w:t>
      </w:r>
    </w:p>
    <w:p w:rsidR="00130B5E" w:rsidRPr="00175862" w:rsidRDefault="00130B5E" w:rsidP="00130B5E">
      <w:pPr>
        <w:jc w:val="center"/>
        <w:rPr>
          <w:rFonts w:ascii="Calibri" w:hAnsi="Calibri" w:cstheme="minorHAnsi"/>
          <w:b/>
        </w:rPr>
      </w:pPr>
      <w:r w:rsidRPr="00175862">
        <w:rPr>
          <w:rFonts w:ascii="Calibri" w:hAnsi="Calibri" w:cstheme="minorHAnsi"/>
          <w:b/>
        </w:rPr>
        <w:t>6:00 P.M.</w:t>
      </w:r>
    </w:p>
    <w:p w:rsidR="00130B5E" w:rsidRPr="00175862" w:rsidRDefault="00130B5E" w:rsidP="00130B5E">
      <w:pPr>
        <w:jc w:val="center"/>
        <w:rPr>
          <w:rFonts w:ascii="Calibri" w:hAnsi="Calibri" w:cstheme="minorHAnsi"/>
          <w:b/>
        </w:rPr>
      </w:pPr>
      <w:proofErr w:type="spellStart"/>
      <w:r w:rsidRPr="00175862">
        <w:rPr>
          <w:rFonts w:ascii="Calibri" w:hAnsi="Calibri" w:cstheme="minorHAnsi"/>
          <w:b/>
        </w:rPr>
        <w:t>Pineview</w:t>
      </w:r>
      <w:proofErr w:type="spellEnd"/>
      <w:r w:rsidRPr="00175862">
        <w:rPr>
          <w:rFonts w:ascii="Calibri" w:hAnsi="Calibri" w:cstheme="minorHAnsi"/>
          <w:b/>
        </w:rPr>
        <w:t xml:space="preserve"> Government Center</w:t>
      </w:r>
    </w:p>
    <w:p w:rsidR="00130B5E" w:rsidRPr="00175862" w:rsidRDefault="00130B5E" w:rsidP="00130B5E">
      <w:pPr>
        <w:jc w:val="center"/>
        <w:rPr>
          <w:rFonts w:ascii="Calibri" w:hAnsi="Calibri" w:cstheme="minorHAnsi"/>
          <w:b/>
        </w:rPr>
      </w:pPr>
      <w:r w:rsidRPr="00175862">
        <w:rPr>
          <w:rFonts w:ascii="Calibri" w:hAnsi="Calibri" w:cstheme="minorHAnsi"/>
          <w:b/>
        </w:rPr>
        <w:t>Commissioners Meeting Room #104</w:t>
      </w: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</w:rPr>
      </w:pPr>
    </w:p>
    <w:p w:rsidR="00130B5E" w:rsidRPr="00175862" w:rsidRDefault="00130B5E" w:rsidP="00130B5E">
      <w:pPr>
        <w:pStyle w:val="NoSpacing"/>
        <w:jc w:val="center"/>
        <w:rPr>
          <w:rStyle w:val="Hyperlink"/>
          <w:rFonts w:ascii="Calibri" w:hAnsi="Calibri" w:cstheme="minorHAnsi"/>
        </w:rPr>
      </w:pPr>
      <w:r w:rsidRPr="00175862">
        <w:rPr>
          <w:rFonts w:ascii="Calibri" w:hAnsi="Calibri" w:cstheme="minorHAnsi"/>
          <w:b/>
        </w:rPr>
        <w:t xml:space="preserve">This scheduled meeting is also taking place </w:t>
      </w:r>
      <w:r w:rsidRPr="00175862">
        <w:rPr>
          <w:rFonts w:ascii="Calibri" w:hAnsi="Calibri" w:cstheme="minorHAnsi"/>
          <w:b/>
          <w:i/>
        </w:rPr>
        <w:t>in-person</w:t>
      </w:r>
      <w:r w:rsidRPr="00175862">
        <w:rPr>
          <w:rFonts w:ascii="Calibri" w:hAnsi="Calibri" w:cstheme="minorHAnsi"/>
          <w:b/>
        </w:rPr>
        <w:t xml:space="preserve"> </w:t>
      </w:r>
      <w:r w:rsidRPr="00175862">
        <w:rPr>
          <w:rFonts w:ascii="Calibri" w:hAnsi="Calibri" w:cstheme="minorHAnsi"/>
          <w:b/>
          <w:i/>
        </w:rPr>
        <w:t xml:space="preserve">and also streamed live at </w:t>
      </w:r>
      <w:hyperlink r:id="rId6" w:history="1">
        <w:r w:rsidRPr="00175862">
          <w:rPr>
            <w:rStyle w:val="Hyperlink"/>
            <w:rFonts w:ascii="Calibri" w:hAnsi="Calibri" w:cstheme="minorHAnsi"/>
          </w:rPr>
          <w:t>http://live.floydin.com/</w:t>
        </w:r>
      </w:hyperlink>
    </w:p>
    <w:p w:rsidR="00130B5E" w:rsidRPr="00175862" w:rsidRDefault="00130B5E" w:rsidP="00130B5E">
      <w:pPr>
        <w:pStyle w:val="NoSpacing"/>
        <w:jc w:val="center"/>
        <w:rPr>
          <w:rFonts w:ascii="Calibri" w:hAnsi="Calibri" w:cstheme="minorHAnsi"/>
          <w:b/>
          <w:i/>
        </w:rPr>
      </w:pPr>
    </w:p>
    <w:p w:rsidR="00130B5E" w:rsidRPr="00175862" w:rsidRDefault="00130B5E" w:rsidP="00130B5E">
      <w:pPr>
        <w:rPr>
          <w:rFonts w:ascii="Calibri" w:hAnsi="Calibri" w:cstheme="minorHAnsi"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>Call meeting to order</w:t>
      </w:r>
    </w:p>
    <w:p w:rsidR="00130B5E" w:rsidRPr="00175862" w:rsidRDefault="00130B5E" w:rsidP="00130B5E">
      <w:pPr>
        <w:rPr>
          <w:rFonts w:ascii="Calibri" w:hAnsi="Calibri" w:cstheme="minorHAnsi"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 xml:space="preserve">Call to the </w:t>
      </w:r>
      <w:r w:rsidRPr="00175862">
        <w:rPr>
          <w:rFonts w:ascii="Calibri" w:hAnsi="Calibri" w:cstheme="minorHAnsi"/>
          <w:b/>
          <w:i/>
          <w:sz w:val="28"/>
          <w:szCs w:val="28"/>
        </w:rPr>
        <w:t>Pledge of Allegiance</w:t>
      </w: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>Roll Call</w:t>
      </w: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>Invocation</w:t>
      </w: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>Acceptance of the Agenda</w:t>
      </w:r>
    </w:p>
    <w:p w:rsidR="00130B5E" w:rsidRPr="00175862" w:rsidRDefault="00130B5E" w:rsidP="00130B5E">
      <w:pPr>
        <w:rPr>
          <w:rFonts w:ascii="Calibri" w:hAnsi="Calibri" w:cstheme="minorHAnsi"/>
          <w:b/>
        </w:rPr>
      </w:pPr>
      <w:r w:rsidRPr="00175862">
        <w:rPr>
          <w:rFonts w:ascii="Calibri" w:hAnsi="Calibri" w:cstheme="minorHAnsi"/>
          <w:b/>
          <w:sz w:val="28"/>
          <w:szCs w:val="28"/>
        </w:rPr>
        <w:t xml:space="preserve">Approval of the Minutes   </w:t>
      </w:r>
      <w:r w:rsidRPr="00175862">
        <w:rPr>
          <w:rFonts w:ascii="Calibri" w:hAnsi="Calibri" w:cstheme="minorHAnsi"/>
          <w:i/>
          <w:sz w:val="28"/>
          <w:szCs w:val="28"/>
        </w:rPr>
        <w:t>3-8-22 Council Minutes</w:t>
      </w:r>
    </w:p>
    <w:p w:rsidR="00130B5E" w:rsidRPr="00175862" w:rsidRDefault="00130B5E" w:rsidP="00130B5E">
      <w:pPr>
        <w:rPr>
          <w:rFonts w:ascii="Calibri" w:hAnsi="Calibri" w:cstheme="minorHAnsi"/>
        </w:rPr>
      </w:pP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  <w:u w:val="single"/>
        </w:rPr>
      </w:pPr>
      <w:r w:rsidRPr="00175862">
        <w:rPr>
          <w:rFonts w:ascii="Calibri" w:hAnsi="Calibri" w:cstheme="minorHAnsi"/>
          <w:b/>
          <w:sz w:val="28"/>
          <w:szCs w:val="28"/>
          <w:u w:val="single"/>
        </w:rPr>
        <w:t>Public</w:t>
      </w: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  <w:u w:val="single"/>
        </w:rPr>
      </w:pPr>
    </w:p>
    <w:p w:rsidR="00130B5E" w:rsidRPr="00175862" w:rsidRDefault="00130B5E" w:rsidP="00130B5E">
      <w:pPr>
        <w:rPr>
          <w:rFonts w:ascii="Calibri" w:hAnsi="Calibri" w:cstheme="minorHAnsi"/>
          <w:b/>
          <w:sz w:val="28"/>
          <w:szCs w:val="28"/>
          <w:u w:val="single"/>
        </w:rPr>
      </w:pPr>
      <w:r w:rsidRPr="00175862">
        <w:rPr>
          <w:rFonts w:ascii="Calibri" w:hAnsi="Calibri" w:cstheme="minorHAnsi"/>
          <w:b/>
          <w:sz w:val="28"/>
          <w:szCs w:val="28"/>
          <w:u w:val="single"/>
        </w:rPr>
        <w:t>Old Business</w:t>
      </w:r>
    </w:p>
    <w:p w:rsidR="00130B5E" w:rsidRDefault="00130B5E" w:rsidP="00130B5E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sz w:val="28"/>
          <w:szCs w:val="28"/>
          <w:u w:val="single"/>
        </w:rPr>
      </w:pPr>
      <w:r w:rsidRPr="00175862">
        <w:rPr>
          <w:rFonts w:ascii="Calibri" w:hAnsi="Calibri" w:cstheme="minorHAnsi"/>
          <w:b/>
          <w:sz w:val="28"/>
          <w:szCs w:val="28"/>
          <w:u w:val="single"/>
        </w:rPr>
        <w:t>Floyd County Auditor – Jacqueline Wenning (OB#1)</w:t>
      </w:r>
    </w:p>
    <w:p w:rsidR="004B644B" w:rsidRDefault="004B644B" w:rsidP="004B644B">
      <w:pPr>
        <w:pStyle w:val="ListParagraph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 xml:space="preserve">   </w:t>
      </w:r>
      <w:r>
        <w:rPr>
          <w:rFonts w:ascii="Calibri" w:hAnsi="Calibri" w:cstheme="minorHAnsi"/>
          <w:i/>
          <w:sz w:val="28"/>
          <w:szCs w:val="28"/>
        </w:rPr>
        <w:t>Salary increase for Auditor Office employee</w:t>
      </w:r>
    </w:p>
    <w:p w:rsidR="004B644B" w:rsidRPr="004B644B" w:rsidRDefault="004B644B" w:rsidP="004B644B">
      <w:pPr>
        <w:pStyle w:val="ListParagraph"/>
        <w:rPr>
          <w:rFonts w:ascii="Calibri" w:hAnsi="Calibri" w:cstheme="minorHAnsi"/>
          <w:i/>
          <w:sz w:val="28"/>
          <w:szCs w:val="28"/>
        </w:rPr>
      </w:pPr>
    </w:p>
    <w:p w:rsidR="0099509C" w:rsidRDefault="0088071B" w:rsidP="00130B5E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  <w:u w:val="single"/>
        </w:rPr>
        <w:t>Floyd County Council – Connie Moon</w:t>
      </w:r>
      <w:r w:rsidR="004B644B">
        <w:rPr>
          <w:rFonts w:ascii="Calibri" w:hAnsi="Calibri" w:cstheme="minorHAnsi"/>
          <w:b/>
          <w:sz w:val="28"/>
          <w:szCs w:val="28"/>
          <w:u w:val="single"/>
        </w:rPr>
        <w:t xml:space="preserve"> (OB#2)</w:t>
      </w:r>
    </w:p>
    <w:p w:rsidR="0088071B" w:rsidRPr="0088071B" w:rsidRDefault="0088071B" w:rsidP="0088071B">
      <w:pPr>
        <w:pStyle w:val="ListParagraph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i/>
          <w:sz w:val="28"/>
          <w:szCs w:val="28"/>
        </w:rPr>
        <w:t xml:space="preserve">   Discussion on Assessor Office employees that did not receive 6% COLA </w:t>
      </w:r>
    </w:p>
    <w:p w:rsidR="006C1FF1" w:rsidRPr="00175862" w:rsidRDefault="006C1FF1" w:rsidP="006C1FF1">
      <w:pPr>
        <w:pStyle w:val="ListParagraph"/>
        <w:rPr>
          <w:rFonts w:ascii="Calibri" w:hAnsi="Calibri" w:cstheme="minorHAnsi"/>
          <w:b/>
          <w:sz w:val="28"/>
          <w:szCs w:val="28"/>
          <w:u w:val="single"/>
        </w:rPr>
      </w:pPr>
    </w:p>
    <w:p w:rsidR="006C1FF1" w:rsidRPr="00175862" w:rsidRDefault="006C1FF1" w:rsidP="006C1FF1">
      <w:pPr>
        <w:pStyle w:val="ListParagraph"/>
        <w:ind w:left="0"/>
        <w:rPr>
          <w:rFonts w:ascii="Calibri" w:hAnsi="Calibri" w:cstheme="minorHAnsi"/>
          <w:b/>
          <w:sz w:val="28"/>
          <w:szCs w:val="28"/>
          <w:u w:val="single"/>
        </w:rPr>
      </w:pPr>
      <w:r w:rsidRPr="00175862">
        <w:rPr>
          <w:rFonts w:ascii="Calibri" w:hAnsi="Calibri" w:cstheme="minorHAnsi"/>
          <w:b/>
          <w:sz w:val="28"/>
          <w:szCs w:val="28"/>
          <w:u w:val="single"/>
        </w:rPr>
        <w:t>New Business</w:t>
      </w:r>
    </w:p>
    <w:p w:rsidR="006C1FF1" w:rsidRPr="00175862" w:rsidRDefault="006C1FF1" w:rsidP="006C1FF1">
      <w:pPr>
        <w:pStyle w:val="ListParagraph"/>
        <w:ind w:left="0"/>
        <w:rPr>
          <w:rFonts w:ascii="Calibri" w:hAnsi="Calibri" w:cstheme="minorHAnsi"/>
          <w:b/>
          <w:sz w:val="28"/>
          <w:szCs w:val="28"/>
          <w:u w:val="single"/>
        </w:rPr>
      </w:pPr>
    </w:p>
    <w:p w:rsidR="006C1FF1" w:rsidRPr="00175862" w:rsidRDefault="009170CA" w:rsidP="006C1FF1">
      <w:pPr>
        <w:pStyle w:val="ListParagraph"/>
        <w:numPr>
          <w:ilvl w:val="0"/>
          <w:numId w:val="3"/>
        </w:numPr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  <w:u w:val="single"/>
        </w:rPr>
        <w:t xml:space="preserve"> </w:t>
      </w:r>
      <w:r w:rsidR="006C1FF1" w:rsidRPr="00175862">
        <w:rPr>
          <w:rFonts w:ascii="Calibri" w:hAnsi="Calibri" w:cstheme="minorHAnsi"/>
          <w:b/>
          <w:sz w:val="28"/>
          <w:szCs w:val="28"/>
          <w:u w:val="single"/>
        </w:rPr>
        <w:t>New Albany Floyd County Public Library – Melissa Merida (NB#1)</w:t>
      </w:r>
    </w:p>
    <w:p w:rsidR="006C1FF1" w:rsidRDefault="00175862" w:rsidP="00175862">
      <w:pPr>
        <w:pStyle w:val="ListParagraph"/>
        <w:rPr>
          <w:rFonts w:ascii="Calibri" w:hAnsi="Calibri" w:cstheme="minorHAnsi"/>
          <w:b/>
          <w:sz w:val="28"/>
          <w:szCs w:val="28"/>
        </w:rPr>
      </w:pPr>
      <w:r w:rsidRPr="00175862">
        <w:rPr>
          <w:rFonts w:ascii="Calibri" w:hAnsi="Calibri" w:cstheme="minorHAnsi"/>
          <w:b/>
          <w:sz w:val="28"/>
          <w:szCs w:val="28"/>
        </w:rPr>
        <w:tab/>
      </w:r>
      <w:proofErr w:type="gramStart"/>
      <w:r w:rsidRPr="00175862">
        <w:rPr>
          <w:rFonts w:ascii="Calibri" w:hAnsi="Calibri" w:cstheme="minorHAnsi"/>
          <w:b/>
          <w:sz w:val="28"/>
          <w:szCs w:val="28"/>
        </w:rPr>
        <w:t>a</w:t>
      </w:r>
      <w:proofErr w:type="gramEnd"/>
      <w:r w:rsidRPr="00175862">
        <w:rPr>
          <w:rFonts w:ascii="Calibri" w:hAnsi="Calibri" w:cstheme="minorHAnsi"/>
          <w:b/>
          <w:sz w:val="28"/>
          <w:szCs w:val="28"/>
        </w:rPr>
        <w:t>.</w:t>
      </w:r>
      <w:r w:rsidRPr="00175862">
        <w:rPr>
          <w:rFonts w:ascii="Calibri" w:hAnsi="Calibri" w:cstheme="minorHAnsi"/>
          <w:b/>
          <w:sz w:val="28"/>
          <w:szCs w:val="28"/>
        </w:rPr>
        <w:tab/>
      </w:r>
      <w:r w:rsidRPr="00175862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175862" w:rsidRPr="00175862" w:rsidRDefault="006971B9" w:rsidP="00175862">
      <w:pPr>
        <w:pStyle w:val="ListParagrap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  <w:t xml:space="preserve">  </w:t>
      </w:r>
      <w:r w:rsidR="00175862" w:rsidRPr="00175862">
        <w:rPr>
          <w:rFonts w:ascii="Calibri" w:hAnsi="Calibri" w:cstheme="minorHAnsi"/>
          <w:sz w:val="28"/>
          <w:szCs w:val="28"/>
        </w:rPr>
        <w:t>Rainy Day 201102194 Capital Outlays - $290,000.00</w:t>
      </w:r>
    </w:p>
    <w:p w:rsidR="00175862" w:rsidRDefault="006971B9" w:rsidP="00175862">
      <w:pPr>
        <w:pStyle w:val="ListParagrap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  <w:t xml:space="preserve">  </w:t>
      </w:r>
      <w:r w:rsidR="00175862" w:rsidRPr="00175862">
        <w:rPr>
          <w:rFonts w:ascii="Calibri" w:hAnsi="Calibri" w:cstheme="minorHAnsi"/>
          <w:sz w:val="28"/>
          <w:szCs w:val="28"/>
        </w:rPr>
        <w:t>Library LIRF Fund 400104056 Capital Ou</w:t>
      </w:r>
      <w:r w:rsidR="00C95D1F">
        <w:rPr>
          <w:rFonts w:ascii="Calibri" w:hAnsi="Calibri" w:cstheme="minorHAnsi"/>
          <w:sz w:val="28"/>
          <w:szCs w:val="28"/>
        </w:rPr>
        <w:t>t</w:t>
      </w:r>
      <w:r w:rsidR="00175862" w:rsidRPr="00175862">
        <w:rPr>
          <w:rFonts w:ascii="Calibri" w:hAnsi="Calibri" w:cstheme="minorHAnsi"/>
          <w:sz w:val="28"/>
          <w:szCs w:val="28"/>
        </w:rPr>
        <w:t>lays - $50,000.00</w:t>
      </w:r>
    </w:p>
    <w:p w:rsidR="004B644B" w:rsidRDefault="004B644B" w:rsidP="00175862">
      <w:pPr>
        <w:pStyle w:val="ListParagraph"/>
        <w:rPr>
          <w:rFonts w:ascii="Calibri" w:hAnsi="Calibri" w:cstheme="minorHAnsi"/>
          <w:sz w:val="28"/>
          <w:szCs w:val="28"/>
        </w:rPr>
      </w:pPr>
    </w:p>
    <w:p w:rsidR="009170CA" w:rsidRDefault="001375D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2</w:t>
      </w:r>
      <w:r w:rsidR="009170CA">
        <w:rPr>
          <w:rFonts w:ascii="Calibri" w:hAnsi="Calibri" w:cstheme="minorHAnsi"/>
          <w:b/>
          <w:sz w:val="28"/>
          <w:szCs w:val="28"/>
        </w:rPr>
        <w:t>.</w:t>
      </w:r>
      <w:r w:rsidR="009170CA">
        <w:rPr>
          <w:rFonts w:ascii="Calibri" w:hAnsi="Calibri" w:cstheme="minorHAnsi"/>
          <w:b/>
          <w:sz w:val="28"/>
          <w:szCs w:val="28"/>
        </w:rPr>
        <w:tab/>
      </w:r>
      <w:r w:rsidR="009170CA">
        <w:rPr>
          <w:rFonts w:ascii="Calibri" w:hAnsi="Calibri" w:cstheme="minorHAnsi"/>
          <w:b/>
          <w:sz w:val="28"/>
          <w:szCs w:val="28"/>
          <w:u w:val="single"/>
        </w:rPr>
        <w:t>Floyd County Community Corrections – Daraius Randelia</w:t>
      </w:r>
      <w:r w:rsidR="001F07E0">
        <w:rPr>
          <w:rFonts w:ascii="Calibri" w:hAnsi="Calibri" w:cstheme="minorHAnsi"/>
          <w:b/>
          <w:sz w:val="28"/>
          <w:szCs w:val="28"/>
          <w:u w:val="single"/>
        </w:rPr>
        <w:t xml:space="preserve"> (NB#</w:t>
      </w:r>
      <w:r>
        <w:rPr>
          <w:rFonts w:ascii="Calibri" w:hAnsi="Calibri" w:cstheme="minorHAnsi"/>
          <w:b/>
          <w:sz w:val="28"/>
          <w:szCs w:val="28"/>
          <w:u w:val="single"/>
        </w:rPr>
        <w:t>2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>)</w:t>
      </w:r>
    </w:p>
    <w:p w:rsidR="009170CA" w:rsidRPr="00046E3C" w:rsidRDefault="009170C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>
        <w:rPr>
          <w:rFonts w:ascii="Calibri" w:hAnsi="Calibri" w:cstheme="minorHAnsi"/>
          <w:b/>
          <w:sz w:val="28"/>
          <w:szCs w:val="28"/>
        </w:rPr>
        <w:t>a</w:t>
      </w:r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  <w:u w:val="single"/>
        </w:rPr>
        <w:t>Request for New Line Items</w:t>
      </w:r>
    </w:p>
    <w:p w:rsidR="009170CA" w:rsidRDefault="009170CA" w:rsidP="009170CA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>9102-000-1000-29</w:t>
      </w:r>
      <w:r>
        <w:rPr>
          <w:rFonts w:ascii="Calibri" w:hAnsi="Calibri" w:cstheme="minorHAnsi"/>
          <w:i/>
          <w:sz w:val="28"/>
          <w:szCs w:val="28"/>
        </w:rPr>
        <w:tab/>
        <w:t>High Risk Case Manager</w:t>
      </w:r>
    </w:p>
    <w:p w:rsidR="009170CA" w:rsidRDefault="009170CA" w:rsidP="009170CA">
      <w:pPr>
        <w:pStyle w:val="NoSpacing"/>
        <w:rPr>
          <w:rFonts w:ascii="Calibri" w:hAnsi="Calibri" w:cstheme="minorHAnsi"/>
          <w:i/>
          <w:sz w:val="28"/>
          <w:szCs w:val="28"/>
        </w:rPr>
      </w:pPr>
    </w:p>
    <w:p w:rsidR="009170CA" w:rsidRPr="00046E3C" w:rsidRDefault="009170CA" w:rsidP="009170CA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proofErr w:type="gramStart"/>
      <w:r w:rsidRPr="003471DC">
        <w:rPr>
          <w:rFonts w:ascii="Calibri" w:hAnsi="Calibri" w:cstheme="minorHAnsi"/>
          <w:b/>
          <w:i/>
          <w:sz w:val="28"/>
          <w:szCs w:val="28"/>
        </w:rPr>
        <w:t>b</w:t>
      </w:r>
      <w:proofErr w:type="gramEnd"/>
      <w:r w:rsidRPr="003471DC">
        <w:rPr>
          <w:rFonts w:ascii="Calibri" w:hAnsi="Calibri" w:cstheme="minorHAnsi"/>
          <w:b/>
          <w:i/>
          <w:sz w:val="28"/>
          <w:szCs w:val="28"/>
        </w:rPr>
        <w:t>.</w:t>
      </w:r>
      <w:r>
        <w:rPr>
          <w:rFonts w:ascii="Calibri" w:hAnsi="Calibri" w:cstheme="minorHAnsi"/>
          <w:i/>
          <w:sz w:val="28"/>
          <w:szCs w:val="28"/>
        </w:rPr>
        <w:tab/>
      </w:r>
      <w:r w:rsidRPr="0025360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9170CA" w:rsidRPr="0025360F" w:rsidRDefault="009170CA" w:rsidP="009170CA">
      <w:pPr>
        <w:pStyle w:val="NoSpacing"/>
        <w:rPr>
          <w:rFonts w:asciiTheme="minorHAnsi" w:hAnsiTheme="minorHAnsi" w:cstheme="minorHAnsi"/>
          <w:i/>
        </w:rPr>
      </w:pPr>
      <w:r w:rsidRPr="0025360F">
        <w:rPr>
          <w:rFonts w:ascii="Calibri" w:hAnsi="Calibri" w:cstheme="minorHAnsi"/>
          <w:sz w:val="28"/>
          <w:szCs w:val="28"/>
        </w:rPr>
        <w:tab/>
      </w:r>
      <w:r w:rsidRPr="0025360F">
        <w:rPr>
          <w:rFonts w:ascii="Calibri" w:hAnsi="Calibri" w:cstheme="minorHAnsi"/>
          <w:sz w:val="28"/>
          <w:szCs w:val="28"/>
        </w:rPr>
        <w:tab/>
        <w:t xml:space="preserve">   </w:t>
      </w:r>
      <w:r w:rsidR="006971B9">
        <w:rPr>
          <w:rFonts w:ascii="Calibri" w:hAnsi="Calibri" w:cstheme="minorHAnsi"/>
          <w:sz w:val="28"/>
          <w:szCs w:val="28"/>
        </w:rPr>
        <w:t xml:space="preserve">  </w:t>
      </w:r>
      <w:r w:rsidRPr="0025360F">
        <w:rPr>
          <w:rFonts w:ascii="Calibri" w:hAnsi="Calibri" w:cstheme="minorHAnsi"/>
          <w:sz w:val="28"/>
          <w:szCs w:val="28"/>
        </w:rPr>
        <w:t xml:space="preserve"> </w:t>
      </w:r>
      <w:r w:rsidR="006971B9">
        <w:rPr>
          <w:rFonts w:ascii="Calibri" w:hAnsi="Calibri" w:cstheme="minorHAnsi"/>
          <w:sz w:val="28"/>
          <w:szCs w:val="28"/>
        </w:rPr>
        <w:t xml:space="preserve">  </w:t>
      </w:r>
      <w:r w:rsidRPr="0025360F">
        <w:rPr>
          <w:rFonts w:asciiTheme="minorHAnsi" w:hAnsiTheme="minorHAnsi" w:cstheme="minorHAnsi"/>
          <w:i/>
        </w:rPr>
        <w:t xml:space="preserve">Fund: </w:t>
      </w:r>
      <w:r w:rsidR="00E33240">
        <w:rPr>
          <w:rFonts w:asciiTheme="minorHAnsi" w:hAnsiTheme="minorHAnsi" w:cstheme="minorHAnsi"/>
          <w:i/>
        </w:rPr>
        <w:t>Project I</w:t>
      </w:r>
      <w:r>
        <w:rPr>
          <w:rFonts w:asciiTheme="minorHAnsi" w:hAnsiTheme="minorHAnsi" w:cstheme="minorHAnsi"/>
          <w:i/>
        </w:rPr>
        <w:t>ncome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  <w:u w:val="single"/>
        </w:rPr>
      </w:pPr>
      <w:r w:rsidRPr="0025360F">
        <w:rPr>
          <w:rFonts w:asciiTheme="minorHAnsi" w:hAnsiTheme="minorHAnsi" w:cstheme="minorHAnsi"/>
          <w:i/>
        </w:rPr>
        <w:lastRenderedPageBreak/>
        <w:tab/>
      </w:r>
      <w:r w:rsidRPr="0025360F">
        <w:rPr>
          <w:rFonts w:asciiTheme="minorHAnsi" w:hAnsiTheme="minorHAnsi" w:cstheme="minorHAnsi"/>
          <w:i/>
        </w:rPr>
        <w:tab/>
      </w:r>
      <w:r w:rsidR="006971B9">
        <w:rPr>
          <w:rFonts w:asciiTheme="minorHAnsi" w:hAnsiTheme="minorHAnsi" w:cstheme="minorHAnsi"/>
          <w:i/>
        </w:rPr>
        <w:t xml:space="preserve">   </w:t>
      </w:r>
      <w:r w:rsidRPr="0025360F">
        <w:rPr>
          <w:rFonts w:asciiTheme="minorHAnsi" w:hAnsiTheme="minorHAnsi" w:cstheme="minorHAnsi"/>
          <w:i/>
        </w:rPr>
        <w:t xml:space="preserve">    </w:t>
      </w:r>
      <w:r w:rsidR="006971B9">
        <w:rPr>
          <w:rFonts w:asciiTheme="minorHAnsi" w:hAnsiTheme="minorHAnsi" w:cstheme="minorHAnsi"/>
          <w:i/>
        </w:rPr>
        <w:t xml:space="preserve">  </w:t>
      </w:r>
      <w:r w:rsidRPr="0025360F">
        <w:rPr>
          <w:rFonts w:asciiTheme="minorHAnsi" w:hAnsiTheme="minorHAnsi" w:cstheme="minorHAnsi"/>
          <w:i/>
        </w:rPr>
        <w:t xml:space="preserve">Fund </w:t>
      </w:r>
      <w:proofErr w:type="spellStart"/>
      <w:r w:rsidRPr="0025360F">
        <w:rPr>
          <w:rFonts w:asciiTheme="minorHAnsi" w:hAnsiTheme="minorHAnsi" w:cstheme="minorHAnsi"/>
          <w:i/>
        </w:rPr>
        <w:t>Amt</w:t>
      </w:r>
      <w:proofErr w:type="spellEnd"/>
      <w:r w:rsidRPr="0025360F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596,904.06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170CA" w:rsidRPr="00363B76" w:rsidTr="00A37A21">
        <w:tc>
          <w:tcPr>
            <w:tcW w:w="1057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9102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Risk Case Manager</w:t>
            </w:r>
          </w:p>
        </w:tc>
        <w:tc>
          <w:tcPr>
            <w:tcW w:w="162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56,000.00</w:t>
            </w:r>
          </w:p>
        </w:tc>
        <w:tc>
          <w:tcPr>
            <w:tcW w:w="144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70CA" w:rsidRDefault="009170CA" w:rsidP="009170CA">
      <w:pPr>
        <w:pStyle w:val="ListParagraph"/>
        <w:ind w:left="1156"/>
        <w:rPr>
          <w:rFonts w:ascii="Calibri" w:hAnsi="Calibri" w:cstheme="minorHAnsi"/>
          <w:b/>
          <w:sz w:val="28"/>
          <w:szCs w:val="28"/>
          <w:u w:val="single"/>
        </w:rPr>
      </w:pPr>
    </w:p>
    <w:p w:rsidR="009170CA" w:rsidRDefault="009170CA" w:rsidP="009170CA">
      <w:pPr>
        <w:pStyle w:val="ListParagraph"/>
        <w:ind w:left="432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  <w:t>c.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  <w:u w:val="single"/>
        </w:rPr>
        <w:t xml:space="preserve">Request to pay benefits for High Risk Case Manager out of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 xml:space="preserve">    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  <w:u w:val="single"/>
        </w:rPr>
        <w:t>Employee Benefits Fund</w:t>
      </w:r>
    </w:p>
    <w:p w:rsidR="009170CA" w:rsidRDefault="009170C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</w:p>
    <w:p w:rsidR="009170CA" w:rsidRDefault="001375D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3</w:t>
      </w:r>
      <w:r w:rsidR="009170CA">
        <w:rPr>
          <w:rFonts w:ascii="Calibri" w:hAnsi="Calibri" w:cstheme="minorHAnsi"/>
          <w:b/>
          <w:sz w:val="28"/>
          <w:szCs w:val="28"/>
        </w:rPr>
        <w:t>.</w:t>
      </w:r>
      <w:r w:rsidR="009170CA">
        <w:rPr>
          <w:rFonts w:ascii="Calibri" w:hAnsi="Calibri" w:cstheme="minorHAnsi"/>
          <w:b/>
          <w:sz w:val="28"/>
          <w:szCs w:val="28"/>
        </w:rPr>
        <w:tab/>
      </w:r>
      <w:r w:rsidR="009170CA">
        <w:rPr>
          <w:rFonts w:ascii="Calibri" w:hAnsi="Calibri" w:cstheme="minorHAnsi"/>
          <w:b/>
          <w:sz w:val="28"/>
          <w:szCs w:val="28"/>
          <w:u w:val="single"/>
        </w:rPr>
        <w:t>Floyd County Treasurer – Steve Burks</w:t>
      </w:r>
      <w:r w:rsidR="001F07E0">
        <w:rPr>
          <w:rFonts w:ascii="Calibri" w:hAnsi="Calibri" w:cstheme="minorHAnsi"/>
          <w:b/>
          <w:sz w:val="28"/>
          <w:szCs w:val="28"/>
          <w:u w:val="single"/>
        </w:rPr>
        <w:t xml:space="preserve"> (NB#</w:t>
      </w:r>
      <w:r>
        <w:rPr>
          <w:rFonts w:ascii="Calibri" w:hAnsi="Calibri" w:cstheme="minorHAnsi"/>
          <w:b/>
          <w:sz w:val="28"/>
          <w:szCs w:val="28"/>
          <w:u w:val="single"/>
        </w:rPr>
        <w:t>3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>)</w:t>
      </w:r>
    </w:p>
    <w:p w:rsidR="009170CA" w:rsidRPr="0025360F" w:rsidRDefault="00C95D1F" w:rsidP="009170CA">
      <w:pPr>
        <w:pStyle w:val="ListParagraph"/>
        <w:numPr>
          <w:ilvl w:val="0"/>
          <w:numId w:val="6"/>
        </w:numPr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i/>
          <w:sz w:val="28"/>
          <w:szCs w:val="28"/>
          <w:u w:val="single"/>
        </w:rPr>
        <w:t xml:space="preserve"> </w:t>
      </w:r>
      <w:r w:rsidR="009170CA" w:rsidRPr="0025360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9170CA" w:rsidRPr="0025360F" w:rsidRDefault="009170CA" w:rsidP="009170CA">
      <w:pPr>
        <w:pStyle w:val="NoSpacing"/>
        <w:rPr>
          <w:rFonts w:asciiTheme="minorHAnsi" w:hAnsiTheme="minorHAnsi" w:cstheme="minorHAnsi"/>
          <w:i/>
        </w:rPr>
      </w:pPr>
      <w:r w:rsidRPr="0025360F">
        <w:rPr>
          <w:rFonts w:ascii="Calibri" w:hAnsi="Calibri" w:cstheme="minorHAnsi"/>
          <w:sz w:val="28"/>
          <w:szCs w:val="28"/>
        </w:rPr>
        <w:tab/>
      </w:r>
      <w:r w:rsidRPr="0025360F">
        <w:rPr>
          <w:rFonts w:ascii="Calibri" w:hAnsi="Calibri" w:cstheme="minorHAnsi"/>
          <w:sz w:val="28"/>
          <w:szCs w:val="28"/>
        </w:rPr>
        <w:tab/>
        <w:t xml:space="preserve">    </w:t>
      </w:r>
      <w:r w:rsidRPr="0025360F">
        <w:rPr>
          <w:rFonts w:asciiTheme="minorHAnsi" w:hAnsiTheme="minorHAnsi" w:cstheme="minorHAnsi"/>
          <w:i/>
        </w:rPr>
        <w:t>Fund: Treasurer Non-Reverting Fund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  <w:u w:val="single"/>
        </w:rPr>
      </w:pPr>
      <w:r w:rsidRPr="0025360F">
        <w:rPr>
          <w:rFonts w:asciiTheme="minorHAnsi" w:hAnsiTheme="minorHAnsi" w:cstheme="minorHAnsi"/>
          <w:i/>
        </w:rPr>
        <w:tab/>
      </w:r>
      <w:r w:rsidRPr="0025360F">
        <w:rPr>
          <w:rFonts w:asciiTheme="minorHAnsi" w:hAnsiTheme="minorHAnsi" w:cstheme="minorHAnsi"/>
          <w:i/>
        </w:rPr>
        <w:tab/>
        <w:t xml:space="preserve">    Fund </w:t>
      </w:r>
      <w:proofErr w:type="spellStart"/>
      <w:r w:rsidRPr="0025360F">
        <w:rPr>
          <w:rFonts w:asciiTheme="minorHAnsi" w:hAnsiTheme="minorHAnsi" w:cstheme="minorHAnsi"/>
          <w:i/>
        </w:rPr>
        <w:t>Amt</w:t>
      </w:r>
      <w:proofErr w:type="spellEnd"/>
      <w:r w:rsidRPr="0025360F">
        <w:rPr>
          <w:rFonts w:asciiTheme="minorHAnsi" w:hAnsiTheme="minorHAnsi" w:cstheme="minorHAnsi"/>
          <w:i/>
        </w:rPr>
        <w:t>: $5,771.16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170CA" w:rsidRPr="00363B76" w:rsidTr="00A37A21">
        <w:tc>
          <w:tcPr>
            <w:tcW w:w="1057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9107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Travel/Training</w:t>
            </w:r>
          </w:p>
        </w:tc>
        <w:tc>
          <w:tcPr>
            <w:tcW w:w="162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200.00</w:t>
            </w:r>
          </w:p>
        </w:tc>
        <w:tc>
          <w:tcPr>
            <w:tcW w:w="144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70CA" w:rsidRDefault="009170C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</w:p>
    <w:p w:rsidR="009170CA" w:rsidRDefault="001375D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4</w:t>
      </w:r>
      <w:r w:rsidR="009170CA">
        <w:rPr>
          <w:rFonts w:ascii="Calibri" w:hAnsi="Calibri" w:cstheme="minorHAnsi"/>
          <w:b/>
          <w:sz w:val="28"/>
          <w:szCs w:val="28"/>
        </w:rPr>
        <w:t>.</w:t>
      </w:r>
      <w:r w:rsidR="009170CA">
        <w:rPr>
          <w:rFonts w:ascii="Calibri" w:hAnsi="Calibri" w:cstheme="minorHAnsi"/>
          <w:b/>
          <w:sz w:val="28"/>
          <w:szCs w:val="28"/>
        </w:rPr>
        <w:tab/>
      </w:r>
      <w:r w:rsidR="009170CA">
        <w:rPr>
          <w:rFonts w:ascii="Calibri" w:hAnsi="Calibri" w:cstheme="minorHAnsi"/>
          <w:b/>
          <w:sz w:val="28"/>
          <w:szCs w:val="28"/>
          <w:u w:val="single"/>
        </w:rPr>
        <w:t>Floyd County Assessor – James Sinks</w:t>
      </w:r>
      <w:r w:rsidR="001F07E0">
        <w:rPr>
          <w:rFonts w:ascii="Calibri" w:hAnsi="Calibri" w:cstheme="minorHAnsi"/>
          <w:b/>
          <w:sz w:val="28"/>
          <w:szCs w:val="28"/>
          <w:u w:val="single"/>
        </w:rPr>
        <w:t xml:space="preserve"> (NB#</w:t>
      </w:r>
      <w:r>
        <w:rPr>
          <w:rFonts w:ascii="Calibri" w:hAnsi="Calibri" w:cstheme="minorHAnsi"/>
          <w:b/>
          <w:sz w:val="28"/>
          <w:szCs w:val="28"/>
          <w:u w:val="single"/>
        </w:rPr>
        <w:t>4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>)</w:t>
      </w:r>
    </w:p>
    <w:p w:rsidR="009170CA" w:rsidRPr="00046E3C" w:rsidRDefault="009170CA" w:rsidP="009170CA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>
        <w:rPr>
          <w:rFonts w:ascii="Calibri" w:hAnsi="Calibri" w:cstheme="minorHAnsi"/>
          <w:b/>
          <w:sz w:val="28"/>
          <w:szCs w:val="28"/>
        </w:rPr>
        <w:t>a</w:t>
      </w:r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b/>
          <w:sz w:val="28"/>
          <w:szCs w:val="28"/>
        </w:rPr>
        <w:tab/>
      </w:r>
      <w:r w:rsidRPr="0025360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9170CA" w:rsidRPr="0025360F" w:rsidRDefault="009170CA" w:rsidP="009170CA">
      <w:pPr>
        <w:pStyle w:val="NoSpacing"/>
        <w:rPr>
          <w:rFonts w:asciiTheme="minorHAnsi" w:hAnsiTheme="minorHAnsi" w:cstheme="minorHAnsi"/>
          <w:i/>
        </w:rPr>
      </w:pPr>
      <w:r w:rsidRPr="0025360F">
        <w:rPr>
          <w:rFonts w:ascii="Calibri" w:hAnsi="Calibri" w:cstheme="minorHAnsi"/>
          <w:sz w:val="28"/>
          <w:szCs w:val="28"/>
        </w:rPr>
        <w:tab/>
      </w:r>
      <w:r w:rsidRPr="0025360F">
        <w:rPr>
          <w:rFonts w:ascii="Calibri" w:hAnsi="Calibri" w:cstheme="minorHAnsi"/>
          <w:sz w:val="28"/>
          <w:szCs w:val="28"/>
        </w:rPr>
        <w:tab/>
        <w:t xml:space="preserve">   </w:t>
      </w:r>
      <w:r>
        <w:rPr>
          <w:rFonts w:ascii="Calibri" w:hAnsi="Calibri" w:cstheme="minorHAnsi"/>
          <w:sz w:val="28"/>
          <w:szCs w:val="28"/>
        </w:rPr>
        <w:t xml:space="preserve">   </w:t>
      </w:r>
      <w:r w:rsidRPr="0025360F">
        <w:rPr>
          <w:rFonts w:ascii="Calibri" w:hAnsi="Calibri" w:cstheme="minorHAnsi"/>
          <w:sz w:val="28"/>
          <w:szCs w:val="28"/>
        </w:rPr>
        <w:t xml:space="preserve"> </w:t>
      </w:r>
      <w:r w:rsidRPr="0025360F">
        <w:rPr>
          <w:rFonts w:asciiTheme="minorHAnsi" w:hAnsiTheme="minorHAnsi" w:cstheme="minorHAnsi"/>
          <w:i/>
        </w:rPr>
        <w:t xml:space="preserve">Fund: </w:t>
      </w:r>
      <w:proofErr w:type="spellStart"/>
      <w:r>
        <w:rPr>
          <w:rFonts w:asciiTheme="minorHAnsi" w:hAnsiTheme="minorHAnsi" w:cstheme="minorHAnsi"/>
          <w:i/>
        </w:rPr>
        <w:t>Reassesment</w:t>
      </w:r>
      <w:proofErr w:type="spellEnd"/>
      <w:r>
        <w:rPr>
          <w:rFonts w:asciiTheme="minorHAnsi" w:hAnsiTheme="minorHAnsi" w:cstheme="minorHAnsi"/>
          <w:i/>
        </w:rPr>
        <w:t>/Mapping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  <w:u w:val="single"/>
        </w:rPr>
      </w:pPr>
      <w:r w:rsidRPr="0025360F">
        <w:rPr>
          <w:rFonts w:asciiTheme="minorHAnsi" w:hAnsiTheme="minorHAnsi" w:cstheme="minorHAnsi"/>
          <w:i/>
        </w:rPr>
        <w:tab/>
      </w:r>
      <w:r w:rsidRPr="0025360F">
        <w:rPr>
          <w:rFonts w:asciiTheme="minorHAnsi" w:hAnsiTheme="minorHAnsi" w:cstheme="minorHAnsi"/>
          <w:i/>
        </w:rPr>
        <w:tab/>
        <w:t xml:space="preserve">    </w:t>
      </w:r>
      <w:r>
        <w:rPr>
          <w:rFonts w:asciiTheme="minorHAnsi" w:hAnsiTheme="minorHAnsi" w:cstheme="minorHAnsi"/>
          <w:i/>
        </w:rPr>
        <w:t xml:space="preserve">    </w:t>
      </w:r>
      <w:r w:rsidRPr="0025360F">
        <w:rPr>
          <w:rFonts w:asciiTheme="minorHAnsi" w:hAnsiTheme="minorHAnsi" w:cstheme="minorHAnsi"/>
          <w:i/>
        </w:rPr>
        <w:t xml:space="preserve">Fund </w:t>
      </w:r>
      <w:proofErr w:type="spellStart"/>
      <w:r w:rsidRPr="0025360F">
        <w:rPr>
          <w:rFonts w:asciiTheme="minorHAnsi" w:hAnsiTheme="minorHAnsi" w:cstheme="minorHAnsi"/>
          <w:i/>
        </w:rPr>
        <w:t>Amt</w:t>
      </w:r>
      <w:proofErr w:type="spellEnd"/>
      <w:r w:rsidRPr="0025360F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362,965.65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170CA" w:rsidRPr="00363B76" w:rsidTr="00A37A21">
        <w:tc>
          <w:tcPr>
            <w:tcW w:w="1057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1188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Property Tax Hearing Reviews</w:t>
            </w:r>
          </w:p>
        </w:tc>
        <w:tc>
          <w:tcPr>
            <w:tcW w:w="162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17,063.00</w:t>
            </w:r>
          </w:p>
        </w:tc>
        <w:tc>
          <w:tcPr>
            <w:tcW w:w="144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70CA" w:rsidRDefault="009170CA" w:rsidP="009170CA">
      <w:pPr>
        <w:pStyle w:val="ListParagraph"/>
        <w:ind w:left="1156"/>
        <w:rPr>
          <w:rFonts w:ascii="Calibri" w:hAnsi="Calibri" w:cstheme="minorHAnsi"/>
          <w:b/>
          <w:sz w:val="28"/>
          <w:szCs w:val="28"/>
          <w:u w:val="single"/>
        </w:rPr>
      </w:pPr>
    </w:p>
    <w:p w:rsidR="009170CA" w:rsidRDefault="001375DA" w:rsidP="009170CA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5.</w:t>
      </w:r>
      <w:r w:rsidR="009170CA">
        <w:rPr>
          <w:rFonts w:ascii="Calibri" w:hAnsi="Calibri" w:cstheme="minorHAnsi"/>
          <w:b/>
          <w:sz w:val="28"/>
          <w:szCs w:val="28"/>
        </w:rPr>
        <w:tab/>
      </w:r>
      <w:r w:rsidR="009170CA">
        <w:rPr>
          <w:rFonts w:ascii="Calibri" w:hAnsi="Calibri" w:cstheme="minorHAnsi"/>
          <w:b/>
          <w:sz w:val="28"/>
          <w:szCs w:val="28"/>
          <w:u w:val="single"/>
        </w:rPr>
        <w:t>Floyd County Probation – Kelly Deuser</w:t>
      </w:r>
      <w:r w:rsidR="001F07E0">
        <w:rPr>
          <w:rFonts w:ascii="Calibri" w:hAnsi="Calibri" w:cstheme="minorHAnsi"/>
          <w:b/>
          <w:sz w:val="28"/>
          <w:szCs w:val="28"/>
          <w:u w:val="single"/>
        </w:rPr>
        <w:t xml:space="preserve"> (NB#</w:t>
      </w:r>
      <w:r>
        <w:rPr>
          <w:rFonts w:ascii="Calibri" w:hAnsi="Calibri" w:cstheme="minorHAnsi"/>
          <w:b/>
          <w:sz w:val="28"/>
          <w:szCs w:val="28"/>
          <w:u w:val="single"/>
        </w:rPr>
        <w:t>5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>)</w:t>
      </w:r>
    </w:p>
    <w:p w:rsidR="009170CA" w:rsidRPr="001D02A8" w:rsidRDefault="009170CA" w:rsidP="009170CA">
      <w:pPr>
        <w:pStyle w:val="ListParagraph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>
        <w:rPr>
          <w:rFonts w:ascii="Calibri" w:hAnsi="Calibri" w:cstheme="minorHAnsi"/>
          <w:b/>
          <w:sz w:val="28"/>
          <w:szCs w:val="28"/>
        </w:rPr>
        <w:t>a</w:t>
      </w:r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 xml:space="preserve">Juvenile Informal </w:t>
      </w:r>
      <w:proofErr w:type="spellStart"/>
      <w:r>
        <w:rPr>
          <w:rFonts w:asciiTheme="minorHAnsi" w:hAnsiTheme="minorHAnsi" w:cstheme="minorHAnsi"/>
          <w:i/>
        </w:rPr>
        <w:t>Adj</w:t>
      </w:r>
      <w:proofErr w:type="spellEnd"/>
      <w:r>
        <w:rPr>
          <w:rFonts w:asciiTheme="minorHAnsi" w:hAnsiTheme="minorHAnsi" w:cstheme="minorHAnsi"/>
          <w:i/>
        </w:rPr>
        <w:t xml:space="preserve"> Fee fund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AA15E1">
        <w:rPr>
          <w:rFonts w:asciiTheme="minorHAnsi" w:hAnsiTheme="minorHAnsi" w:cstheme="minorHAnsi"/>
          <w:i/>
        </w:rPr>
        <w:t xml:space="preserve">Fund </w:t>
      </w:r>
      <w:proofErr w:type="spellStart"/>
      <w:r w:rsidRPr="00AA15E1">
        <w:rPr>
          <w:rFonts w:asciiTheme="minorHAnsi" w:hAnsiTheme="minorHAnsi" w:cstheme="minorHAnsi"/>
          <w:i/>
        </w:rPr>
        <w:t>Amt</w:t>
      </w:r>
      <w:proofErr w:type="spellEnd"/>
      <w:r w:rsidRPr="00AA15E1">
        <w:rPr>
          <w:rFonts w:asciiTheme="minorHAnsi" w:hAnsiTheme="minorHAnsi" w:cstheme="minorHAnsi"/>
          <w:i/>
        </w:rPr>
        <w:t xml:space="preserve">: </w:t>
      </w:r>
      <w:r w:rsidR="00AA15E1" w:rsidRPr="00AA15E1">
        <w:rPr>
          <w:rFonts w:asciiTheme="minorHAnsi" w:hAnsiTheme="minorHAnsi" w:cstheme="minorHAnsi"/>
          <w:i/>
        </w:rPr>
        <w:t>$</w:t>
      </w:r>
      <w:r w:rsidR="00AA15E1">
        <w:rPr>
          <w:rFonts w:asciiTheme="minorHAnsi" w:hAnsiTheme="minorHAnsi" w:cstheme="minorHAnsi"/>
          <w:i/>
        </w:rPr>
        <w:t>18,633.00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170CA" w:rsidRPr="00363B76" w:rsidTr="00A37A21">
        <w:tc>
          <w:tcPr>
            <w:tcW w:w="1057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2500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2,000.00</w:t>
            </w:r>
          </w:p>
        </w:tc>
        <w:tc>
          <w:tcPr>
            <w:tcW w:w="144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0CA" w:rsidRPr="00363B76" w:rsidTr="00A37A21">
        <w:tc>
          <w:tcPr>
            <w:tcW w:w="1057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2500</w:t>
            </w:r>
          </w:p>
        </w:tc>
        <w:tc>
          <w:tcPr>
            <w:tcW w:w="900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Training</w:t>
            </w:r>
          </w:p>
        </w:tc>
        <w:tc>
          <w:tcPr>
            <w:tcW w:w="162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2,000.00</w:t>
            </w:r>
          </w:p>
        </w:tc>
        <w:tc>
          <w:tcPr>
            <w:tcW w:w="144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170CA" w:rsidRPr="00363B76" w:rsidTr="00A37A21">
        <w:tc>
          <w:tcPr>
            <w:tcW w:w="1057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2500</w:t>
            </w:r>
          </w:p>
        </w:tc>
        <w:tc>
          <w:tcPr>
            <w:tcW w:w="900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Travel/Lodging</w:t>
            </w:r>
          </w:p>
        </w:tc>
        <w:tc>
          <w:tcPr>
            <w:tcW w:w="1620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3,000.00</w:t>
            </w:r>
          </w:p>
        </w:tc>
        <w:tc>
          <w:tcPr>
            <w:tcW w:w="1440" w:type="dxa"/>
          </w:tcPr>
          <w:p w:rsidR="009170CA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A15E1" w:rsidRPr="00363B76" w:rsidTr="00A37A21">
        <w:tc>
          <w:tcPr>
            <w:tcW w:w="1057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 7,000.00</w:t>
            </w:r>
          </w:p>
        </w:tc>
        <w:tc>
          <w:tcPr>
            <w:tcW w:w="1440" w:type="dxa"/>
          </w:tcPr>
          <w:p w:rsidR="00AA15E1" w:rsidRDefault="00AA15E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70CA" w:rsidRDefault="009170CA" w:rsidP="009170CA">
      <w:pPr>
        <w:pStyle w:val="ListParagraph"/>
        <w:ind w:left="1440"/>
        <w:rPr>
          <w:rFonts w:asciiTheme="minorHAnsi" w:hAnsiTheme="minorHAnsi" w:cstheme="minorHAnsi"/>
          <w:b/>
          <w:iCs/>
        </w:rPr>
      </w:pPr>
    </w:p>
    <w:p w:rsidR="009170CA" w:rsidRPr="001D02A8" w:rsidRDefault="009170CA" w:rsidP="009170CA">
      <w:pPr>
        <w:pStyle w:val="ListParagraph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</w:rPr>
        <w:tab/>
      </w:r>
      <w:proofErr w:type="gramStart"/>
      <w:r w:rsidRPr="003471DC">
        <w:rPr>
          <w:rFonts w:asciiTheme="minorHAnsi" w:hAnsiTheme="minorHAnsi" w:cstheme="minorHAnsi"/>
          <w:b/>
          <w:iCs/>
          <w:sz w:val="28"/>
          <w:szCs w:val="28"/>
        </w:rPr>
        <w:t>b</w:t>
      </w:r>
      <w:proofErr w:type="gramEnd"/>
      <w:r>
        <w:rPr>
          <w:rFonts w:asciiTheme="minorHAnsi" w:hAnsiTheme="minorHAnsi" w:cstheme="minorHAnsi"/>
          <w:b/>
          <w:iCs/>
        </w:rPr>
        <w:t>.</w:t>
      </w:r>
      <w:r>
        <w:rPr>
          <w:rFonts w:asciiTheme="minorHAnsi" w:hAnsiTheme="minorHAnsi" w:cstheme="minorHAnsi"/>
          <w:b/>
          <w:iCs/>
        </w:rPr>
        <w:tab/>
      </w:r>
      <w:r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Offender Transfer fund</w:t>
      </w:r>
    </w:p>
    <w:p w:rsidR="009170CA" w:rsidRPr="00363B76" w:rsidRDefault="009170CA" w:rsidP="009170CA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4F5BF5">
        <w:rPr>
          <w:rFonts w:asciiTheme="minorHAnsi" w:hAnsiTheme="minorHAnsi" w:cstheme="minorHAnsi"/>
          <w:i/>
        </w:rPr>
        <w:t xml:space="preserve">Fund </w:t>
      </w:r>
      <w:proofErr w:type="spellStart"/>
      <w:r w:rsidRPr="004F5BF5">
        <w:rPr>
          <w:rFonts w:asciiTheme="minorHAnsi" w:hAnsiTheme="minorHAnsi" w:cstheme="minorHAnsi"/>
          <w:i/>
        </w:rPr>
        <w:t>Amt</w:t>
      </w:r>
      <w:proofErr w:type="spellEnd"/>
      <w:r w:rsidRPr="004F5BF5">
        <w:rPr>
          <w:rFonts w:asciiTheme="minorHAnsi" w:hAnsiTheme="minorHAnsi" w:cstheme="minorHAnsi"/>
          <w:i/>
        </w:rPr>
        <w:t xml:space="preserve">: </w:t>
      </w:r>
      <w:r w:rsidR="004F5BF5" w:rsidRPr="004F5BF5">
        <w:rPr>
          <w:rFonts w:asciiTheme="minorHAnsi" w:hAnsiTheme="minorHAnsi" w:cstheme="minorHAnsi"/>
          <w:i/>
        </w:rPr>
        <w:t>$113,561.37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9170CA" w:rsidRPr="00363B76" w:rsidTr="006971B9">
        <w:trPr>
          <w:trHeight w:val="323"/>
        </w:trPr>
        <w:tc>
          <w:tcPr>
            <w:tcW w:w="1057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162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49,957.49</w:t>
            </w:r>
          </w:p>
        </w:tc>
        <w:tc>
          <w:tcPr>
            <w:tcW w:w="1440" w:type="dxa"/>
          </w:tcPr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9170CA" w:rsidRPr="00363B76" w:rsidRDefault="009170CA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70CA" w:rsidRDefault="009170CA" w:rsidP="009170CA">
      <w:pPr>
        <w:pStyle w:val="ListParagraph"/>
        <w:ind w:left="1440"/>
        <w:rPr>
          <w:rFonts w:asciiTheme="minorHAnsi" w:hAnsiTheme="minorHAnsi" w:cstheme="minorHAnsi"/>
          <w:b/>
          <w:iCs/>
        </w:rPr>
      </w:pPr>
    </w:p>
    <w:p w:rsidR="00175862" w:rsidRDefault="001375DA" w:rsidP="009170CA">
      <w:pPr>
        <w:ind w:left="360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6</w:t>
      </w:r>
      <w:r w:rsidR="009170CA" w:rsidRPr="009170CA">
        <w:rPr>
          <w:rFonts w:ascii="Calibri" w:hAnsi="Calibri" w:cstheme="minorHAnsi"/>
          <w:b/>
          <w:sz w:val="28"/>
          <w:szCs w:val="28"/>
        </w:rPr>
        <w:t>.</w:t>
      </w:r>
      <w:r w:rsidR="009170CA">
        <w:rPr>
          <w:rFonts w:ascii="Calibri" w:hAnsi="Calibri" w:cstheme="minorHAnsi"/>
          <w:b/>
          <w:sz w:val="28"/>
          <w:szCs w:val="28"/>
        </w:rPr>
        <w:tab/>
      </w:r>
      <w:r w:rsidR="00175862" w:rsidRPr="009170CA">
        <w:rPr>
          <w:rFonts w:ascii="Calibri" w:hAnsi="Calibri" w:cstheme="minorHAnsi"/>
          <w:b/>
          <w:sz w:val="28"/>
          <w:szCs w:val="28"/>
          <w:u w:val="single"/>
        </w:rPr>
        <w:t>Director of Operations – Don Lopp</w:t>
      </w:r>
      <w:r w:rsidR="001F07E0">
        <w:rPr>
          <w:rFonts w:ascii="Calibri" w:hAnsi="Calibri" w:cstheme="minorHAnsi"/>
          <w:b/>
          <w:sz w:val="28"/>
          <w:szCs w:val="28"/>
          <w:u w:val="single"/>
        </w:rPr>
        <w:t xml:space="preserve"> (NB#</w:t>
      </w:r>
      <w:r>
        <w:rPr>
          <w:rFonts w:ascii="Calibri" w:hAnsi="Calibri" w:cstheme="minorHAnsi"/>
          <w:b/>
          <w:sz w:val="28"/>
          <w:szCs w:val="28"/>
          <w:u w:val="single"/>
        </w:rPr>
        <w:t>6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>)</w:t>
      </w:r>
    </w:p>
    <w:p w:rsidR="001375DA" w:rsidRPr="001375DA" w:rsidRDefault="001375DA" w:rsidP="001375DA">
      <w:pPr>
        <w:pStyle w:val="ListParagraph"/>
        <w:ind w:left="432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ab/>
        <w:t xml:space="preserve">a. </w:t>
      </w:r>
      <w:r w:rsidR="002254F9">
        <w:rPr>
          <w:rFonts w:ascii="Calibri" w:hAnsi="Calibri" w:cstheme="minorHAnsi"/>
          <w:b/>
          <w:sz w:val="28"/>
          <w:szCs w:val="28"/>
        </w:rPr>
        <w:t xml:space="preserve">   </w:t>
      </w:r>
      <w:proofErr w:type="spellStart"/>
      <w:r w:rsidRPr="001375DA">
        <w:rPr>
          <w:rFonts w:ascii="Calibri" w:hAnsi="Calibri" w:cstheme="minorHAnsi"/>
          <w:i/>
          <w:sz w:val="28"/>
          <w:szCs w:val="28"/>
        </w:rPr>
        <w:t>Interlocal</w:t>
      </w:r>
      <w:proofErr w:type="spellEnd"/>
      <w:r w:rsidRPr="001F07E0">
        <w:rPr>
          <w:rFonts w:ascii="Calibri" w:hAnsi="Calibri" w:cstheme="minorHAnsi"/>
          <w:i/>
          <w:sz w:val="28"/>
          <w:szCs w:val="28"/>
        </w:rPr>
        <w:t xml:space="preserve"> Agreement with Greenville</w:t>
      </w:r>
      <w:r>
        <w:rPr>
          <w:rFonts w:ascii="Calibri" w:hAnsi="Calibri" w:cstheme="minorHAnsi"/>
          <w:i/>
          <w:sz w:val="28"/>
          <w:szCs w:val="28"/>
        </w:rPr>
        <w:t xml:space="preserve">, IN for Building Services and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 xml:space="preserve">      </w:t>
      </w:r>
      <w:r w:rsidR="002254F9">
        <w:rPr>
          <w:rFonts w:ascii="Calibri" w:hAnsi="Calibri" w:cstheme="minorHAnsi"/>
          <w:i/>
          <w:sz w:val="28"/>
          <w:szCs w:val="28"/>
        </w:rPr>
        <w:t xml:space="preserve"> </w:t>
      </w:r>
      <w:r>
        <w:rPr>
          <w:rFonts w:ascii="Calibri" w:hAnsi="Calibri" w:cstheme="minorHAnsi"/>
          <w:i/>
          <w:sz w:val="28"/>
          <w:szCs w:val="28"/>
        </w:rPr>
        <w:t>Municipal Plan Commission</w:t>
      </w:r>
    </w:p>
    <w:p w:rsidR="001375DA" w:rsidRDefault="001375DA" w:rsidP="00175862">
      <w:pPr>
        <w:pStyle w:val="ListParagraph"/>
        <w:rPr>
          <w:rFonts w:ascii="Calibri" w:hAnsi="Calibri" w:cstheme="minorHAnsi"/>
          <w:b/>
          <w:sz w:val="28"/>
          <w:szCs w:val="28"/>
        </w:rPr>
      </w:pPr>
    </w:p>
    <w:p w:rsidR="00175862" w:rsidRDefault="00175862" w:rsidP="00175862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 w:rsidR="001375DA">
        <w:rPr>
          <w:rFonts w:ascii="Calibri" w:hAnsi="Calibri" w:cstheme="minorHAnsi"/>
          <w:b/>
          <w:sz w:val="28"/>
          <w:szCs w:val="28"/>
        </w:rPr>
        <w:t>b</w:t>
      </w:r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175862" w:rsidRPr="00363B76" w:rsidRDefault="00175862" w:rsidP="00175862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 w:rsidR="00F5264F">
        <w:rPr>
          <w:rFonts w:asciiTheme="minorHAnsi" w:hAnsiTheme="minorHAnsi" w:cstheme="minorHAnsi"/>
          <w:i/>
        </w:rPr>
        <w:t>Commissioner Capital Project</w:t>
      </w:r>
    </w:p>
    <w:p w:rsidR="00175862" w:rsidRPr="00363B76" w:rsidRDefault="00175862" w:rsidP="00175862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 w:rsidR="00F5264F">
        <w:rPr>
          <w:rFonts w:asciiTheme="minorHAnsi" w:hAnsiTheme="minorHAnsi" w:cstheme="minorHAnsi"/>
          <w:i/>
        </w:rPr>
        <w:tab/>
      </w:r>
      <w:r w:rsidRPr="00926465">
        <w:rPr>
          <w:rFonts w:asciiTheme="minorHAnsi" w:hAnsiTheme="minorHAnsi" w:cstheme="minorHAnsi"/>
          <w:i/>
        </w:rPr>
        <w:t xml:space="preserve">Fund </w:t>
      </w:r>
      <w:proofErr w:type="spellStart"/>
      <w:r w:rsidRPr="00926465">
        <w:rPr>
          <w:rFonts w:asciiTheme="minorHAnsi" w:hAnsiTheme="minorHAnsi" w:cstheme="minorHAnsi"/>
          <w:i/>
        </w:rPr>
        <w:t>Amt</w:t>
      </w:r>
      <w:proofErr w:type="spellEnd"/>
      <w:r w:rsidRPr="00926465">
        <w:rPr>
          <w:rFonts w:asciiTheme="minorHAnsi" w:hAnsiTheme="minorHAnsi" w:cstheme="minorHAnsi"/>
          <w:i/>
        </w:rPr>
        <w:t xml:space="preserve">: </w:t>
      </w:r>
      <w:r w:rsidR="00926465" w:rsidRPr="00926465">
        <w:rPr>
          <w:rFonts w:asciiTheme="minorHAnsi" w:hAnsiTheme="minorHAnsi" w:cstheme="minorHAnsi"/>
          <w:i/>
        </w:rPr>
        <w:t>$2,132,287.53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75862" w:rsidRPr="00363B76" w:rsidTr="009A68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175862" w:rsidRPr="00363B76" w:rsidTr="009A6899">
        <w:tc>
          <w:tcPr>
            <w:tcW w:w="1057" w:type="dxa"/>
          </w:tcPr>
          <w:p w:rsidR="00175862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9130</w:t>
            </w:r>
          </w:p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75862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75862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175862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175862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Federal Grant</w:t>
            </w:r>
          </w:p>
        </w:tc>
        <w:tc>
          <w:tcPr>
            <w:tcW w:w="1620" w:type="dxa"/>
          </w:tcPr>
          <w:p w:rsidR="00175862" w:rsidRPr="00363B76" w:rsidRDefault="00175862" w:rsidP="00F52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F5264F">
              <w:rPr>
                <w:rFonts w:asciiTheme="minorHAnsi" w:hAnsiTheme="minorHAnsi" w:cstheme="minorHAnsi"/>
                <w:b/>
                <w:sz w:val="22"/>
                <w:szCs w:val="22"/>
              </w:rPr>
              <w:t>500,000.00</w:t>
            </w:r>
          </w:p>
        </w:tc>
        <w:tc>
          <w:tcPr>
            <w:tcW w:w="1440" w:type="dxa"/>
          </w:tcPr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175862" w:rsidRPr="00363B76" w:rsidRDefault="00175862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5264F" w:rsidRDefault="00F5264F" w:rsidP="00F5264F">
      <w:pPr>
        <w:pStyle w:val="ListParagraph"/>
        <w:ind w:left="1440"/>
        <w:rPr>
          <w:rFonts w:asciiTheme="minorHAnsi" w:hAnsiTheme="minorHAnsi" w:cstheme="minorHAnsi"/>
          <w:b/>
          <w:iCs/>
        </w:rPr>
      </w:pPr>
    </w:p>
    <w:p w:rsidR="00F5264F" w:rsidRPr="00BB6C88" w:rsidRDefault="001375DA" w:rsidP="00F5264F">
      <w:pPr>
        <w:pStyle w:val="ListParagraph"/>
        <w:ind w:left="864"/>
        <w:rPr>
          <w:rFonts w:asciiTheme="minorHAnsi" w:hAnsiTheme="minorHAnsi" w:cstheme="minorHAnsi"/>
          <w:i/>
        </w:rPr>
      </w:pPr>
      <w:r w:rsidRPr="001375DA">
        <w:rPr>
          <w:rFonts w:asciiTheme="minorHAnsi" w:hAnsiTheme="minorHAnsi" w:cstheme="minorHAnsi"/>
          <w:b/>
          <w:iCs/>
          <w:sz w:val="28"/>
          <w:szCs w:val="28"/>
        </w:rPr>
        <w:t>c</w:t>
      </w:r>
      <w:r w:rsidR="00F5264F">
        <w:rPr>
          <w:rFonts w:asciiTheme="minorHAnsi" w:hAnsiTheme="minorHAnsi" w:cstheme="minorHAnsi"/>
          <w:b/>
          <w:iCs/>
        </w:rPr>
        <w:t>.</w:t>
      </w:r>
      <w:r w:rsidR="00F5264F">
        <w:rPr>
          <w:rFonts w:asciiTheme="minorHAnsi" w:hAnsiTheme="minorHAnsi" w:cstheme="minorHAnsi"/>
          <w:b/>
          <w:iCs/>
        </w:rPr>
        <w:tab/>
      </w:r>
      <w:r w:rsidR="00F5264F" w:rsidRPr="00F5264F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F5264F" w:rsidRPr="00BB6C88" w:rsidRDefault="00F5264F" w:rsidP="00F5264F">
      <w:pPr>
        <w:pStyle w:val="ListParagraph"/>
        <w:rPr>
          <w:rFonts w:asciiTheme="minorHAnsi" w:hAnsiTheme="minorHAnsi" w:cstheme="minorHAnsi"/>
          <w:i/>
        </w:rPr>
      </w:pPr>
      <w:r w:rsidRPr="00BB6C88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</w:t>
      </w:r>
      <w:r>
        <w:rPr>
          <w:rFonts w:asciiTheme="minorHAnsi" w:hAnsiTheme="minorHAnsi" w:cstheme="minorHAnsi"/>
          <w:i/>
        </w:rPr>
        <w:tab/>
      </w:r>
      <w:r w:rsidRPr="00BB6C88">
        <w:rPr>
          <w:rFonts w:asciiTheme="minorHAnsi" w:hAnsiTheme="minorHAnsi" w:cstheme="minorHAnsi"/>
          <w:i/>
        </w:rPr>
        <w:t>Line Balance - $</w:t>
      </w:r>
      <w:r>
        <w:rPr>
          <w:rFonts w:asciiTheme="minorHAnsi" w:hAnsiTheme="minorHAnsi" w:cstheme="minorHAnsi"/>
          <w:i/>
        </w:rPr>
        <w:t>500,000.00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</w:tblGrid>
      <w:tr w:rsidR="00F5264F" w:rsidRPr="007033ED" w:rsidTr="00F5264F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Inc</w:t>
            </w:r>
            <w:proofErr w:type="spellEnd"/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F5264F" w:rsidRPr="007033ED" w:rsidTr="00F5264F">
        <w:tc>
          <w:tcPr>
            <w:tcW w:w="117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9130</w:t>
            </w:r>
          </w:p>
        </w:tc>
        <w:tc>
          <w:tcPr>
            <w:tcW w:w="144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State Grant</w:t>
            </w:r>
          </w:p>
        </w:tc>
        <w:tc>
          <w:tcPr>
            <w:tcW w:w="2430" w:type="dxa"/>
            <w:shd w:val="clear" w:color="auto" w:fill="auto"/>
          </w:tcPr>
          <w:p w:rsidR="00F5264F" w:rsidRPr="007033ED" w:rsidRDefault="00F5264F" w:rsidP="00F5264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300,000.00</w:t>
            </w:r>
          </w:p>
        </w:tc>
      </w:tr>
      <w:tr w:rsidR="00F5264F" w:rsidRPr="007033ED" w:rsidTr="00F5264F">
        <w:trPr>
          <w:trHeight w:val="377"/>
        </w:trPr>
        <w:tc>
          <w:tcPr>
            <w:tcW w:w="117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9130</w:t>
            </w:r>
          </w:p>
        </w:tc>
        <w:tc>
          <w:tcPr>
            <w:tcW w:w="144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3000-01</w:t>
            </w:r>
          </w:p>
        </w:tc>
        <w:tc>
          <w:tcPr>
            <w:tcW w:w="63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F5264F" w:rsidRPr="007033ED" w:rsidRDefault="00F5264F" w:rsidP="009A689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Federal Grant</w:t>
            </w:r>
          </w:p>
        </w:tc>
        <w:tc>
          <w:tcPr>
            <w:tcW w:w="2430" w:type="dxa"/>
            <w:shd w:val="clear" w:color="auto" w:fill="auto"/>
          </w:tcPr>
          <w:p w:rsidR="00F5264F" w:rsidRPr="007033ED" w:rsidRDefault="00F5264F" w:rsidP="00F5264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300,000.00</w:t>
            </w:r>
          </w:p>
        </w:tc>
      </w:tr>
    </w:tbl>
    <w:p w:rsidR="00F5264F" w:rsidRPr="003C0F4B" w:rsidRDefault="00F5264F" w:rsidP="00F5264F">
      <w:pPr>
        <w:pStyle w:val="ListParagraph"/>
        <w:rPr>
          <w:rStyle w:val="Emphasis"/>
          <w:b/>
          <w:i w:val="0"/>
        </w:rPr>
      </w:pPr>
    </w:p>
    <w:p w:rsidR="00F5264F" w:rsidRDefault="00BF21AB" w:rsidP="00F5264F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</w:rPr>
        <w:tab/>
      </w:r>
      <w:r w:rsidR="001375DA">
        <w:rPr>
          <w:rFonts w:asciiTheme="minorHAnsi" w:hAnsiTheme="minorHAnsi" w:cstheme="minorHAnsi"/>
          <w:b/>
          <w:iCs/>
          <w:sz w:val="28"/>
          <w:szCs w:val="28"/>
        </w:rPr>
        <w:t>d</w:t>
      </w:r>
      <w:r w:rsidR="00F5264F">
        <w:rPr>
          <w:rFonts w:asciiTheme="minorHAnsi" w:hAnsiTheme="minorHAnsi" w:cstheme="minorHAnsi"/>
          <w:b/>
          <w:iCs/>
        </w:rPr>
        <w:t>.</w:t>
      </w:r>
      <w:r w:rsidR="00F5264F">
        <w:rPr>
          <w:rFonts w:asciiTheme="minorHAnsi" w:hAnsiTheme="minorHAnsi" w:cstheme="minorHAnsi"/>
          <w:b/>
          <w:iCs/>
        </w:rPr>
        <w:tab/>
      </w:r>
      <w:r w:rsidR="00F5264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F5264F" w:rsidRPr="00AA15E1" w:rsidRDefault="00F5264F" w:rsidP="00F5264F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AA15E1">
        <w:rPr>
          <w:rFonts w:asciiTheme="minorHAnsi" w:hAnsiTheme="minorHAnsi" w:cstheme="minorHAnsi"/>
          <w:i/>
        </w:rPr>
        <w:t>Fund: Commissioner Capital Project</w:t>
      </w:r>
    </w:p>
    <w:p w:rsidR="00F5264F" w:rsidRPr="00363B76" w:rsidRDefault="00F5264F" w:rsidP="00F5264F">
      <w:pPr>
        <w:pStyle w:val="NoSpacing"/>
        <w:rPr>
          <w:rFonts w:asciiTheme="minorHAnsi" w:hAnsiTheme="minorHAnsi" w:cstheme="minorHAnsi"/>
          <w:i/>
          <w:u w:val="single"/>
        </w:rPr>
      </w:pPr>
      <w:r w:rsidRPr="00AA15E1">
        <w:rPr>
          <w:rFonts w:asciiTheme="minorHAnsi" w:hAnsiTheme="minorHAnsi" w:cstheme="minorHAnsi"/>
          <w:i/>
        </w:rPr>
        <w:tab/>
      </w:r>
      <w:r w:rsidRPr="00AA15E1">
        <w:rPr>
          <w:rFonts w:asciiTheme="minorHAnsi" w:hAnsiTheme="minorHAnsi" w:cstheme="minorHAnsi"/>
          <w:i/>
        </w:rPr>
        <w:tab/>
      </w:r>
      <w:r w:rsidRPr="00AA15E1">
        <w:rPr>
          <w:rFonts w:asciiTheme="minorHAnsi" w:hAnsiTheme="minorHAnsi" w:cstheme="minorHAnsi"/>
          <w:i/>
        </w:rPr>
        <w:tab/>
        <w:t xml:space="preserve">Fund </w:t>
      </w:r>
      <w:proofErr w:type="spellStart"/>
      <w:r w:rsidRPr="00AA15E1">
        <w:rPr>
          <w:rFonts w:asciiTheme="minorHAnsi" w:hAnsiTheme="minorHAnsi" w:cstheme="minorHAnsi"/>
          <w:i/>
        </w:rPr>
        <w:t>Amt</w:t>
      </w:r>
      <w:proofErr w:type="spellEnd"/>
      <w:r w:rsidRPr="00AA15E1">
        <w:rPr>
          <w:rFonts w:asciiTheme="minorHAnsi" w:hAnsiTheme="minorHAnsi" w:cstheme="minorHAnsi"/>
          <w:i/>
        </w:rPr>
        <w:t xml:space="preserve">: </w:t>
      </w:r>
      <w:r w:rsidR="00926465" w:rsidRPr="00AA15E1">
        <w:rPr>
          <w:rFonts w:asciiTheme="minorHAnsi" w:hAnsiTheme="minorHAnsi" w:cstheme="minorHAnsi"/>
          <w:i/>
        </w:rPr>
        <w:t>$2,132,287.53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A15E1" w:rsidRPr="00363B76" w:rsidTr="00AA15E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AA15E1" w:rsidRPr="00363B76" w:rsidTr="00AA15E1">
        <w:tc>
          <w:tcPr>
            <w:tcW w:w="1057" w:type="dxa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9121</w:t>
            </w:r>
          </w:p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:rsidR="00AA15E1" w:rsidRPr="00363B76" w:rsidRDefault="00AA15E1" w:rsidP="00F52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20,000.00</w:t>
            </w:r>
          </w:p>
        </w:tc>
        <w:tc>
          <w:tcPr>
            <w:tcW w:w="1440" w:type="dxa"/>
          </w:tcPr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AA15E1" w:rsidRPr="00363B76" w:rsidRDefault="00AA15E1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5264F" w:rsidRDefault="00F5264F" w:rsidP="00F5264F">
      <w:pPr>
        <w:pStyle w:val="ListParagraph"/>
        <w:ind w:left="1440"/>
        <w:rPr>
          <w:rFonts w:asciiTheme="minorHAnsi" w:hAnsiTheme="minorHAnsi" w:cstheme="minorHAnsi"/>
          <w:b/>
          <w:iCs/>
        </w:rPr>
      </w:pPr>
    </w:p>
    <w:p w:rsidR="00F5264F" w:rsidRDefault="00BF21AB" w:rsidP="00F5264F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</w:rPr>
        <w:tab/>
      </w:r>
      <w:r w:rsidR="001375DA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F5264F">
        <w:rPr>
          <w:rFonts w:asciiTheme="minorHAnsi" w:hAnsiTheme="minorHAnsi" w:cstheme="minorHAnsi"/>
          <w:b/>
          <w:iCs/>
        </w:rPr>
        <w:t>.</w:t>
      </w:r>
      <w:r w:rsidR="00F5264F">
        <w:rPr>
          <w:rFonts w:asciiTheme="minorHAnsi" w:hAnsiTheme="minorHAnsi" w:cstheme="minorHAnsi"/>
          <w:b/>
          <w:iCs/>
        </w:rPr>
        <w:tab/>
      </w:r>
      <w:r w:rsidR="00F5264F">
        <w:rPr>
          <w:rFonts w:ascii="Calibri" w:hAnsi="Calibri" w:cstheme="minorHAnsi"/>
          <w:i/>
          <w:sz w:val="28"/>
          <w:szCs w:val="28"/>
          <w:u w:val="single"/>
        </w:rPr>
        <w:t>Request for New Line Item</w:t>
      </w:r>
    </w:p>
    <w:p w:rsidR="00F5264F" w:rsidRPr="00F5264F" w:rsidRDefault="00F5264F" w:rsidP="00F5264F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F5264F">
        <w:rPr>
          <w:rFonts w:ascii="Calibri" w:hAnsi="Calibri" w:cstheme="minorHAnsi"/>
          <w:i/>
          <w:sz w:val="28"/>
          <w:szCs w:val="28"/>
        </w:rPr>
        <w:t>8903-000-3000-32 Grantline Rd Signalization Project</w:t>
      </w:r>
    </w:p>
    <w:p w:rsidR="00F5264F" w:rsidRDefault="00F5264F" w:rsidP="00F5264F">
      <w:pPr>
        <w:pStyle w:val="NoSpacing"/>
        <w:rPr>
          <w:rFonts w:asciiTheme="minorHAnsi" w:hAnsiTheme="minorHAnsi" w:cstheme="minorHAnsi"/>
          <w:b/>
          <w:iCs/>
        </w:rPr>
      </w:pPr>
    </w:p>
    <w:p w:rsidR="00F5264F" w:rsidRDefault="00BF21AB" w:rsidP="00F5264F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 w:rsidR="001375DA">
        <w:rPr>
          <w:rFonts w:ascii="Calibri" w:hAnsi="Calibri" w:cstheme="minorHAnsi"/>
          <w:b/>
          <w:sz w:val="28"/>
          <w:szCs w:val="28"/>
        </w:rPr>
        <w:t>f</w:t>
      </w:r>
      <w:proofErr w:type="gramEnd"/>
      <w:r w:rsidR="00F5264F">
        <w:rPr>
          <w:rFonts w:ascii="Calibri" w:hAnsi="Calibri" w:cstheme="minorHAnsi"/>
          <w:b/>
          <w:sz w:val="28"/>
          <w:szCs w:val="28"/>
        </w:rPr>
        <w:t>.</w:t>
      </w:r>
      <w:r w:rsidR="00F5264F">
        <w:rPr>
          <w:rFonts w:ascii="Calibri" w:hAnsi="Calibri" w:cstheme="minorHAnsi"/>
          <w:b/>
          <w:sz w:val="28"/>
          <w:szCs w:val="28"/>
        </w:rPr>
        <w:tab/>
      </w:r>
      <w:r w:rsidR="00F5264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F5264F" w:rsidRPr="00363B76" w:rsidRDefault="00F5264F" w:rsidP="00F5264F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American Rescue Plan</w:t>
      </w:r>
    </w:p>
    <w:p w:rsidR="00F5264F" w:rsidRPr="00363B76" w:rsidRDefault="00F5264F" w:rsidP="00F5264F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26465">
        <w:rPr>
          <w:rFonts w:asciiTheme="minorHAnsi" w:hAnsiTheme="minorHAnsi" w:cstheme="minorHAnsi"/>
          <w:i/>
        </w:rPr>
        <w:t xml:space="preserve">Fund </w:t>
      </w:r>
      <w:proofErr w:type="spellStart"/>
      <w:r w:rsidRPr="00926465">
        <w:rPr>
          <w:rFonts w:asciiTheme="minorHAnsi" w:hAnsiTheme="minorHAnsi" w:cstheme="minorHAnsi"/>
          <w:i/>
        </w:rPr>
        <w:t>Amt</w:t>
      </w:r>
      <w:proofErr w:type="spellEnd"/>
      <w:r w:rsidRPr="00926465">
        <w:rPr>
          <w:rFonts w:asciiTheme="minorHAnsi" w:hAnsiTheme="minorHAnsi" w:cstheme="minorHAnsi"/>
          <w:i/>
        </w:rPr>
        <w:t xml:space="preserve">: </w:t>
      </w:r>
      <w:r w:rsidR="00926465" w:rsidRPr="00926465">
        <w:rPr>
          <w:rFonts w:asciiTheme="minorHAnsi" w:hAnsiTheme="minorHAnsi" w:cstheme="minorHAnsi"/>
          <w:i/>
        </w:rPr>
        <w:t>$5,192</w:t>
      </w:r>
      <w:r w:rsidR="00926465">
        <w:rPr>
          <w:rFonts w:asciiTheme="minorHAnsi" w:hAnsiTheme="minorHAnsi" w:cstheme="minorHAnsi"/>
          <w:i/>
        </w:rPr>
        <w:t>,302.27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5264F" w:rsidRPr="00363B76" w:rsidTr="009A68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F5264F" w:rsidRPr="00363B76" w:rsidTr="009A6899">
        <w:tc>
          <w:tcPr>
            <w:tcW w:w="1057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8903</w:t>
            </w:r>
          </w:p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Grantline Rd Signalization Project</w:t>
            </w:r>
          </w:p>
        </w:tc>
        <w:tc>
          <w:tcPr>
            <w:tcW w:w="1620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 w:rsidR="00EB7949">
              <w:rPr>
                <w:rFonts w:asciiTheme="minorHAnsi" w:hAnsiTheme="minorHAnsi" w:cstheme="minorHAnsi"/>
                <w:b/>
                <w:sz w:val="22"/>
                <w:szCs w:val="22"/>
              </w:rPr>
              <w:t>250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</w:tcPr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F5264F" w:rsidRPr="00363B76" w:rsidRDefault="00F5264F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5264F" w:rsidRDefault="00F5264F" w:rsidP="00F5264F">
      <w:pPr>
        <w:pStyle w:val="ListParagraph"/>
        <w:ind w:left="1440"/>
        <w:rPr>
          <w:rFonts w:asciiTheme="minorHAnsi" w:hAnsiTheme="minorHAnsi" w:cstheme="minorHAnsi"/>
          <w:b/>
          <w:iCs/>
        </w:rPr>
      </w:pPr>
    </w:p>
    <w:p w:rsidR="0024584E" w:rsidRDefault="001375DA" w:rsidP="0024584E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g.     </w:t>
      </w:r>
      <w:r w:rsidR="0024584E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24584E" w:rsidRPr="00363B76" w:rsidRDefault="0024584E" w:rsidP="0024584E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 - Commissioners</w:t>
      </w:r>
    </w:p>
    <w:p w:rsidR="0024584E" w:rsidRPr="00363B76" w:rsidRDefault="0024584E" w:rsidP="0024584E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26465">
        <w:rPr>
          <w:rFonts w:asciiTheme="minorHAnsi" w:hAnsiTheme="minorHAnsi" w:cstheme="minorHAnsi"/>
          <w:i/>
        </w:rPr>
        <w:t xml:space="preserve">Fund </w:t>
      </w:r>
      <w:proofErr w:type="spellStart"/>
      <w:r w:rsidRPr="00926465">
        <w:rPr>
          <w:rFonts w:asciiTheme="minorHAnsi" w:hAnsiTheme="minorHAnsi" w:cstheme="minorHAnsi"/>
          <w:i/>
        </w:rPr>
        <w:t>Amt</w:t>
      </w:r>
      <w:proofErr w:type="spellEnd"/>
      <w:r w:rsidRPr="00926465">
        <w:rPr>
          <w:rFonts w:asciiTheme="minorHAnsi" w:hAnsiTheme="minorHAnsi" w:cstheme="minorHAnsi"/>
          <w:i/>
        </w:rPr>
        <w:t xml:space="preserve">: </w:t>
      </w:r>
      <w:r w:rsidR="00926465" w:rsidRPr="00926465">
        <w:rPr>
          <w:rFonts w:asciiTheme="minorHAnsi" w:hAnsiTheme="minorHAnsi" w:cstheme="minorHAnsi"/>
          <w:i/>
        </w:rPr>
        <w:t>$5,271,194.36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63B76" w:rsidTr="009A68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4584E" w:rsidRPr="00363B76" w:rsidTr="009A6899">
        <w:tc>
          <w:tcPr>
            <w:tcW w:w="1057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068</w:t>
            </w:r>
          </w:p>
        </w:tc>
        <w:tc>
          <w:tcPr>
            <w:tcW w:w="1588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Insurance Deductible Claims</w:t>
            </w:r>
          </w:p>
        </w:tc>
        <w:tc>
          <w:tcPr>
            <w:tcW w:w="1620" w:type="dxa"/>
          </w:tcPr>
          <w:p w:rsidR="0024584E" w:rsidRPr="00363B76" w:rsidRDefault="0024584E" w:rsidP="00245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25,000.00</w:t>
            </w:r>
          </w:p>
        </w:tc>
        <w:tc>
          <w:tcPr>
            <w:tcW w:w="144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4584E" w:rsidRDefault="0024584E" w:rsidP="0024584E">
      <w:pPr>
        <w:pStyle w:val="ListParagraph"/>
        <w:rPr>
          <w:rFonts w:asciiTheme="minorHAnsi" w:hAnsiTheme="minorHAnsi" w:cstheme="minorHAnsi"/>
          <w:b/>
          <w:iCs/>
        </w:rPr>
      </w:pPr>
    </w:p>
    <w:p w:rsidR="00570B29" w:rsidRDefault="001375DA" w:rsidP="001375DA">
      <w:pPr>
        <w:pStyle w:val="ListParagraph"/>
        <w:rPr>
          <w:rFonts w:ascii="Calibri" w:hAnsi="Calibr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h.      </w:t>
      </w:r>
      <w:r w:rsidR="00570B29">
        <w:rPr>
          <w:rFonts w:ascii="Calibri" w:hAnsi="Calibri" w:cstheme="minorHAnsi"/>
          <w:i/>
          <w:sz w:val="28"/>
          <w:szCs w:val="28"/>
          <w:u w:val="single"/>
        </w:rPr>
        <w:t>Request for New Line Item</w:t>
      </w:r>
      <w:r w:rsidR="00570B29">
        <w:rPr>
          <w:rFonts w:ascii="Calibri" w:hAnsi="Calibri" w:cstheme="minorHAnsi"/>
          <w:i/>
          <w:sz w:val="28"/>
          <w:szCs w:val="28"/>
        </w:rPr>
        <w:t xml:space="preserve"> </w:t>
      </w:r>
    </w:p>
    <w:p w:rsidR="0024584E" w:rsidRPr="00F5264F" w:rsidRDefault="00570B29" w:rsidP="001375DA">
      <w:pPr>
        <w:pStyle w:val="ListParagraph"/>
        <w:rPr>
          <w:rFonts w:ascii="Calibri" w:hAnsi="Calibr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24584E">
        <w:rPr>
          <w:rFonts w:ascii="Calibri" w:hAnsi="Calibri" w:cstheme="minorHAnsi"/>
          <w:i/>
          <w:sz w:val="28"/>
          <w:szCs w:val="28"/>
        </w:rPr>
        <w:t>1000-079-3000-21 Security</w:t>
      </w:r>
    </w:p>
    <w:p w:rsidR="0024584E" w:rsidRDefault="0024584E" w:rsidP="0024584E">
      <w:pPr>
        <w:pStyle w:val="NoSpacing"/>
        <w:rPr>
          <w:rFonts w:asciiTheme="minorHAnsi" w:hAnsiTheme="minorHAnsi" w:cstheme="minorHAnsi"/>
          <w:b/>
          <w:iCs/>
        </w:rPr>
      </w:pPr>
    </w:p>
    <w:p w:rsidR="0024584E" w:rsidRDefault="001375DA" w:rsidP="0024584E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theme="minorHAnsi"/>
          <w:b/>
          <w:sz w:val="28"/>
          <w:szCs w:val="28"/>
        </w:rPr>
        <w:t>i</w:t>
      </w:r>
      <w:proofErr w:type="spellEnd"/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 w:rsidR="0024584E">
        <w:rPr>
          <w:rFonts w:ascii="Calibri" w:hAnsi="Calibri" w:cstheme="minorHAnsi"/>
          <w:b/>
          <w:sz w:val="28"/>
          <w:szCs w:val="28"/>
        </w:rPr>
        <w:tab/>
      </w:r>
      <w:r w:rsidR="0024584E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24584E" w:rsidRPr="00363B76" w:rsidRDefault="0024584E" w:rsidP="0024584E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 – Plan Commission</w:t>
      </w:r>
    </w:p>
    <w:p w:rsidR="0024584E" w:rsidRPr="00363B76" w:rsidRDefault="0024584E" w:rsidP="0024584E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26465">
        <w:rPr>
          <w:rFonts w:asciiTheme="minorHAnsi" w:hAnsiTheme="minorHAnsi" w:cstheme="minorHAnsi"/>
          <w:i/>
        </w:rPr>
        <w:t xml:space="preserve">Fund </w:t>
      </w:r>
      <w:proofErr w:type="spellStart"/>
      <w:r w:rsidRPr="00926465">
        <w:rPr>
          <w:rFonts w:asciiTheme="minorHAnsi" w:hAnsiTheme="minorHAnsi" w:cstheme="minorHAnsi"/>
          <w:i/>
        </w:rPr>
        <w:t>Amt</w:t>
      </w:r>
      <w:proofErr w:type="spellEnd"/>
      <w:r w:rsidRPr="00926465">
        <w:rPr>
          <w:rFonts w:asciiTheme="minorHAnsi" w:hAnsiTheme="minorHAnsi" w:cstheme="minorHAnsi"/>
          <w:i/>
        </w:rPr>
        <w:t xml:space="preserve">: </w:t>
      </w:r>
      <w:r w:rsidR="00926465" w:rsidRPr="00926465">
        <w:rPr>
          <w:rFonts w:asciiTheme="minorHAnsi" w:hAnsiTheme="minorHAnsi" w:cstheme="minorHAnsi"/>
          <w:i/>
        </w:rPr>
        <w:t>$5,271,194.36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63B76" w:rsidTr="009A68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4584E" w:rsidRPr="00363B76" w:rsidTr="009A6899">
        <w:tc>
          <w:tcPr>
            <w:tcW w:w="1057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079</w:t>
            </w:r>
          </w:p>
        </w:tc>
        <w:tc>
          <w:tcPr>
            <w:tcW w:w="1588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Security</w:t>
            </w:r>
          </w:p>
        </w:tc>
        <w:tc>
          <w:tcPr>
            <w:tcW w:w="1620" w:type="dxa"/>
          </w:tcPr>
          <w:p w:rsidR="0024584E" w:rsidRPr="00363B76" w:rsidRDefault="0024584E" w:rsidP="00245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2,500.00</w:t>
            </w:r>
          </w:p>
        </w:tc>
        <w:tc>
          <w:tcPr>
            <w:tcW w:w="144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4584E" w:rsidRDefault="0024584E" w:rsidP="0024584E">
      <w:pPr>
        <w:pStyle w:val="ListParagraph"/>
        <w:ind w:left="1440"/>
        <w:rPr>
          <w:rFonts w:asciiTheme="minorHAnsi" w:hAnsiTheme="minorHAnsi" w:cstheme="minorHAnsi"/>
          <w:b/>
          <w:iCs/>
        </w:rPr>
      </w:pPr>
    </w:p>
    <w:p w:rsidR="0024584E" w:rsidRDefault="00BF21AB" w:rsidP="0024584E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</w:r>
      <w:r w:rsidR="001375DA">
        <w:rPr>
          <w:rFonts w:ascii="Calibri" w:hAnsi="Calibri" w:cstheme="minorHAnsi"/>
          <w:b/>
          <w:sz w:val="28"/>
          <w:szCs w:val="28"/>
        </w:rPr>
        <w:t>j</w:t>
      </w:r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b/>
          <w:sz w:val="28"/>
          <w:szCs w:val="28"/>
        </w:rPr>
        <w:tab/>
      </w:r>
      <w:r w:rsidR="0024584E">
        <w:rPr>
          <w:rFonts w:ascii="Calibri" w:hAnsi="Calibri" w:cstheme="minorHAnsi"/>
          <w:i/>
          <w:sz w:val="28"/>
          <w:szCs w:val="28"/>
          <w:u w:val="single"/>
        </w:rPr>
        <w:t>Request for New Line Item</w:t>
      </w:r>
      <w:r w:rsidR="00D65974">
        <w:rPr>
          <w:rFonts w:ascii="Calibri" w:hAnsi="Calibri" w:cstheme="minorHAnsi"/>
          <w:i/>
          <w:sz w:val="28"/>
          <w:szCs w:val="28"/>
          <w:u w:val="single"/>
        </w:rPr>
        <w:t>s</w:t>
      </w:r>
    </w:p>
    <w:p w:rsidR="0024584E" w:rsidRDefault="0024584E" w:rsidP="0024584E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>1112-000-3000-61 EMA County Radio Project</w:t>
      </w:r>
    </w:p>
    <w:p w:rsidR="00D65974" w:rsidRPr="00F5264F" w:rsidRDefault="00D65974" w:rsidP="0024584E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>1112-000-4000-71 Park Capital</w:t>
      </w:r>
    </w:p>
    <w:p w:rsidR="0024584E" w:rsidRDefault="0024584E" w:rsidP="0024584E">
      <w:pPr>
        <w:pStyle w:val="NoSpacing"/>
        <w:rPr>
          <w:rFonts w:asciiTheme="minorHAnsi" w:hAnsiTheme="minorHAnsi" w:cstheme="minorHAnsi"/>
          <w:b/>
          <w:iCs/>
        </w:rPr>
      </w:pPr>
    </w:p>
    <w:p w:rsidR="0024584E" w:rsidRDefault="00BF21AB" w:rsidP="0024584E">
      <w:pPr>
        <w:pStyle w:val="ListParagraph"/>
        <w:rPr>
          <w:rFonts w:ascii="Calibri" w:hAnsi="Calibri" w:cstheme="minorHAnsi"/>
          <w:i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ab/>
      </w:r>
      <w:r w:rsidR="001375DA">
        <w:rPr>
          <w:rFonts w:ascii="Calibri" w:hAnsi="Calibri" w:cstheme="minorHAnsi"/>
          <w:b/>
          <w:sz w:val="28"/>
          <w:szCs w:val="28"/>
        </w:rPr>
        <w:t>k</w:t>
      </w:r>
      <w:r w:rsidR="0024584E">
        <w:rPr>
          <w:rFonts w:ascii="Calibri" w:hAnsi="Calibri" w:cstheme="minorHAnsi"/>
          <w:b/>
          <w:sz w:val="28"/>
          <w:szCs w:val="28"/>
        </w:rPr>
        <w:t>.</w:t>
      </w:r>
      <w:r w:rsidR="0024584E">
        <w:rPr>
          <w:rFonts w:ascii="Calibri" w:hAnsi="Calibri" w:cstheme="minorHAnsi"/>
          <w:b/>
          <w:sz w:val="28"/>
          <w:szCs w:val="28"/>
        </w:rPr>
        <w:tab/>
      </w:r>
      <w:r w:rsidR="0024584E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24584E" w:rsidRPr="00363B76" w:rsidRDefault="0024584E" w:rsidP="0024584E">
      <w:pPr>
        <w:pStyle w:val="NoSpacing"/>
        <w:rPr>
          <w:rFonts w:asciiTheme="minorHAnsi" w:hAnsiTheme="minorHAnsi" w:cstheme="minorHAnsi"/>
          <w:i/>
        </w:rPr>
      </w:pP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>
        <w:rPr>
          <w:rFonts w:ascii="Calibri" w:hAnsi="Calibri" w:cstheme="minorHAnsi"/>
          <w:sz w:val="28"/>
          <w:szCs w:val="28"/>
        </w:rPr>
        <w:tab/>
      </w:r>
      <w:r w:rsidRPr="00363B76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EDIT</w:t>
      </w:r>
    </w:p>
    <w:p w:rsidR="0024584E" w:rsidRPr="00363B76" w:rsidRDefault="0024584E" w:rsidP="0024584E">
      <w:pPr>
        <w:pStyle w:val="NoSpacing"/>
        <w:rPr>
          <w:rFonts w:asciiTheme="minorHAnsi" w:hAnsiTheme="minorHAnsi" w:cstheme="minorHAnsi"/>
          <w:i/>
          <w:u w:val="single"/>
        </w:rPr>
      </w:pPr>
      <w:r w:rsidRPr="00363B76">
        <w:rPr>
          <w:rFonts w:asciiTheme="minorHAnsi" w:hAnsiTheme="minorHAnsi" w:cstheme="minorHAnsi"/>
          <w:i/>
        </w:rPr>
        <w:tab/>
      </w:r>
      <w:r w:rsidRPr="00363B76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26465">
        <w:rPr>
          <w:rFonts w:asciiTheme="minorHAnsi" w:hAnsiTheme="minorHAnsi" w:cstheme="minorHAnsi"/>
          <w:i/>
        </w:rPr>
        <w:t xml:space="preserve">Fund </w:t>
      </w:r>
      <w:proofErr w:type="spellStart"/>
      <w:r w:rsidRPr="00926465">
        <w:rPr>
          <w:rFonts w:asciiTheme="minorHAnsi" w:hAnsiTheme="minorHAnsi" w:cstheme="minorHAnsi"/>
          <w:i/>
        </w:rPr>
        <w:t>Amt</w:t>
      </w:r>
      <w:proofErr w:type="spellEnd"/>
      <w:r w:rsidRPr="00926465">
        <w:rPr>
          <w:rFonts w:asciiTheme="minorHAnsi" w:hAnsiTheme="minorHAnsi" w:cstheme="minorHAnsi"/>
          <w:i/>
        </w:rPr>
        <w:t xml:space="preserve">: </w:t>
      </w:r>
      <w:r w:rsidR="00926465" w:rsidRPr="00926465">
        <w:rPr>
          <w:rFonts w:asciiTheme="minorHAnsi" w:hAnsiTheme="minorHAnsi" w:cstheme="minorHAnsi"/>
          <w:i/>
        </w:rPr>
        <w:t>$284,582.12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63B76" w:rsidTr="009A689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4584E" w:rsidRPr="00363B76" w:rsidTr="009A6899">
        <w:tc>
          <w:tcPr>
            <w:tcW w:w="1057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1112</w:t>
            </w:r>
          </w:p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98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 County Radio Project</w:t>
            </w:r>
          </w:p>
        </w:tc>
        <w:tc>
          <w:tcPr>
            <w:tcW w:w="1620" w:type="dxa"/>
          </w:tcPr>
          <w:p w:rsidR="0024584E" w:rsidRPr="00363B76" w:rsidRDefault="0024584E" w:rsidP="00245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46,000.00</w:t>
            </w:r>
          </w:p>
        </w:tc>
        <w:tc>
          <w:tcPr>
            <w:tcW w:w="1440" w:type="dxa"/>
          </w:tcPr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4584E" w:rsidRPr="00363B76" w:rsidRDefault="0024584E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5974" w:rsidRPr="00363B76" w:rsidTr="009A6899">
        <w:tc>
          <w:tcPr>
            <w:tcW w:w="1057" w:type="dxa"/>
          </w:tcPr>
          <w:p w:rsidR="00D65974" w:rsidRDefault="00D65974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D65974" w:rsidRDefault="00D65974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65974" w:rsidRDefault="00D65974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D65974" w:rsidRDefault="00D65974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</w:p>
        </w:tc>
        <w:tc>
          <w:tcPr>
            <w:tcW w:w="1980" w:type="dxa"/>
          </w:tcPr>
          <w:p w:rsidR="00D65974" w:rsidRDefault="00D65974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Park Capital</w:t>
            </w:r>
          </w:p>
        </w:tc>
        <w:tc>
          <w:tcPr>
            <w:tcW w:w="1620" w:type="dxa"/>
          </w:tcPr>
          <w:p w:rsidR="00D65974" w:rsidRPr="00363B76" w:rsidRDefault="00D65974" w:rsidP="00245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200,000.00</w:t>
            </w:r>
          </w:p>
        </w:tc>
        <w:tc>
          <w:tcPr>
            <w:tcW w:w="1440" w:type="dxa"/>
          </w:tcPr>
          <w:p w:rsidR="00570B29" w:rsidRPr="00363B76" w:rsidRDefault="00D65974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570B29" w:rsidRPr="00363B76" w:rsidTr="009A6899">
        <w:tc>
          <w:tcPr>
            <w:tcW w:w="1057" w:type="dxa"/>
          </w:tcPr>
          <w:p w:rsidR="00570B29" w:rsidRDefault="00570B29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70B29" w:rsidRDefault="00570B29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570B29" w:rsidRDefault="00570B29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570B29" w:rsidRDefault="00570B29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70B29" w:rsidRDefault="00570B29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570B29" w:rsidRDefault="00570B29" w:rsidP="00245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246,000.00</w:t>
            </w:r>
          </w:p>
        </w:tc>
        <w:tc>
          <w:tcPr>
            <w:tcW w:w="1440" w:type="dxa"/>
          </w:tcPr>
          <w:p w:rsidR="00570B29" w:rsidRDefault="00570B29" w:rsidP="009A68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BF21AB" w:rsidRDefault="00BF21AB" w:rsidP="001D02A8">
      <w:pPr>
        <w:pStyle w:val="ListParagraph"/>
        <w:rPr>
          <w:rFonts w:asciiTheme="minorHAnsi" w:hAnsiTheme="minorHAnsi" w:cstheme="minorHAnsi"/>
          <w:b/>
          <w:iCs/>
        </w:rPr>
      </w:pPr>
    </w:p>
    <w:p w:rsidR="00BD4859" w:rsidRDefault="00BD4859" w:rsidP="00BD4859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7.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  <w:u w:val="single"/>
        </w:rPr>
        <w:t>Floyd County EMA – Kent Barrow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 xml:space="preserve"> (NB#7)</w:t>
      </w:r>
    </w:p>
    <w:p w:rsidR="00BD4859" w:rsidRPr="00046E3C" w:rsidRDefault="00BD4859" w:rsidP="00BD4859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>
        <w:rPr>
          <w:rFonts w:ascii="Calibri" w:hAnsi="Calibri" w:cstheme="minorHAnsi"/>
          <w:b/>
          <w:sz w:val="28"/>
          <w:szCs w:val="28"/>
        </w:rPr>
        <w:t>a</w:t>
      </w:r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b/>
          <w:sz w:val="28"/>
          <w:szCs w:val="28"/>
        </w:rPr>
        <w:tab/>
      </w:r>
      <w:r w:rsidRPr="0025360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BD4859" w:rsidRPr="0025360F" w:rsidRDefault="00BD4859" w:rsidP="00BD4859">
      <w:pPr>
        <w:pStyle w:val="NoSpacing"/>
        <w:rPr>
          <w:rFonts w:asciiTheme="minorHAnsi" w:hAnsiTheme="minorHAnsi" w:cstheme="minorHAnsi"/>
          <w:i/>
        </w:rPr>
      </w:pPr>
      <w:r w:rsidRPr="0025360F">
        <w:rPr>
          <w:rFonts w:ascii="Calibri" w:hAnsi="Calibri" w:cstheme="minorHAnsi"/>
          <w:sz w:val="28"/>
          <w:szCs w:val="28"/>
        </w:rPr>
        <w:tab/>
      </w:r>
      <w:r w:rsidRPr="0025360F">
        <w:rPr>
          <w:rFonts w:ascii="Calibri" w:hAnsi="Calibri" w:cstheme="minorHAnsi"/>
          <w:sz w:val="28"/>
          <w:szCs w:val="28"/>
        </w:rPr>
        <w:tab/>
        <w:t xml:space="preserve">   </w:t>
      </w:r>
      <w:r>
        <w:rPr>
          <w:rFonts w:ascii="Calibri" w:hAnsi="Calibri" w:cstheme="minorHAnsi"/>
          <w:sz w:val="28"/>
          <w:szCs w:val="28"/>
        </w:rPr>
        <w:t xml:space="preserve">   </w:t>
      </w:r>
      <w:r w:rsidRPr="0025360F">
        <w:rPr>
          <w:rFonts w:ascii="Calibri" w:hAnsi="Calibri" w:cstheme="minorHAnsi"/>
          <w:sz w:val="28"/>
          <w:szCs w:val="28"/>
        </w:rPr>
        <w:t xml:space="preserve"> </w:t>
      </w:r>
      <w:r w:rsidRPr="0025360F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County General-EMA</w:t>
      </w:r>
    </w:p>
    <w:p w:rsidR="00BD4859" w:rsidRPr="00363B76" w:rsidRDefault="00BD4859" w:rsidP="00BD4859">
      <w:pPr>
        <w:pStyle w:val="NoSpacing"/>
        <w:rPr>
          <w:rFonts w:asciiTheme="minorHAnsi" w:hAnsiTheme="minorHAnsi" w:cstheme="minorHAnsi"/>
          <w:i/>
          <w:u w:val="single"/>
        </w:rPr>
      </w:pPr>
      <w:r w:rsidRPr="0025360F">
        <w:rPr>
          <w:rFonts w:asciiTheme="minorHAnsi" w:hAnsiTheme="minorHAnsi" w:cstheme="minorHAnsi"/>
          <w:i/>
        </w:rPr>
        <w:tab/>
      </w:r>
      <w:r w:rsidRPr="0025360F">
        <w:rPr>
          <w:rFonts w:asciiTheme="minorHAnsi" w:hAnsiTheme="minorHAnsi" w:cstheme="minorHAnsi"/>
          <w:i/>
        </w:rPr>
        <w:tab/>
        <w:t xml:space="preserve">    </w:t>
      </w:r>
      <w:r>
        <w:rPr>
          <w:rFonts w:asciiTheme="minorHAnsi" w:hAnsiTheme="minorHAnsi" w:cstheme="minorHAnsi"/>
          <w:i/>
        </w:rPr>
        <w:t xml:space="preserve">    </w:t>
      </w:r>
      <w:r w:rsidRPr="0025360F">
        <w:rPr>
          <w:rFonts w:asciiTheme="minorHAnsi" w:hAnsiTheme="minorHAnsi" w:cstheme="minorHAnsi"/>
          <w:i/>
        </w:rPr>
        <w:t xml:space="preserve">Fund </w:t>
      </w:r>
      <w:proofErr w:type="spellStart"/>
      <w:r w:rsidRPr="0025360F">
        <w:rPr>
          <w:rFonts w:asciiTheme="minorHAnsi" w:hAnsiTheme="minorHAnsi" w:cstheme="minorHAnsi"/>
          <w:i/>
        </w:rPr>
        <w:t>Amt</w:t>
      </w:r>
      <w:proofErr w:type="spellEnd"/>
      <w:r w:rsidRPr="0025360F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5,374,570.84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D4859" w:rsidRPr="00363B76" w:rsidTr="00BD485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BD4859" w:rsidRPr="00363B76" w:rsidTr="00BD4859">
        <w:tc>
          <w:tcPr>
            <w:tcW w:w="1057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1000</w:t>
            </w:r>
          </w:p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361</w:t>
            </w:r>
          </w:p>
        </w:tc>
        <w:tc>
          <w:tcPr>
            <w:tcW w:w="1588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EOC Radio Equipment</w:t>
            </w:r>
          </w:p>
        </w:tc>
        <w:tc>
          <w:tcPr>
            <w:tcW w:w="1620" w:type="dxa"/>
          </w:tcPr>
          <w:p w:rsidR="00BD4859" w:rsidRPr="00363B76" w:rsidRDefault="00BD4859" w:rsidP="00BD4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72,226.07</w:t>
            </w:r>
          </w:p>
        </w:tc>
        <w:tc>
          <w:tcPr>
            <w:tcW w:w="1440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D4859" w:rsidRDefault="00BD4859" w:rsidP="00BD4859">
      <w:pPr>
        <w:pStyle w:val="ListParagraph"/>
        <w:ind w:left="1156"/>
        <w:rPr>
          <w:rFonts w:ascii="Calibri" w:hAnsi="Calibri" w:cstheme="minorHAnsi"/>
          <w:b/>
          <w:sz w:val="28"/>
          <w:szCs w:val="28"/>
          <w:u w:val="single"/>
        </w:rPr>
      </w:pPr>
    </w:p>
    <w:p w:rsidR="00BD4859" w:rsidRPr="00046E3C" w:rsidRDefault="00BD4859" w:rsidP="00BD4859">
      <w:pPr>
        <w:pStyle w:val="NoSpacing"/>
        <w:rPr>
          <w:rFonts w:ascii="Calibri" w:hAnsi="Calibri" w:cstheme="minorHAnsi"/>
          <w:i/>
          <w:sz w:val="28"/>
          <w:szCs w:val="28"/>
        </w:rPr>
      </w:pPr>
      <w:r w:rsidRPr="00BD4859">
        <w:rPr>
          <w:rFonts w:ascii="Calibri" w:hAnsi="Calibri" w:cstheme="minorHAnsi"/>
          <w:b/>
          <w:sz w:val="28"/>
          <w:szCs w:val="28"/>
        </w:rPr>
        <w:t xml:space="preserve">  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</w:r>
      <w:proofErr w:type="gramStart"/>
      <w:r>
        <w:rPr>
          <w:rFonts w:ascii="Calibri" w:hAnsi="Calibri" w:cstheme="minorHAnsi"/>
          <w:b/>
          <w:sz w:val="28"/>
          <w:szCs w:val="28"/>
        </w:rPr>
        <w:t>b</w:t>
      </w:r>
      <w:proofErr w:type="gramEnd"/>
      <w:r>
        <w:rPr>
          <w:rFonts w:ascii="Calibri" w:hAnsi="Calibri" w:cstheme="minorHAnsi"/>
          <w:b/>
          <w:sz w:val="28"/>
          <w:szCs w:val="28"/>
        </w:rPr>
        <w:t>.</w:t>
      </w:r>
      <w:r>
        <w:rPr>
          <w:rFonts w:ascii="Calibri" w:hAnsi="Calibri" w:cstheme="minorHAnsi"/>
          <w:b/>
          <w:sz w:val="28"/>
          <w:szCs w:val="28"/>
        </w:rPr>
        <w:tab/>
      </w:r>
      <w:r w:rsidRPr="0025360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BD4859" w:rsidRPr="0025360F" w:rsidRDefault="00BD4859" w:rsidP="00BD4859">
      <w:pPr>
        <w:pStyle w:val="NoSpacing"/>
        <w:rPr>
          <w:rFonts w:asciiTheme="minorHAnsi" w:hAnsiTheme="minorHAnsi" w:cstheme="minorHAnsi"/>
          <w:i/>
        </w:rPr>
      </w:pPr>
      <w:r w:rsidRPr="0025360F">
        <w:rPr>
          <w:rFonts w:ascii="Calibri" w:hAnsi="Calibri" w:cstheme="minorHAnsi"/>
          <w:sz w:val="28"/>
          <w:szCs w:val="28"/>
        </w:rPr>
        <w:tab/>
      </w:r>
      <w:r w:rsidRPr="0025360F">
        <w:rPr>
          <w:rFonts w:ascii="Calibri" w:hAnsi="Calibri" w:cstheme="minorHAnsi"/>
          <w:sz w:val="28"/>
          <w:szCs w:val="28"/>
        </w:rPr>
        <w:tab/>
        <w:t xml:space="preserve">   </w:t>
      </w:r>
      <w:r>
        <w:rPr>
          <w:rFonts w:ascii="Calibri" w:hAnsi="Calibri" w:cstheme="minorHAnsi"/>
          <w:sz w:val="28"/>
          <w:szCs w:val="28"/>
        </w:rPr>
        <w:t xml:space="preserve">   </w:t>
      </w:r>
      <w:r w:rsidRPr="0025360F">
        <w:rPr>
          <w:rFonts w:ascii="Calibri" w:hAnsi="Calibri" w:cstheme="minorHAnsi"/>
          <w:sz w:val="28"/>
          <w:szCs w:val="28"/>
        </w:rPr>
        <w:t xml:space="preserve"> </w:t>
      </w:r>
      <w:r w:rsidRPr="0025360F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Local Emergency Plan Civil Defense</w:t>
      </w:r>
    </w:p>
    <w:p w:rsidR="00BD4859" w:rsidRPr="00363B76" w:rsidRDefault="00BD4859" w:rsidP="00BD4859">
      <w:pPr>
        <w:pStyle w:val="NoSpacing"/>
        <w:rPr>
          <w:rFonts w:asciiTheme="minorHAnsi" w:hAnsiTheme="minorHAnsi" w:cstheme="minorHAnsi"/>
          <w:i/>
          <w:u w:val="single"/>
        </w:rPr>
      </w:pPr>
      <w:r w:rsidRPr="0025360F">
        <w:rPr>
          <w:rFonts w:asciiTheme="minorHAnsi" w:hAnsiTheme="minorHAnsi" w:cstheme="minorHAnsi"/>
          <w:i/>
        </w:rPr>
        <w:tab/>
      </w:r>
      <w:r w:rsidRPr="0025360F">
        <w:rPr>
          <w:rFonts w:asciiTheme="minorHAnsi" w:hAnsiTheme="minorHAnsi" w:cstheme="minorHAnsi"/>
          <w:i/>
        </w:rPr>
        <w:tab/>
        <w:t xml:space="preserve">    </w:t>
      </w:r>
      <w:r>
        <w:rPr>
          <w:rFonts w:asciiTheme="minorHAnsi" w:hAnsiTheme="minorHAnsi" w:cstheme="minorHAnsi"/>
          <w:i/>
        </w:rPr>
        <w:t xml:space="preserve">    </w:t>
      </w:r>
      <w:r w:rsidRPr="0025360F">
        <w:rPr>
          <w:rFonts w:asciiTheme="minorHAnsi" w:hAnsiTheme="minorHAnsi" w:cstheme="minorHAnsi"/>
          <w:i/>
        </w:rPr>
        <w:t xml:space="preserve">Fund </w:t>
      </w:r>
      <w:proofErr w:type="spellStart"/>
      <w:r w:rsidRPr="0025360F">
        <w:rPr>
          <w:rFonts w:asciiTheme="minorHAnsi" w:hAnsiTheme="minorHAnsi" w:cstheme="minorHAnsi"/>
          <w:i/>
        </w:rPr>
        <w:t>Amt</w:t>
      </w:r>
      <w:proofErr w:type="spellEnd"/>
      <w:r w:rsidRPr="0025360F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16,353.28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D4859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BD4859" w:rsidRPr="00363B76" w:rsidTr="00A37A21">
        <w:tc>
          <w:tcPr>
            <w:tcW w:w="1057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8107</w:t>
            </w:r>
          </w:p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Hazardous Material Response</w:t>
            </w:r>
          </w:p>
        </w:tc>
        <w:tc>
          <w:tcPr>
            <w:tcW w:w="1620" w:type="dxa"/>
          </w:tcPr>
          <w:p w:rsidR="00BD4859" w:rsidRPr="00363B76" w:rsidRDefault="00BD4859" w:rsidP="00BD4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1,247.00</w:t>
            </w:r>
          </w:p>
        </w:tc>
        <w:tc>
          <w:tcPr>
            <w:tcW w:w="1440" w:type="dxa"/>
          </w:tcPr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BD4859" w:rsidRPr="00363B76" w:rsidRDefault="00BD4859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21256" w:rsidRDefault="001D7F41" w:rsidP="00FA1862">
      <w:pPr>
        <w:pStyle w:val="ListParagraph"/>
        <w:ind w:left="432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 xml:space="preserve">     </w:t>
      </w:r>
    </w:p>
    <w:p w:rsidR="001D7F41" w:rsidRPr="00046E3C" w:rsidRDefault="001D7F41" w:rsidP="001D7F41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 xml:space="preserve">    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  <w:t>c.</w:t>
      </w:r>
      <w:r>
        <w:rPr>
          <w:rFonts w:ascii="Calibri" w:hAnsi="Calibri" w:cstheme="minorHAnsi"/>
          <w:b/>
          <w:sz w:val="28"/>
          <w:szCs w:val="28"/>
        </w:rPr>
        <w:tab/>
      </w:r>
      <w:r w:rsidRPr="0025360F">
        <w:rPr>
          <w:rFonts w:ascii="Calibri" w:hAnsi="Calibri" w:cstheme="minorHAnsi"/>
          <w:i/>
          <w:sz w:val="28"/>
          <w:szCs w:val="28"/>
          <w:u w:val="single"/>
        </w:rPr>
        <w:t>Request for Additional Appropriation</w:t>
      </w:r>
    </w:p>
    <w:p w:rsidR="001D7F41" w:rsidRPr="0025360F" w:rsidRDefault="001D7F41" w:rsidP="001D7F41">
      <w:pPr>
        <w:pStyle w:val="NoSpacing"/>
        <w:rPr>
          <w:rFonts w:asciiTheme="minorHAnsi" w:hAnsiTheme="minorHAnsi" w:cstheme="minorHAnsi"/>
          <w:i/>
        </w:rPr>
      </w:pPr>
      <w:r w:rsidRPr="0025360F">
        <w:rPr>
          <w:rFonts w:ascii="Calibri" w:hAnsi="Calibri" w:cstheme="minorHAnsi"/>
          <w:sz w:val="28"/>
          <w:szCs w:val="28"/>
        </w:rPr>
        <w:tab/>
      </w:r>
      <w:r w:rsidRPr="0025360F">
        <w:rPr>
          <w:rFonts w:ascii="Calibri" w:hAnsi="Calibri" w:cstheme="minorHAnsi"/>
          <w:sz w:val="28"/>
          <w:szCs w:val="28"/>
        </w:rPr>
        <w:tab/>
        <w:t xml:space="preserve">   </w:t>
      </w:r>
      <w:r>
        <w:rPr>
          <w:rFonts w:ascii="Calibri" w:hAnsi="Calibri" w:cstheme="minorHAnsi"/>
          <w:sz w:val="28"/>
          <w:szCs w:val="28"/>
        </w:rPr>
        <w:t xml:space="preserve">   </w:t>
      </w:r>
      <w:r w:rsidRPr="0025360F">
        <w:rPr>
          <w:rFonts w:ascii="Calibri" w:hAnsi="Calibri" w:cstheme="minorHAnsi"/>
          <w:sz w:val="28"/>
          <w:szCs w:val="28"/>
        </w:rPr>
        <w:t xml:space="preserve"> </w:t>
      </w:r>
      <w:r w:rsidRPr="0025360F">
        <w:rPr>
          <w:rFonts w:asciiTheme="minorHAnsi" w:hAnsiTheme="minorHAnsi" w:cstheme="minorHAnsi"/>
          <w:i/>
        </w:rPr>
        <w:t xml:space="preserve">Fund: </w:t>
      </w:r>
      <w:r>
        <w:rPr>
          <w:rFonts w:asciiTheme="minorHAnsi" w:hAnsiTheme="minorHAnsi" w:cstheme="minorHAnsi"/>
          <w:i/>
        </w:rPr>
        <w:t>COVID-19</w:t>
      </w:r>
    </w:p>
    <w:p w:rsidR="001D7F41" w:rsidRPr="00363B76" w:rsidRDefault="001D7F41" w:rsidP="001D7F41">
      <w:pPr>
        <w:pStyle w:val="NoSpacing"/>
        <w:rPr>
          <w:rFonts w:asciiTheme="minorHAnsi" w:hAnsiTheme="minorHAnsi" w:cstheme="minorHAnsi"/>
          <w:i/>
          <w:u w:val="single"/>
        </w:rPr>
      </w:pPr>
      <w:r w:rsidRPr="0025360F">
        <w:rPr>
          <w:rFonts w:asciiTheme="minorHAnsi" w:hAnsiTheme="minorHAnsi" w:cstheme="minorHAnsi"/>
          <w:i/>
        </w:rPr>
        <w:tab/>
      </w:r>
      <w:r w:rsidRPr="0025360F">
        <w:rPr>
          <w:rFonts w:asciiTheme="minorHAnsi" w:hAnsiTheme="minorHAnsi" w:cstheme="minorHAnsi"/>
          <w:i/>
        </w:rPr>
        <w:tab/>
        <w:t xml:space="preserve">    </w:t>
      </w:r>
      <w:r>
        <w:rPr>
          <w:rFonts w:asciiTheme="minorHAnsi" w:hAnsiTheme="minorHAnsi" w:cstheme="minorHAnsi"/>
          <w:i/>
        </w:rPr>
        <w:t xml:space="preserve">    </w:t>
      </w:r>
      <w:r w:rsidRPr="0025360F">
        <w:rPr>
          <w:rFonts w:asciiTheme="minorHAnsi" w:hAnsiTheme="minorHAnsi" w:cstheme="minorHAnsi"/>
          <w:i/>
        </w:rPr>
        <w:t xml:space="preserve">Fund </w:t>
      </w:r>
      <w:proofErr w:type="spellStart"/>
      <w:r w:rsidRPr="0025360F">
        <w:rPr>
          <w:rFonts w:asciiTheme="minorHAnsi" w:hAnsiTheme="minorHAnsi" w:cstheme="minorHAnsi"/>
          <w:i/>
        </w:rPr>
        <w:t>Amt</w:t>
      </w:r>
      <w:proofErr w:type="spellEnd"/>
      <w:r w:rsidRPr="0025360F">
        <w:rPr>
          <w:rFonts w:asciiTheme="minorHAnsi" w:hAnsiTheme="minorHAnsi" w:cstheme="minorHAnsi"/>
          <w:i/>
        </w:rPr>
        <w:t>: $</w:t>
      </w:r>
      <w:r>
        <w:rPr>
          <w:rFonts w:asciiTheme="minorHAnsi" w:hAnsiTheme="minorHAnsi" w:cstheme="minorHAnsi"/>
          <w:i/>
        </w:rPr>
        <w:t>157,377.26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D7F41" w:rsidRPr="00363B76" w:rsidTr="00A37A2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1D7F41" w:rsidRPr="00363B76" w:rsidTr="00A37A21">
        <w:tc>
          <w:tcPr>
            <w:tcW w:w="1057" w:type="dxa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9271</w:t>
            </w:r>
          </w:p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:rsidR="001D7F41" w:rsidRPr="00363B76" w:rsidRDefault="001D7F41" w:rsidP="001D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28,467.07</w:t>
            </w:r>
          </w:p>
        </w:tc>
        <w:tc>
          <w:tcPr>
            <w:tcW w:w="1440" w:type="dxa"/>
          </w:tcPr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B7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1D7F41" w:rsidRPr="00363B76" w:rsidRDefault="001D7F41" w:rsidP="00A37A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D7F41" w:rsidRPr="00BD4859" w:rsidRDefault="001D7F41" w:rsidP="001D7F41">
      <w:pPr>
        <w:pStyle w:val="ListParagraph"/>
        <w:ind w:left="432"/>
        <w:rPr>
          <w:rFonts w:ascii="Calibri" w:hAnsi="Calibri" w:cstheme="minorHAnsi"/>
          <w:b/>
          <w:sz w:val="28"/>
          <w:szCs w:val="28"/>
        </w:rPr>
      </w:pPr>
    </w:p>
    <w:p w:rsidR="0078605B" w:rsidRDefault="001375DA" w:rsidP="0078605B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8</w:t>
      </w:r>
      <w:r w:rsidR="0078605B">
        <w:rPr>
          <w:rFonts w:ascii="Calibri" w:hAnsi="Calibri" w:cstheme="minorHAnsi"/>
          <w:b/>
          <w:sz w:val="28"/>
          <w:szCs w:val="28"/>
        </w:rPr>
        <w:t>.</w:t>
      </w:r>
      <w:r w:rsidR="0078605B">
        <w:rPr>
          <w:rFonts w:ascii="Calibri" w:hAnsi="Calibri" w:cstheme="minorHAnsi"/>
          <w:b/>
          <w:sz w:val="28"/>
          <w:szCs w:val="28"/>
        </w:rPr>
        <w:tab/>
      </w:r>
      <w:r w:rsidR="0078605B">
        <w:rPr>
          <w:rFonts w:ascii="Calibri" w:hAnsi="Calibri" w:cstheme="minorHAnsi"/>
          <w:b/>
          <w:sz w:val="28"/>
          <w:szCs w:val="28"/>
          <w:u w:val="single"/>
        </w:rPr>
        <w:t>Human Resource Director – Michelle Portwood</w:t>
      </w:r>
      <w:r w:rsidR="006971B9">
        <w:rPr>
          <w:rFonts w:ascii="Calibri" w:hAnsi="Calibri" w:cstheme="minorHAnsi"/>
          <w:b/>
          <w:sz w:val="28"/>
          <w:szCs w:val="28"/>
          <w:u w:val="single"/>
        </w:rPr>
        <w:t xml:space="preserve"> 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>(NB#8)</w:t>
      </w:r>
    </w:p>
    <w:p w:rsidR="0078605B" w:rsidRDefault="0078605B" w:rsidP="00096043">
      <w:pPr>
        <w:ind w:left="796"/>
        <w:rPr>
          <w:rFonts w:ascii="Calibri" w:hAnsi="Calibri" w:cstheme="minorHAnsi"/>
          <w:b/>
          <w:sz w:val="28"/>
          <w:szCs w:val="28"/>
        </w:rPr>
      </w:pPr>
      <w:r w:rsidRPr="0078605B">
        <w:rPr>
          <w:rFonts w:ascii="Calibri" w:hAnsi="Calibri" w:cstheme="minorHAnsi"/>
          <w:b/>
          <w:sz w:val="28"/>
          <w:szCs w:val="28"/>
        </w:rPr>
        <w:t xml:space="preserve">  </w:t>
      </w:r>
      <w:r>
        <w:rPr>
          <w:rFonts w:ascii="Calibri" w:hAnsi="Calibri" w:cstheme="minorHAnsi"/>
          <w:b/>
          <w:sz w:val="28"/>
          <w:szCs w:val="28"/>
        </w:rPr>
        <w:t xml:space="preserve"> a. </w:t>
      </w:r>
      <w:r>
        <w:rPr>
          <w:rFonts w:ascii="Calibri" w:hAnsi="Calibri" w:cstheme="minorHAnsi"/>
          <w:i/>
          <w:sz w:val="28"/>
          <w:szCs w:val="28"/>
        </w:rPr>
        <w:t xml:space="preserve">Approval of </w:t>
      </w:r>
      <w:r w:rsidR="00096043">
        <w:rPr>
          <w:rFonts w:ascii="Calibri" w:hAnsi="Calibri" w:cstheme="minorHAnsi"/>
          <w:i/>
          <w:sz w:val="28"/>
          <w:szCs w:val="28"/>
        </w:rPr>
        <w:t xml:space="preserve">2022-Q1 Addendum </w:t>
      </w:r>
      <w:r>
        <w:rPr>
          <w:rFonts w:ascii="Calibri" w:hAnsi="Calibri" w:cstheme="minorHAnsi"/>
          <w:i/>
          <w:sz w:val="28"/>
          <w:szCs w:val="28"/>
        </w:rPr>
        <w:t xml:space="preserve">to the Salary Ordinance concerning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 xml:space="preserve">      rounding of annual salary.</w:t>
      </w:r>
    </w:p>
    <w:p w:rsidR="0078605B" w:rsidRDefault="0078605B" w:rsidP="00364142">
      <w:pPr>
        <w:pStyle w:val="ListParagraph"/>
        <w:ind w:left="432"/>
        <w:rPr>
          <w:rFonts w:ascii="Calibri" w:hAnsi="Calibri" w:cstheme="minorHAnsi"/>
          <w:b/>
          <w:sz w:val="28"/>
          <w:szCs w:val="28"/>
        </w:rPr>
      </w:pPr>
    </w:p>
    <w:p w:rsidR="00364142" w:rsidRDefault="0078605B" w:rsidP="00364142">
      <w:pPr>
        <w:pStyle w:val="ListParagraph"/>
        <w:ind w:left="432"/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</w:rPr>
        <w:t>9</w:t>
      </w:r>
      <w:r w:rsidR="00364142">
        <w:rPr>
          <w:rFonts w:ascii="Calibri" w:hAnsi="Calibri" w:cstheme="minorHAnsi"/>
          <w:b/>
          <w:sz w:val="28"/>
          <w:szCs w:val="28"/>
        </w:rPr>
        <w:t>.</w:t>
      </w:r>
      <w:r w:rsidR="00364142">
        <w:rPr>
          <w:rFonts w:ascii="Calibri" w:hAnsi="Calibri" w:cstheme="minorHAnsi"/>
          <w:b/>
          <w:sz w:val="28"/>
          <w:szCs w:val="28"/>
        </w:rPr>
        <w:tab/>
      </w:r>
      <w:r w:rsidR="00364142">
        <w:rPr>
          <w:rFonts w:ascii="Calibri" w:hAnsi="Calibri" w:cstheme="minorHAnsi"/>
          <w:b/>
          <w:sz w:val="28"/>
          <w:szCs w:val="28"/>
          <w:u w:val="single"/>
        </w:rPr>
        <w:t>Floyd County Council</w:t>
      </w:r>
      <w:r w:rsidR="00C95D1F">
        <w:rPr>
          <w:rFonts w:ascii="Calibri" w:hAnsi="Calibri" w:cstheme="minorHAnsi"/>
          <w:b/>
          <w:sz w:val="28"/>
          <w:szCs w:val="28"/>
          <w:u w:val="single"/>
        </w:rPr>
        <w:t xml:space="preserve"> (NB#9)</w:t>
      </w:r>
    </w:p>
    <w:p w:rsidR="00364142" w:rsidRPr="00096043" w:rsidRDefault="00364142" w:rsidP="00364142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</w:r>
      <w:r w:rsidRPr="00096043">
        <w:rPr>
          <w:rFonts w:ascii="Calibri" w:hAnsi="Calibri" w:cstheme="minorHAnsi"/>
          <w:b/>
          <w:sz w:val="28"/>
          <w:szCs w:val="28"/>
        </w:rPr>
        <w:t xml:space="preserve"> </w:t>
      </w:r>
      <w:r>
        <w:rPr>
          <w:rFonts w:ascii="Calibri" w:hAnsi="Calibri" w:cstheme="minorHAnsi"/>
          <w:b/>
          <w:sz w:val="28"/>
          <w:szCs w:val="28"/>
        </w:rPr>
        <w:t>a.</w:t>
      </w:r>
      <w:r>
        <w:rPr>
          <w:rFonts w:ascii="Calibri" w:hAnsi="Calibri" w:cstheme="minorHAnsi"/>
          <w:b/>
          <w:sz w:val="28"/>
          <w:szCs w:val="28"/>
        </w:rPr>
        <w:tab/>
      </w:r>
      <w:r w:rsidRPr="00096043">
        <w:rPr>
          <w:rFonts w:ascii="Calibri" w:hAnsi="Calibri" w:cstheme="minorHAnsi"/>
          <w:i/>
          <w:sz w:val="28"/>
          <w:szCs w:val="28"/>
        </w:rPr>
        <w:t xml:space="preserve">Payment of FALCO Appraisals Invoice for New Albany/Floyd County </w:t>
      </w:r>
      <w:r w:rsidRPr="00096043">
        <w:rPr>
          <w:rFonts w:ascii="Calibri" w:hAnsi="Calibri" w:cstheme="minorHAnsi"/>
          <w:i/>
          <w:sz w:val="28"/>
          <w:szCs w:val="28"/>
        </w:rPr>
        <w:tab/>
      </w:r>
      <w:r w:rsidRPr="00096043">
        <w:rPr>
          <w:rFonts w:ascii="Calibri" w:hAnsi="Calibri" w:cstheme="minorHAnsi"/>
          <w:i/>
          <w:sz w:val="28"/>
          <w:szCs w:val="28"/>
        </w:rPr>
        <w:tab/>
      </w:r>
      <w:r w:rsidRPr="00096043">
        <w:rPr>
          <w:rFonts w:ascii="Calibri" w:hAnsi="Calibri" w:cstheme="minorHAnsi"/>
          <w:i/>
          <w:sz w:val="28"/>
          <w:szCs w:val="28"/>
        </w:rPr>
        <w:tab/>
      </w:r>
      <w:r w:rsidRPr="00096043">
        <w:rPr>
          <w:rFonts w:ascii="Calibri" w:hAnsi="Calibri" w:cstheme="minorHAnsi"/>
          <w:i/>
          <w:sz w:val="28"/>
          <w:szCs w:val="28"/>
        </w:rPr>
        <w:tab/>
        <w:t>Animal Shelter out of 1000-061-3000-08</w:t>
      </w:r>
      <w:r w:rsidR="0078605B" w:rsidRPr="00096043">
        <w:rPr>
          <w:rFonts w:ascii="Calibri" w:hAnsi="Calibri" w:cstheme="minorHAnsi"/>
          <w:i/>
          <w:sz w:val="28"/>
          <w:szCs w:val="28"/>
        </w:rPr>
        <w:t xml:space="preserve"> (line balance $48,330.30)</w:t>
      </w:r>
    </w:p>
    <w:p w:rsidR="00096043" w:rsidRDefault="00096043" w:rsidP="00364142">
      <w:pPr>
        <w:pStyle w:val="NoSpacing"/>
        <w:rPr>
          <w:rFonts w:ascii="Calibri" w:hAnsi="Calibri" w:cstheme="minorHAnsi"/>
          <w:i/>
          <w:sz w:val="28"/>
          <w:szCs w:val="28"/>
          <w:u w:val="single"/>
        </w:rPr>
      </w:pPr>
    </w:p>
    <w:p w:rsidR="00096043" w:rsidRDefault="00096043" w:rsidP="00364142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i/>
          <w:sz w:val="28"/>
          <w:szCs w:val="28"/>
        </w:rPr>
        <w:t xml:space="preserve">             </w:t>
      </w:r>
      <w:r w:rsidR="001F07E0">
        <w:rPr>
          <w:rFonts w:ascii="Calibri" w:hAnsi="Calibri" w:cstheme="minorHAnsi"/>
          <w:i/>
          <w:sz w:val="28"/>
          <w:szCs w:val="28"/>
        </w:rPr>
        <w:t xml:space="preserve"> </w:t>
      </w:r>
      <w:r>
        <w:rPr>
          <w:rFonts w:ascii="Calibri" w:hAnsi="Calibri" w:cstheme="minorHAnsi"/>
          <w:i/>
          <w:sz w:val="28"/>
          <w:szCs w:val="28"/>
        </w:rPr>
        <w:t xml:space="preserve"> </w:t>
      </w:r>
      <w:r>
        <w:rPr>
          <w:rFonts w:ascii="Calibri" w:hAnsi="Calibri" w:cstheme="minorHAnsi"/>
          <w:b/>
          <w:sz w:val="28"/>
          <w:szCs w:val="28"/>
        </w:rPr>
        <w:t>b.</w:t>
      </w: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>County Council appointment to the Building Authority</w:t>
      </w:r>
    </w:p>
    <w:p w:rsidR="001F07E0" w:rsidRDefault="001F07E0" w:rsidP="00364142">
      <w:pPr>
        <w:pStyle w:val="NoSpacing"/>
        <w:rPr>
          <w:rFonts w:ascii="Calibri" w:hAnsi="Calibri" w:cstheme="minorHAnsi"/>
          <w:i/>
          <w:sz w:val="28"/>
          <w:szCs w:val="28"/>
        </w:rPr>
      </w:pPr>
    </w:p>
    <w:p w:rsidR="000302C2" w:rsidRPr="004F5BF5" w:rsidRDefault="001F07E0" w:rsidP="000302C2">
      <w:pPr>
        <w:pStyle w:val="NoSpacing"/>
        <w:rPr>
          <w:rStyle w:val="IntenseEmphasis"/>
        </w:rPr>
      </w:pPr>
      <w:r>
        <w:rPr>
          <w:rFonts w:ascii="Calibri" w:hAnsi="Calibri" w:cstheme="minorHAnsi"/>
          <w:b/>
          <w:sz w:val="28"/>
          <w:szCs w:val="28"/>
        </w:rPr>
        <w:tab/>
      </w:r>
      <w:r>
        <w:rPr>
          <w:rFonts w:ascii="Calibri" w:hAnsi="Calibri" w:cstheme="minorHAnsi"/>
          <w:b/>
          <w:sz w:val="28"/>
          <w:szCs w:val="28"/>
        </w:rPr>
        <w:tab/>
        <w:t xml:space="preserve"> </w:t>
      </w:r>
      <w:r w:rsidR="003471DC">
        <w:rPr>
          <w:rFonts w:ascii="Calibri" w:hAnsi="Calibri" w:cstheme="minorHAnsi"/>
          <w:b/>
          <w:sz w:val="28"/>
          <w:szCs w:val="28"/>
        </w:rPr>
        <w:t xml:space="preserve"> </w:t>
      </w:r>
      <w:r w:rsidR="00A4579F">
        <w:rPr>
          <w:rFonts w:ascii="Calibri" w:hAnsi="Calibri" w:cstheme="minorHAnsi"/>
          <w:b/>
          <w:sz w:val="28"/>
          <w:szCs w:val="28"/>
        </w:rPr>
        <w:t xml:space="preserve">c.   </w:t>
      </w:r>
      <w:r w:rsidR="000302C2">
        <w:rPr>
          <w:rFonts w:ascii="Calibri" w:hAnsi="Calibri" w:cstheme="minorHAnsi"/>
          <w:i/>
          <w:sz w:val="28"/>
          <w:szCs w:val="28"/>
        </w:rPr>
        <w:t>Discussion on Vacation buyout</w:t>
      </w:r>
    </w:p>
    <w:p w:rsidR="000302C2" w:rsidRDefault="000302C2" w:rsidP="000302C2">
      <w:pPr>
        <w:pStyle w:val="NoSpacing"/>
        <w:rPr>
          <w:rFonts w:ascii="Calibri" w:hAnsi="Calibri" w:cstheme="minorHAnsi"/>
          <w:i/>
          <w:sz w:val="28"/>
          <w:szCs w:val="28"/>
        </w:rPr>
      </w:pPr>
    </w:p>
    <w:p w:rsidR="000302C2" w:rsidRDefault="000302C2" w:rsidP="0056570E">
      <w:pPr>
        <w:pStyle w:val="NoSpacing"/>
        <w:rPr>
          <w:rFonts w:ascii="Calibri" w:hAnsi="Calibri" w:cstheme="minorHAnsi"/>
          <w:i/>
          <w:sz w:val="28"/>
          <w:szCs w:val="28"/>
        </w:rPr>
      </w:pP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r w:rsidR="003471DC">
        <w:rPr>
          <w:rFonts w:ascii="Calibri" w:hAnsi="Calibri" w:cstheme="minorHAnsi"/>
          <w:i/>
          <w:sz w:val="28"/>
          <w:szCs w:val="28"/>
        </w:rPr>
        <w:t xml:space="preserve">  </w:t>
      </w:r>
      <w:r>
        <w:rPr>
          <w:rFonts w:ascii="Calibri" w:hAnsi="Calibri" w:cstheme="minorHAnsi"/>
          <w:b/>
          <w:sz w:val="28"/>
          <w:szCs w:val="28"/>
        </w:rPr>
        <w:t>d.</w:t>
      </w:r>
      <w:r>
        <w:rPr>
          <w:rFonts w:ascii="Calibri" w:hAnsi="Calibri" w:cstheme="minorHAnsi"/>
          <w:b/>
          <w:sz w:val="28"/>
          <w:szCs w:val="28"/>
        </w:rPr>
        <w:tab/>
      </w:r>
      <w:r w:rsidR="003471DC">
        <w:rPr>
          <w:rFonts w:ascii="Calibri" w:hAnsi="Calibri" w:cstheme="minorHAnsi"/>
          <w:b/>
          <w:sz w:val="28"/>
          <w:szCs w:val="28"/>
        </w:rPr>
        <w:t xml:space="preserve"> </w:t>
      </w:r>
      <w:r>
        <w:rPr>
          <w:rFonts w:ascii="Calibri" w:hAnsi="Calibri" w:cstheme="minorHAnsi"/>
          <w:i/>
          <w:sz w:val="28"/>
          <w:szCs w:val="28"/>
        </w:rPr>
        <w:t xml:space="preserve">FCR 2022-02 A Resolution of the Floyd County Council in Support of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 xml:space="preserve">      </w:t>
      </w:r>
      <w:r w:rsidR="003471DC">
        <w:rPr>
          <w:rFonts w:ascii="Calibri" w:hAnsi="Calibri" w:cstheme="minorHAnsi"/>
          <w:i/>
          <w:sz w:val="28"/>
          <w:szCs w:val="28"/>
        </w:rPr>
        <w:t xml:space="preserve"> </w:t>
      </w:r>
      <w:r>
        <w:rPr>
          <w:rFonts w:ascii="Calibri" w:hAnsi="Calibri" w:cstheme="minorHAnsi"/>
          <w:i/>
          <w:sz w:val="28"/>
          <w:szCs w:val="28"/>
        </w:rPr>
        <w:t xml:space="preserve">Transparency, including timely electronically shared documents,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 xml:space="preserve">            </w:t>
      </w:r>
      <w:r w:rsidR="003471DC">
        <w:rPr>
          <w:rFonts w:ascii="Calibri" w:hAnsi="Calibri" w:cstheme="minorHAnsi"/>
          <w:i/>
          <w:sz w:val="28"/>
          <w:szCs w:val="28"/>
        </w:rPr>
        <w:t xml:space="preserve">  </w:t>
      </w:r>
      <w:r>
        <w:rPr>
          <w:rFonts w:ascii="Calibri" w:hAnsi="Calibri" w:cstheme="minorHAnsi"/>
          <w:i/>
          <w:sz w:val="28"/>
          <w:szCs w:val="28"/>
        </w:rPr>
        <w:t xml:space="preserve">records, and information and the establishment of a “Transparency in </w:t>
      </w:r>
      <w:r>
        <w:rPr>
          <w:rFonts w:ascii="Calibri" w:hAnsi="Calibri" w:cstheme="minorHAnsi"/>
          <w:i/>
          <w:sz w:val="28"/>
          <w:szCs w:val="28"/>
        </w:rPr>
        <w:tab/>
      </w:r>
      <w:r>
        <w:rPr>
          <w:rFonts w:ascii="Calibri" w:hAnsi="Calibri" w:cstheme="minorHAnsi"/>
          <w:i/>
          <w:sz w:val="28"/>
          <w:szCs w:val="28"/>
        </w:rPr>
        <w:tab/>
        <w:t xml:space="preserve">     </w:t>
      </w:r>
      <w:r w:rsidR="003471DC">
        <w:rPr>
          <w:rFonts w:ascii="Calibri" w:hAnsi="Calibri" w:cstheme="minorHAnsi"/>
          <w:i/>
          <w:sz w:val="28"/>
          <w:szCs w:val="28"/>
        </w:rPr>
        <w:t xml:space="preserve">  </w:t>
      </w:r>
      <w:r>
        <w:rPr>
          <w:rFonts w:ascii="Calibri" w:hAnsi="Calibri" w:cstheme="minorHAnsi"/>
          <w:i/>
          <w:sz w:val="28"/>
          <w:szCs w:val="28"/>
        </w:rPr>
        <w:t>County Government” web page</w:t>
      </w:r>
    </w:p>
    <w:p w:rsidR="00106F6A" w:rsidRPr="000C7437" w:rsidRDefault="00106F6A" w:rsidP="00106F6A">
      <w:pPr>
        <w:pStyle w:val="ListParagraph"/>
        <w:ind w:left="1440"/>
        <w:rPr>
          <w:rFonts w:asciiTheme="minorHAnsi" w:hAnsiTheme="minorHAnsi" w:cstheme="minorHAnsi"/>
          <w:b/>
          <w:i/>
        </w:rPr>
      </w:pPr>
    </w:p>
    <w:p w:rsidR="00106F6A" w:rsidRPr="000C7437" w:rsidRDefault="00106F6A" w:rsidP="00106F6A">
      <w:pPr>
        <w:rPr>
          <w:rFonts w:asciiTheme="minorHAnsi" w:hAnsiTheme="minorHAnsi" w:cstheme="minorHAns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p w:rsidR="00130B5E" w:rsidRPr="00175862" w:rsidRDefault="00130B5E" w:rsidP="00130B5E">
      <w:pPr>
        <w:ind w:left="360"/>
        <w:rPr>
          <w:rFonts w:ascii="Calibri" w:hAnsi="Calibri"/>
        </w:rPr>
      </w:pP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21256"/>
    <w:rsid w:val="000302C2"/>
    <w:rsid w:val="00046E3C"/>
    <w:rsid w:val="00096043"/>
    <w:rsid w:val="00106F6A"/>
    <w:rsid w:val="00130B5E"/>
    <w:rsid w:val="001375DA"/>
    <w:rsid w:val="00175862"/>
    <w:rsid w:val="001D02A8"/>
    <w:rsid w:val="001D1961"/>
    <w:rsid w:val="001D7F41"/>
    <w:rsid w:val="001F07E0"/>
    <w:rsid w:val="002254F9"/>
    <w:rsid w:val="0024584E"/>
    <w:rsid w:val="0025360F"/>
    <w:rsid w:val="00256519"/>
    <w:rsid w:val="003471DC"/>
    <w:rsid w:val="00364142"/>
    <w:rsid w:val="004B644B"/>
    <w:rsid w:val="004F5BF5"/>
    <w:rsid w:val="00532ADE"/>
    <w:rsid w:val="0056570E"/>
    <w:rsid w:val="00570B29"/>
    <w:rsid w:val="006971B9"/>
    <w:rsid w:val="006C1FF1"/>
    <w:rsid w:val="0078605B"/>
    <w:rsid w:val="007B3E4B"/>
    <w:rsid w:val="0088071B"/>
    <w:rsid w:val="009170CA"/>
    <w:rsid w:val="00926465"/>
    <w:rsid w:val="00967045"/>
    <w:rsid w:val="0099509C"/>
    <w:rsid w:val="00A4579F"/>
    <w:rsid w:val="00A57853"/>
    <w:rsid w:val="00AA15E1"/>
    <w:rsid w:val="00B9278B"/>
    <w:rsid w:val="00BD4859"/>
    <w:rsid w:val="00BF21AB"/>
    <w:rsid w:val="00C95D1F"/>
    <w:rsid w:val="00D65974"/>
    <w:rsid w:val="00DB5918"/>
    <w:rsid w:val="00E33240"/>
    <w:rsid w:val="00EB7949"/>
    <w:rsid w:val="00F5264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A71D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18D8-BE01-487F-9B4C-8A785254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25</cp:revision>
  <cp:lastPrinted>2022-04-08T15:19:00Z</cp:lastPrinted>
  <dcterms:created xsi:type="dcterms:W3CDTF">2022-03-30T17:47:00Z</dcterms:created>
  <dcterms:modified xsi:type="dcterms:W3CDTF">2022-04-08T15:55:00Z</dcterms:modified>
</cp:coreProperties>
</file>