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863" w:rsidRDefault="007E6863" w:rsidP="00856148">
      <w:pPr>
        <w:spacing w:after="0" w:line="240" w:lineRule="auto"/>
        <w:jc w:val="center"/>
        <w:rPr>
          <w:rFonts w:ascii="Times New Roman" w:eastAsia="Times New Roman" w:hAnsi="Times New Roman" w:cs="Times New Roman"/>
          <w:b/>
          <w:sz w:val="24"/>
          <w:szCs w:val="24"/>
        </w:rPr>
      </w:pPr>
    </w:p>
    <w:p w:rsidR="007E6863" w:rsidRDefault="007E6863" w:rsidP="00856148">
      <w:pPr>
        <w:spacing w:after="0" w:line="240" w:lineRule="auto"/>
        <w:jc w:val="center"/>
        <w:rPr>
          <w:rFonts w:ascii="Times New Roman" w:eastAsia="Times New Roman" w:hAnsi="Times New Roman" w:cs="Times New Roman"/>
          <w:b/>
          <w:sz w:val="24"/>
          <w:szCs w:val="24"/>
        </w:rPr>
      </w:pPr>
    </w:p>
    <w:p w:rsidR="007E6863" w:rsidRDefault="007E6863" w:rsidP="00856148">
      <w:pPr>
        <w:spacing w:after="0" w:line="240" w:lineRule="auto"/>
        <w:jc w:val="center"/>
        <w:rPr>
          <w:rFonts w:ascii="Times New Roman" w:eastAsia="Times New Roman" w:hAnsi="Times New Roman" w:cs="Times New Roman"/>
          <w:b/>
          <w:sz w:val="24"/>
          <w:szCs w:val="24"/>
        </w:rPr>
      </w:pPr>
    </w:p>
    <w:p w:rsidR="00856148" w:rsidRPr="0038669A" w:rsidRDefault="00856148" w:rsidP="00856148">
      <w:pPr>
        <w:spacing w:after="0" w:line="240" w:lineRule="auto"/>
        <w:jc w:val="center"/>
        <w:rPr>
          <w:rFonts w:ascii="Times New Roman" w:eastAsia="Times New Roman" w:hAnsi="Times New Roman" w:cs="Times New Roman"/>
          <w:b/>
          <w:sz w:val="24"/>
          <w:szCs w:val="24"/>
        </w:rPr>
      </w:pPr>
      <w:bookmarkStart w:id="0" w:name="_GoBack"/>
      <w:bookmarkEnd w:id="0"/>
      <w:r w:rsidRPr="0038669A">
        <w:rPr>
          <w:rFonts w:ascii="Times New Roman" w:eastAsia="Times New Roman" w:hAnsi="Times New Roman" w:cs="Times New Roman"/>
          <w:b/>
          <w:sz w:val="24"/>
          <w:szCs w:val="24"/>
        </w:rPr>
        <w:t>AGENDA</w:t>
      </w:r>
    </w:p>
    <w:p w:rsidR="00856148" w:rsidRPr="0038669A" w:rsidRDefault="00856148" w:rsidP="00856148">
      <w:pPr>
        <w:spacing w:after="0" w:line="240" w:lineRule="auto"/>
        <w:jc w:val="center"/>
        <w:rPr>
          <w:rFonts w:ascii="Times New Roman" w:eastAsia="Times New Roman" w:hAnsi="Times New Roman" w:cs="Times New Roman"/>
          <w:b/>
          <w:sz w:val="24"/>
          <w:szCs w:val="24"/>
        </w:rPr>
      </w:pPr>
      <w:r w:rsidRPr="0038669A">
        <w:rPr>
          <w:rFonts w:ascii="Times New Roman" w:eastAsia="Times New Roman" w:hAnsi="Times New Roman" w:cs="Times New Roman"/>
          <w:b/>
          <w:sz w:val="24"/>
          <w:szCs w:val="24"/>
        </w:rPr>
        <w:t>STATE BOARD OF FINANCE</w:t>
      </w:r>
    </w:p>
    <w:p w:rsidR="00856148" w:rsidRPr="00115F25" w:rsidRDefault="00061BE8" w:rsidP="00856148">
      <w:pPr>
        <w:keepNext/>
        <w:spacing w:after="0" w:line="240" w:lineRule="auto"/>
        <w:jc w:val="center"/>
        <w:outlineLvl w:val="4"/>
        <w:rPr>
          <w:rFonts w:ascii="Times New Roman" w:eastAsia="Times New Roman" w:hAnsi="Times New Roman" w:cs="Times New Roman"/>
          <w:b/>
          <w:sz w:val="24"/>
          <w:szCs w:val="24"/>
        </w:rPr>
      </w:pPr>
      <w:r>
        <w:rPr>
          <w:rFonts w:ascii="Times New Roman" w:eastAsia="Times New Roman" w:hAnsi="Times New Roman" w:cs="Times New Roman"/>
          <w:b/>
          <w:sz w:val="24"/>
          <w:szCs w:val="24"/>
        </w:rPr>
        <w:t>October 20</w:t>
      </w:r>
      <w:r w:rsidR="00856148" w:rsidRPr="00115F25">
        <w:rPr>
          <w:rFonts w:ascii="Times New Roman" w:eastAsia="Times New Roman" w:hAnsi="Times New Roman" w:cs="Times New Roman"/>
          <w:b/>
          <w:sz w:val="24"/>
          <w:szCs w:val="24"/>
        </w:rPr>
        <w:t>, 2020</w:t>
      </w:r>
    </w:p>
    <w:p w:rsidR="00856148" w:rsidRPr="0038669A" w:rsidRDefault="001009A7" w:rsidP="008561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Virtual Webcast</w:t>
      </w:r>
    </w:p>
    <w:p w:rsidR="00856148" w:rsidRDefault="00856148" w:rsidP="00856148">
      <w:pPr>
        <w:keepNext/>
        <w:spacing w:after="0" w:line="240" w:lineRule="auto"/>
        <w:jc w:val="center"/>
        <w:outlineLvl w:val="0"/>
        <w:rPr>
          <w:rFonts w:ascii="Times New Roman" w:eastAsia="Times New Roman" w:hAnsi="Times New Roman" w:cs="Times New Roman"/>
          <w:b/>
          <w:sz w:val="24"/>
          <w:szCs w:val="24"/>
        </w:rPr>
      </w:pPr>
      <w:r w:rsidRPr="0038669A">
        <w:rPr>
          <w:rFonts w:ascii="Times New Roman" w:eastAsia="Times New Roman" w:hAnsi="Times New Roman" w:cs="Times New Roman"/>
          <w:b/>
          <w:sz w:val="24"/>
          <w:szCs w:val="24"/>
        </w:rPr>
        <w:t>9:00 a.m.</w:t>
      </w:r>
    </w:p>
    <w:p w:rsidR="00ED707A" w:rsidRDefault="00ED707A" w:rsidP="00856148">
      <w:pPr>
        <w:keepNext/>
        <w:spacing w:after="0" w:line="240" w:lineRule="auto"/>
        <w:jc w:val="center"/>
        <w:outlineLvl w:val="0"/>
        <w:rPr>
          <w:rFonts w:ascii="Times New Roman" w:eastAsia="Times New Roman" w:hAnsi="Times New Roman" w:cs="Times New Roman"/>
          <w:b/>
          <w:sz w:val="24"/>
          <w:szCs w:val="24"/>
        </w:rPr>
      </w:pPr>
    </w:p>
    <w:p w:rsidR="00ED707A" w:rsidRPr="0038669A" w:rsidRDefault="00ED707A" w:rsidP="00856148">
      <w:pPr>
        <w:keepNext/>
        <w:spacing w:after="0" w:line="240" w:lineRule="auto"/>
        <w:jc w:val="center"/>
        <w:outlineLvl w:val="0"/>
        <w:rPr>
          <w:rFonts w:ascii="Times New Roman" w:eastAsia="Times New Roman" w:hAnsi="Times New Roman" w:cs="Times New Roman"/>
          <w:b/>
          <w:sz w:val="24"/>
          <w:szCs w:val="24"/>
        </w:rPr>
      </w:pPr>
    </w:p>
    <w:p w:rsidR="00856148" w:rsidRPr="0038669A" w:rsidRDefault="00856148" w:rsidP="00856148">
      <w:pPr>
        <w:spacing w:after="0" w:line="240" w:lineRule="auto"/>
        <w:rPr>
          <w:rFonts w:ascii="Times New Roman" w:eastAsia="Times New Roman" w:hAnsi="Times New Roman" w:cs="Times New Roman"/>
          <w:sz w:val="24"/>
          <w:szCs w:val="24"/>
          <w:u w:val="single"/>
        </w:rPr>
      </w:pPr>
    </w:p>
    <w:p w:rsidR="00856148" w:rsidRPr="0038669A" w:rsidRDefault="00856148" w:rsidP="00856148">
      <w:pPr>
        <w:keepNext/>
        <w:spacing w:after="0" w:line="240" w:lineRule="auto"/>
        <w:outlineLvl w:val="0"/>
        <w:rPr>
          <w:rFonts w:ascii="Times New Roman" w:eastAsia="Times New Roman" w:hAnsi="Times New Roman" w:cs="Times New Roman"/>
          <w:b/>
          <w:sz w:val="24"/>
          <w:szCs w:val="24"/>
        </w:rPr>
      </w:pPr>
      <w:r w:rsidRPr="0038669A">
        <w:rPr>
          <w:rFonts w:ascii="Times New Roman" w:eastAsia="Times New Roman" w:hAnsi="Times New Roman" w:cs="Times New Roman"/>
          <w:b/>
          <w:sz w:val="24"/>
          <w:szCs w:val="24"/>
          <w:u w:val="single"/>
        </w:rPr>
        <w:t>CALL TO ORDER</w:t>
      </w:r>
    </w:p>
    <w:p w:rsidR="00856148" w:rsidRDefault="00856148" w:rsidP="006F0E3A">
      <w:pPr>
        <w:spacing w:after="0" w:line="240" w:lineRule="auto"/>
        <w:rPr>
          <w:rFonts w:ascii="Times New Roman" w:eastAsia="Times New Roman" w:hAnsi="Times New Roman" w:cs="Times New Roman"/>
          <w:sz w:val="24"/>
          <w:szCs w:val="24"/>
        </w:rPr>
      </w:pPr>
    </w:p>
    <w:p w:rsidR="00ED707A" w:rsidRPr="0038669A" w:rsidRDefault="00ED707A" w:rsidP="006F0E3A">
      <w:pPr>
        <w:spacing w:after="0" w:line="240" w:lineRule="auto"/>
        <w:rPr>
          <w:rFonts w:ascii="Times New Roman" w:eastAsia="Times New Roman" w:hAnsi="Times New Roman" w:cs="Times New Roman"/>
          <w:sz w:val="24"/>
          <w:szCs w:val="24"/>
        </w:rPr>
      </w:pPr>
    </w:p>
    <w:p w:rsidR="00856148" w:rsidRPr="0038669A" w:rsidRDefault="00856148" w:rsidP="006F0E3A">
      <w:pPr>
        <w:spacing w:after="0" w:line="240" w:lineRule="auto"/>
        <w:rPr>
          <w:rFonts w:ascii="Times New Roman" w:eastAsia="Times New Roman" w:hAnsi="Times New Roman" w:cs="Times New Roman"/>
          <w:b/>
          <w:sz w:val="24"/>
          <w:szCs w:val="24"/>
          <w:u w:val="single"/>
        </w:rPr>
      </w:pPr>
      <w:r w:rsidRPr="0038669A">
        <w:rPr>
          <w:rFonts w:ascii="Times New Roman" w:eastAsia="Times New Roman" w:hAnsi="Times New Roman" w:cs="Times New Roman"/>
          <w:b/>
          <w:sz w:val="24"/>
          <w:szCs w:val="24"/>
          <w:u w:val="single"/>
        </w:rPr>
        <w:t>APPROVAL OF MINUTES</w:t>
      </w:r>
    </w:p>
    <w:p w:rsidR="00856148" w:rsidRDefault="00856148" w:rsidP="006F0E3A">
      <w:pPr>
        <w:spacing w:after="0" w:line="240" w:lineRule="auto"/>
        <w:rPr>
          <w:rFonts w:ascii="Times New Roman" w:eastAsia="Times New Roman" w:hAnsi="Times New Roman" w:cs="Times New Roman"/>
          <w:sz w:val="24"/>
          <w:szCs w:val="24"/>
        </w:rPr>
      </w:pPr>
      <w:r w:rsidRPr="0038669A">
        <w:rPr>
          <w:rFonts w:ascii="Times New Roman" w:eastAsia="Times New Roman" w:hAnsi="Times New Roman" w:cs="Times New Roman"/>
          <w:sz w:val="24"/>
          <w:szCs w:val="24"/>
        </w:rPr>
        <w:t>Approval of the minutes from the</w:t>
      </w:r>
      <w:r w:rsidR="00061BE8">
        <w:rPr>
          <w:rFonts w:ascii="Times New Roman" w:eastAsia="Times New Roman" w:hAnsi="Times New Roman" w:cs="Times New Roman"/>
          <w:sz w:val="24"/>
          <w:szCs w:val="24"/>
        </w:rPr>
        <w:t xml:space="preserve"> August 18</w:t>
      </w:r>
      <w:r w:rsidR="00A52DD0">
        <w:rPr>
          <w:rFonts w:ascii="Times New Roman" w:eastAsia="Times New Roman" w:hAnsi="Times New Roman" w:cs="Times New Roman"/>
          <w:sz w:val="24"/>
          <w:szCs w:val="24"/>
        </w:rPr>
        <w:t>, 2020</w:t>
      </w:r>
      <w:r w:rsidRPr="00115F25">
        <w:rPr>
          <w:rFonts w:ascii="Times New Roman" w:eastAsia="Times New Roman" w:hAnsi="Times New Roman" w:cs="Times New Roman"/>
          <w:sz w:val="24"/>
          <w:szCs w:val="24"/>
        </w:rPr>
        <w:t xml:space="preserve"> </w:t>
      </w:r>
      <w:r w:rsidRPr="0038669A">
        <w:rPr>
          <w:rFonts w:ascii="Times New Roman" w:eastAsia="Times New Roman" w:hAnsi="Times New Roman" w:cs="Times New Roman"/>
          <w:sz w:val="24"/>
          <w:szCs w:val="24"/>
        </w:rPr>
        <w:t>meeting.</w:t>
      </w:r>
    </w:p>
    <w:p w:rsidR="00ED707A" w:rsidRDefault="00ED707A" w:rsidP="006F0E3A">
      <w:pPr>
        <w:spacing w:after="0" w:line="240" w:lineRule="auto"/>
        <w:rPr>
          <w:rFonts w:ascii="Times New Roman" w:eastAsia="Times New Roman" w:hAnsi="Times New Roman" w:cs="Times New Roman"/>
          <w:sz w:val="24"/>
          <w:szCs w:val="24"/>
        </w:rPr>
      </w:pPr>
    </w:p>
    <w:p w:rsidR="00ED707A" w:rsidRDefault="00ED707A" w:rsidP="006F0E3A">
      <w:pPr>
        <w:spacing w:after="0" w:line="240" w:lineRule="auto"/>
        <w:rPr>
          <w:rFonts w:ascii="Times New Roman" w:eastAsia="Times New Roman" w:hAnsi="Times New Roman" w:cs="Times New Roman"/>
          <w:sz w:val="24"/>
          <w:szCs w:val="24"/>
        </w:rPr>
      </w:pPr>
    </w:p>
    <w:p w:rsidR="00ED707A" w:rsidRDefault="00ED707A" w:rsidP="00ED707A">
      <w:pPr>
        <w:rPr>
          <w:rFonts w:ascii="Times New Roman" w:hAnsi="Times New Roman" w:cs="Times New Roman"/>
          <w:b/>
          <w:bCs/>
          <w:sz w:val="24"/>
          <w:szCs w:val="24"/>
          <w:u w:val="single"/>
        </w:rPr>
      </w:pPr>
      <w:r>
        <w:rPr>
          <w:rFonts w:ascii="Times New Roman" w:hAnsi="Times New Roman" w:cs="Times New Roman"/>
          <w:b/>
          <w:bCs/>
          <w:sz w:val="24"/>
          <w:szCs w:val="24"/>
          <w:u w:val="single"/>
        </w:rPr>
        <w:t>TRANSFER TO FAMILY AND SOCIAL SERVICES ADMINISTRATION</w:t>
      </w:r>
    </w:p>
    <w:p w:rsidR="00ED707A" w:rsidRPr="00ED707A" w:rsidRDefault="00ED707A" w:rsidP="00ED707A">
      <w:pPr>
        <w:rPr>
          <w:rFonts w:ascii="Times New Roman" w:hAnsi="Times New Roman" w:cs="Times New Roman"/>
          <w:b/>
          <w:bCs/>
          <w:sz w:val="24"/>
          <w:szCs w:val="24"/>
          <w:u w:val="single"/>
        </w:rPr>
      </w:pPr>
      <w:r>
        <w:rPr>
          <w:rFonts w:ascii="Times New Roman" w:hAnsi="Times New Roman" w:cs="Times New Roman"/>
          <w:sz w:val="24"/>
          <w:szCs w:val="24"/>
        </w:rPr>
        <w:t>The Indiana Department of Education (DOE) requests a transfer of $591,961.85 from DOE’s Tuition Support fund (14930) to the Family and Social Services Administration's Office of Medicaid Policy and Planning (OMPP) Medicaid Assistance fund (15050). Per an MOU between the two agencies, DOE is to transfer the state share of school-based Medicaid payments to OMPP. This transfer represents payments from June 1, 2020 through September 30, 2020.</w:t>
      </w:r>
    </w:p>
    <w:p w:rsidR="00ED707A" w:rsidRDefault="00ED707A" w:rsidP="00ED707A">
      <w:pPr>
        <w:autoSpaceDE w:val="0"/>
        <w:autoSpaceDN w:val="0"/>
        <w:spacing w:before="166"/>
        <w:rPr>
          <w:rFonts w:ascii="Times New Roman" w:hAnsi="Times New Roman" w:cs="Times New Roman"/>
          <w:sz w:val="24"/>
          <w:szCs w:val="24"/>
        </w:rPr>
      </w:pPr>
    </w:p>
    <w:p w:rsidR="00ED707A" w:rsidRDefault="00ED707A" w:rsidP="00ED707A">
      <w:pPr>
        <w:rPr>
          <w:rFonts w:ascii="Times New Roman" w:hAnsi="Times New Roman" w:cs="Times New Roman"/>
          <w:b/>
          <w:bCs/>
          <w:sz w:val="24"/>
          <w:szCs w:val="24"/>
          <w:u w:val="single"/>
        </w:rPr>
      </w:pPr>
      <w:r>
        <w:rPr>
          <w:rFonts w:ascii="Times New Roman" w:hAnsi="Times New Roman" w:cs="Times New Roman"/>
          <w:b/>
          <w:bCs/>
          <w:sz w:val="24"/>
          <w:szCs w:val="24"/>
          <w:u w:val="single"/>
        </w:rPr>
        <w:t>TRANSFER TO OFFICE OF ADMINISTRATIVE LAW PROCEEDINGS</w:t>
      </w:r>
    </w:p>
    <w:p w:rsidR="00404379" w:rsidRPr="00ED707A" w:rsidRDefault="00ED707A" w:rsidP="00ED707A">
      <w:pPr>
        <w:autoSpaceDE w:val="0"/>
        <w:autoSpaceDN w:val="0"/>
        <w:rPr>
          <w:rFonts w:ascii="Times New Roman" w:hAnsi="Times New Roman" w:cs="Times New Roman"/>
          <w:sz w:val="24"/>
          <w:szCs w:val="24"/>
        </w:rPr>
      </w:pPr>
      <w:r>
        <w:rPr>
          <w:rFonts w:ascii="Times New Roman" w:hAnsi="Times New Roman" w:cs="Times New Roman"/>
          <w:sz w:val="24"/>
          <w:szCs w:val="24"/>
        </w:rPr>
        <w:t>The Family and Social Services Administration (FSSA) requests a transfer of $1,144,000 from FSSA’s Central Office fund (13260) to the Office of Administrative Law Proceedings (OALP) Administrative Law Proceedings fund (12001). Per an MOU between the two agencies, OALP will use these funds to account for actual costs incurred solely on FSSA hearings and mediations. OALP will transfer expenses to FSSA on a quarterly basis to allow FSSA to cost allocate the federal share of these expenses to the appropriate program.</w:t>
      </w:r>
    </w:p>
    <w:p w:rsidR="00ED707A" w:rsidRDefault="00ED707A" w:rsidP="006F0E3A">
      <w:pPr>
        <w:spacing w:after="0" w:line="240" w:lineRule="auto"/>
        <w:rPr>
          <w:rFonts w:ascii="Times New Roman" w:eastAsia="Times New Roman" w:hAnsi="Times New Roman" w:cs="Times New Roman"/>
          <w:sz w:val="24"/>
          <w:szCs w:val="24"/>
        </w:rPr>
      </w:pPr>
    </w:p>
    <w:p w:rsidR="00DE4A27" w:rsidRPr="00DE4A27" w:rsidRDefault="00DE4A27" w:rsidP="006F0E3A">
      <w:pPr>
        <w:spacing w:after="0" w:line="240" w:lineRule="auto"/>
        <w:rPr>
          <w:rFonts w:ascii="Times New Roman" w:hAnsi="Times New Roman" w:cs="Times New Roman"/>
          <w:sz w:val="24"/>
          <w:szCs w:val="24"/>
        </w:rPr>
      </w:pPr>
    </w:p>
    <w:p w:rsidR="00856148" w:rsidRDefault="00856148" w:rsidP="00856148">
      <w:pPr>
        <w:keepNext/>
        <w:spacing w:after="0" w:line="240" w:lineRule="auto"/>
        <w:outlineLvl w:val="0"/>
        <w:rPr>
          <w:rFonts w:ascii="Times New Roman" w:eastAsia="Times New Roman" w:hAnsi="Times New Roman" w:cs="Times New Roman"/>
          <w:b/>
          <w:sz w:val="24"/>
          <w:szCs w:val="24"/>
          <w:u w:val="single"/>
        </w:rPr>
      </w:pPr>
      <w:r w:rsidRPr="0038669A">
        <w:rPr>
          <w:rFonts w:ascii="Times New Roman" w:eastAsia="Times New Roman" w:hAnsi="Times New Roman" w:cs="Times New Roman"/>
          <w:b/>
          <w:sz w:val="24"/>
          <w:szCs w:val="24"/>
          <w:u w:val="single"/>
        </w:rPr>
        <w:t>NEW OR OTHER BUSINESS</w:t>
      </w:r>
    </w:p>
    <w:p w:rsidR="00ED707A" w:rsidRPr="0038669A" w:rsidRDefault="00ED707A" w:rsidP="00856148">
      <w:pPr>
        <w:keepNext/>
        <w:spacing w:after="0" w:line="240" w:lineRule="auto"/>
        <w:outlineLvl w:val="0"/>
        <w:rPr>
          <w:rFonts w:ascii="Times New Roman" w:eastAsia="Times New Roman" w:hAnsi="Times New Roman" w:cs="Times New Roman"/>
          <w:b/>
          <w:sz w:val="24"/>
          <w:szCs w:val="24"/>
          <w:u w:val="single"/>
        </w:rPr>
      </w:pPr>
    </w:p>
    <w:p w:rsidR="0038669A" w:rsidRDefault="0038669A" w:rsidP="00856148">
      <w:pPr>
        <w:keepNext/>
        <w:spacing w:after="0" w:line="240" w:lineRule="auto"/>
        <w:outlineLvl w:val="0"/>
        <w:rPr>
          <w:rFonts w:ascii="Times New Roman" w:eastAsia="Times New Roman" w:hAnsi="Times New Roman" w:cs="Times New Roman"/>
          <w:b/>
          <w:sz w:val="24"/>
          <w:szCs w:val="24"/>
          <w:u w:val="single"/>
        </w:rPr>
      </w:pPr>
    </w:p>
    <w:p w:rsidR="00856148" w:rsidRPr="0038669A" w:rsidRDefault="00856148" w:rsidP="00856148">
      <w:pPr>
        <w:keepNext/>
        <w:spacing w:after="0" w:line="240" w:lineRule="auto"/>
        <w:outlineLvl w:val="0"/>
        <w:rPr>
          <w:rFonts w:ascii="Times New Roman" w:eastAsia="Times New Roman" w:hAnsi="Times New Roman" w:cs="Times New Roman"/>
          <w:b/>
          <w:sz w:val="24"/>
          <w:szCs w:val="24"/>
          <w:u w:val="single"/>
        </w:rPr>
      </w:pPr>
      <w:r w:rsidRPr="0038669A">
        <w:rPr>
          <w:rFonts w:ascii="Times New Roman" w:eastAsia="Times New Roman" w:hAnsi="Times New Roman" w:cs="Times New Roman"/>
          <w:b/>
          <w:sz w:val="24"/>
          <w:szCs w:val="24"/>
          <w:u w:val="single"/>
        </w:rPr>
        <w:t>FUTURE MEETING</w:t>
      </w:r>
    </w:p>
    <w:p w:rsidR="0038669A" w:rsidRDefault="00856148" w:rsidP="00DE4A27">
      <w:pPr>
        <w:spacing w:after="0" w:line="240" w:lineRule="auto"/>
        <w:rPr>
          <w:rFonts w:ascii="Times New Roman" w:eastAsia="Times New Roman" w:hAnsi="Times New Roman" w:cs="Times New Roman"/>
          <w:sz w:val="24"/>
          <w:szCs w:val="24"/>
        </w:rPr>
      </w:pPr>
      <w:r w:rsidRPr="0038669A">
        <w:rPr>
          <w:rFonts w:ascii="Times New Roman" w:eastAsia="Times New Roman" w:hAnsi="Times New Roman" w:cs="Times New Roman"/>
          <w:sz w:val="24"/>
          <w:szCs w:val="24"/>
        </w:rPr>
        <w:t>The next meeting of the State Board of Fi</w:t>
      </w:r>
      <w:r w:rsidR="00A52DD0">
        <w:rPr>
          <w:rFonts w:ascii="Times New Roman" w:eastAsia="Times New Roman" w:hAnsi="Times New Roman" w:cs="Times New Roman"/>
          <w:sz w:val="24"/>
          <w:szCs w:val="24"/>
        </w:rPr>
        <w:t>na</w:t>
      </w:r>
      <w:r w:rsidR="00061BE8">
        <w:rPr>
          <w:rFonts w:ascii="Times New Roman" w:eastAsia="Times New Roman" w:hAnsi="Times New Roman" w:cs="Times New Roman"/>
          <w:sz w:val="24"/>
          <w:szCs w:val="24"/>
        </w:rPr>
        <w:t>nce will be held on November 17</w:t>
      </w:r>
      <w:r w:rsidR="00D11951">
        <w:rPr>
          <w:rFonts w:ascii="Times New Roman" w:eastAsia="Times New Roman" w:hAnsi="Times New Roman" w:cs="Times New Roman"/>
          <w:sz w:val="24"/>
          <w:szCs w:val="24"/>
        </w:rPr>
        <w:t>, 2020</w:t>
      </w:r>
    </w:p>
    <w:p w:rsidR="00ED707A" w:rsidRDefault="00ED707A" w:rsidP="00DE4A27">
      <w:pPr>
        <w:spacing w:after="0" w:line="240" w:lineRule="auto"/>
        <w:rPr>
          <w:rFonts w:ascii="Times New Roman" w:eastAsia="Times New Roman" w:hAnsi="Times New Roman" w:cs="Times New Roman"/>
          <w:sz w:val="24"/>
          <w:szCs w:val="24"/>
        </w:rPr>
      </w:pPr>
    </w:p>
    <w:p w:rsidR="006F0E3A" w:rsidRPr="006F0E3A" w:rsidRDefault="006F0E3A" w:rsidP="00DE4A27">
      <w:pPr>
        <w:spacing w:after="0" w:line="240" w:lineRule="auto"/>
        <w:rPr>
          <w:rFonts w:ascii="Times New Roman" w:eastAsia="Times New Roman" w:hAnsi="Times New Roman" w:cs="Times New Roman"/>
          <w:sz w:val="24"/>
          <w:szCs w:val="24"/>
        </w:rPr>
      </w:pPr>
    </w:p>
    <w:p w:rsidR="00856148" w:rsidRPr="0038669A" w:rsidRDefault="00856148" w:rsidP="00DE4A27">
      <w:pPr>
        <w:spacing w:after="0" w:line="240" w:lineRule="auto"/>
        <w:rPr>
          <w:rFonts w:ascii="Times New Roman" w:eastAsia="Times New Roman" w:hAnsi="Times New Roman" w:cs="Times New Roman"/>
          <w:sz w:val="24"/>
          <w:szCs w:val="24"/>
        </w:rPr>
      </w:pPr>
      <w:r w:rsidRPr="0038669A">
        <w:rPr>
          <w:rFonts w:ascii="Times New Roman" w:eastAsia="Times New Roman" w:hAnsi="Times New Roman" w:cs="Times New Roman"/>
          <w:b/>
          <w:sz w:val="24"/>
          <w:szCs w:val="24"/>
          <w:u w:val="single"/>
        </w:rPr>
        <w:t>ADJOURNMENT</w:t>
      </w:r>
    </w:p>
    <w:p w:rsidR="00856148" w:rsidRPr="0038669A" w:rsidRDefault="00856148" w:rsidP="00856148">
      <w:pPr>
        <w:spacing w:after="0" w:line="240" w:lineRule="auto"/>
        <w:rPr>
          <w:rFonts w:ascii="Times New Roman" w:eastAsia="Times New Roman" w:hAnsi="Times New Roman" w:cs="Times New Roman"/>
          <w:sz w:val="24"/>
          <w:szCs w:val="24"/>
        </w:rPr>
      </w:pPr>
    </w:p>
    <w:p w:rsidR="00681019" w:rsidRPr="0038669A" w:rsidRDefault="00681019">
      <w:pPr>
        <w:rPr>
          <w:sz w:val="24"/>
          <w:szCs w:val="24"/>
        </w:rPr>
      </w:pPr>
    </w:p>
    <w:sectPr w:rsidR="00681019" w:rsidRPr="0038669A" w:rsidSect="00A52DD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48"/>
    <w:rsid w:val="00061BE8"/>
    <w:rsid w:val="001009A7"/>
    <w:rsid w:val="00115F25"/>
    <w:rsid w:val="001C5530"/>
    <w:rsid w:val="0038669A"/>
    <w:rsid w:val="00404379"/>
    <w:rsid w:val="0045137B"/>
    <w:rsid w:val="004C35C9"/>
    <w:rsid w:val="00553F3C"/>
    <w:rsid w:val="005A61CF"/>
    <w:rsid w:val="00681019"/>
    <w:rsid w:val="006E6771"/>
    <w:rsid w:val="006F0E3A"/>
    <w:rsid w:val="007231C9"/>
    <w:rsid w:val="007E6863"/>
    <w:rsid w:val="007F38AA"/>
    <w:rsid w:val="00856148"/>
    <w:rsid w:val="009A4F4D"/>
    <w:rsid w:val="009C2124"/>
    <w:rsid w:val="00A52DD0"/>
    <w:rsid w:val="00AB528D"/>
    <w:rsid w:val="00D11951"/>
    <w:rsid w:val="00DE4A27"/>
    <w:rsid w:val="00E14DF8"/>
    <w:rsid w:val="00ED707A"/>
    <w:rsid w:val="00F62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55D595-A276-4719-A6CE-F7675DF5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A27"/>
    <w:rPr>
      <w:rFonts w:ascii="Segoe UI" w:hAnsi="Segoe UI" w:cs="Segoe UI"/>
      <w:sz w:val="18"/>
      <w:szCs w:val="18"/>
    </w:rPr>
  </w:style>
  <w:style w:type="paragraph" w:styleId="PlainText">
    <w:name w:val="Plain Text"/>
    <w:basedOn w:val="Normal"/>
    <w:link w:val="PlainTextChar"/>
    <w:uiPriority w:val="99"/>
    <w:semiHidden/>
    <w:unhideWhenUsed/>
    <w:rsid w:val="00ED707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D707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644939">
      <w:bodyDiv w:val="1"/>
      <w:marLeft w:val="0"/>
      <w:marRight w:val="0"/>
      <w:marTop w:val="0"/>
      <w:marBottom w:val="0"/>
      <w:divBdr>
        <w:top w:val="none" w:sz="0" w:space="0" w:color="auto"/>
        <w:left w:val="none" w:sz="0" w:space="0" w:color="auto"/>
        <w:bottom w:val="none" w:sz="0" w:space="0" w:color="auto"/>
        <w:right w:val="none" w:sz="0" w:space="0" w:color="auto"/>
      </w:divBdr>
    </w:div>
    <w:div w:id="679352555">
      <w:bodyDiv w:val="1"/>
      <w:marLeft w:val="0"/>
      <w:marRight w:val="0"/>
      <w:marTop w:val="0"/>
      <w:marBottom w:val="0"/>
      <w:divBdr>
        <w:top w:val="none" w:sz="0" w:space="0" w:color="auto"/>
        <w:left w:val="none" w:sz="0" w:space="0" w:color="auto"/>
        <w:bottom w:val="none" w:sz="0" w:space="0" w:color="auto"/>
        <w:right w:val="none" w:sz="0" w:space="0" w:color="auto"/>
      </w:divBdr>
    </w:div>
    <w:div w:id="1433353797">
      <w:bodyDiv w:val="1"/>
      <w:marLeft w:val="0"/>
      <w:marRight w:val="0"/>
      <w:marTop w:val="0"/>
      <w:marBottom w:val="0"/>
      <w:divBdr>
        <w:top w:val="none" w:sz="0" w:space="0" w:color="auto"/>
        <w:left w:val="none" w:sz="0" w:space="0" w:color="auto"/>
        <w:bottom w:val="none" w:sz="0" w:space="0" w:color="auto"/>
        <w:right w:val="none" w:sz="0" w:space="0" w:color="auto"/>
      </w:divBdr>
    </w:div>
    <w:div w:id="1598100833">
      <w:bodyDiv w:val="1"/>
      <w:marLeft w:val="0"/>
      <w:marRight w:val="0"/>
      <w:marTop w:val="0"/>
      <w:marBottom w:val="0"/>
      <w:divBdr>
        <w:top w:val="none" w:sz="0" w:space="0" w:color="auto"/>
        <w:left w:val="none" w:sz="0" w:space="0" w:color="auto"/>
        <w:bottom w:val="none" w:sz="0" w:space="0" w:color="auto"/>
        <w:right w:val="none" w:sz="0" w:space="0" w:color="auto"/>
      </w:divBdr>
    </w:div>
    <w:div w:id="1964187001">
      <w:bodyDiv w:val="1"/>
      <w:marLeft w:val="0"/>
      <w:marRight w:val="0"/>
      <w:marTop w:val="0"/>
      <w:marBottom w:val="0"/>
      <w:divBdr>
        <w:top w:val="none" w:sz="0" w:space="0" w:color="auto"/>
        <w:left w:val="none" w:sz="0" w:space="0" w:color="auto"/>
        <w:bottom w:val="none" w:sz="0" w:space="0" w:color="auto"/>
        <w:right w:val="none" w:sz="0" w:space="0" w:color="auto"/>
      </w:divBdr>
    </w:div>
    <w:div w:id="212680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Williams</dc:creator>
  <cp:keywords/>
  <dc:description/>
  <cp:lastModifiedBy>Britton Stucker</cp:lastModifiedBy>
  <cp:revision>3</cp:revision>
  <cp:lastPrinted>2020-10-15T11:09:00Z</cp:lastPrinted>
  <dcterms:created xsi:type="dcterms:W3CDTF">2020-10-15T11:09:00Z</dcterms:created>
  <dcterms:modified xsi:type="dcterms:W3CDTF">2020-10-15T11:12:00Z</dcterms:modified>
</cp:coreProperties>
</file>