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07835" w14:textId="77777777" w:rsidR="006F5D4F" w:rsidRPr="00F3422B" w:rsidRDefault="006F5D4F" w:rsidP="006F5D4F">
      <w:pPr>
        <w:keepNext/>
        <w:keepLines/>
        <w:spacing w:after="0" w:line="240" w:lineRule="auto"/>
        <w:jc w:val="center"/>
        <w:outlineLvl w:val="3"/>
        <w:rPr>
          <w:rFonts w:ascii="Times New Roman" w:eastAsiaTheme="majorEastAsia" w:hAnsi="Times New Roman" w:cstheme="majorBidi"/>
          <w:b/>
          <w:bCs/>
          <w:iCs/>
          <w:sz w:val="24"/>
          <w:szCs w:val="20"/>
        </w:rPr>
      </w:pPr>
      <w:bookmarkStart w:id="0" w:name="_GoBack"/>
      <w:bookmarkEnd w:id="0"/>
      <w:r w:rsidRPr="00F3422B">
        <w:rPr>
          <w:rFonts w:ascii="Times New Roman" w:eastAsiaTheme="majorEastAsia" w:hAnsi="Times New Roman" w:cstheme="majorBidi"/>
          <w:b/>
          <w:bCs/>
          <w:iCs/>
          <w:sz w:val="24"/>
          <w:szCs w:val="20"/>
        </w:rPr>
        <w:t xml:space="preserve">Request for Proposal </w:t>
      </w:r>
    </w:p>
    <w:p w14:paraId="5360565B" w14:textId="77777777" w:rsidR="006F5D4F" w:rsidRPr="00F3422B" w:rsidRDefault="006F5D4F" w:rsidP="006F5D4F">
      <w:pPr>
        <w:keepNext/>
        <w:keepLines/>
        <w:spacing w:after="0" w:line="240" w:lineRule="auto"/>
        <w:jc w:val="center"/>
        <w:outlineLvl w:val="3"/>
        <w:rPr>
          <w:rFonts w:ascii="Times New Roman" w:eastAsiaTheme="majorEastAsia" w:hAnsi="Times New Roman" w:cstheme="majorBidi"/>
          <w:b/>
          <w:bCs/>
          <w:iCs/>
          <w:sz w:val="24"/>
          <w:szCs w:val="20"/>
        </w:rPr>
      </w:pPr>
      <w:r w:rsidRPr="00F3422B">
        <w:rPr>
          <w:rFonts w:ascii="Times New Roman" w:eastAsiaTheme="majorEastAsia" w:hAnsi="Times New Roman" w:cstheme="majorBidi"/>
          <w:b/>
          <w:bCs/>
          <w:iCs/>
          <w:sz w:val="24"/>
          <w:szCs w:val="20"/>
        </w:rPr>
        <w:t>RFP 2020-02</w:t>
      </w:r>
    </w:p>
    <w:p w14:paraId="31DDB761" w14:textId="77777777" w:rsidR="006F5D4F" w:rsidRDefault="006F5D4F" w:rsidP="006F5D4F">
      <w:pPr>
        <w:keepNext/>
        <w:keepLines/>
        <w:spacing w:after="0" w:line="240" w:lineRule="auto"/>
        <w:jc w:val="center"/>
        <w:outlineLvl w:val="3"/>
        <w:rPr>
          <w:rFonts w:ascii="Times New Roman" w:eastAsiaTheme="majorEastAsia" w:hAnsi="Times New Roman" w:cstheme="majorBidi"/>
          <w:b/>
          <w:bCs/>
          <w:iCs/>
          <w:sz w:val="24"/>
          <w:szCs w:val="20"/>
        </w:rPr>
      </w:pPr>
      <w:r w:rsidRPr="00F3422B">
        <w:rPr>
          <w:rFonts w:ascii="Times New Roman" w:eastAsiaTheme="majorEastAsia" w:hAnsi="Times New Roman" w:cstheme="majorBidi"/>
          <w:b/>
          <w:bCs/>
          <w:iCs/>
          <w:sz w:val="24"/>
          <w:szCs w:val="20"/>
        </w:rPr>
        <w:t>Exhibit C: Professional Services Contract</w:t>
      </w:r>
    </w:p>
    <w:p w14:paraId="52096327" w14:textId="77777777" w:rsidR="006F5D4F" w:rsidRDefault="006F5D4F" w:rsidP="0029477A">
      <w:pPr>
        <w:keepNext/>
        <w:keepLines/>
        <w:spacing w:after="0" w:line="240" w:lineRule="auto"/>
        <w:jc w:val="center"/>
        <w:outlineLvl w:val="3"/>
        <w:rPr>
          <w:rFonts w:ascii="Times New Roman" w:eastAsiaTheme="majorEastAsia" w:hAnsi="Times New Roman" w:cstheme="majorBidi"/>
          <w:b/>
          <w:bCs/>
          <w:iCs/>
          <w:sz w:val="24"/>
          <w:szCs w:val="20"/>
        </w:rPr>
      </w:pPr>
    </w:p>
    <w:p w14:paraId="6F235C15" w14:textId="77777777" w:rsidR="006F5D4F" w:rsidRDefault="006F5D4F" w:rsidP="0029477A">
      <w:pPr>
        <w:keepNext/>
        <w:keepLines/>
        <w:spacing w:after="0" w:line="240" w:lineRule="auto"/>
        <w:jc w:val="center"/>
        <w:outlineLvl w:val="3"/>
        <w:rPr>
          <w:rFonts w:ascii="Times New Roman" w:eastAsiaTheme="majorEastAsia" w:hAnsi="Times New Roman" w:cstheme="majorBidi"/>
          <w:b/>
          <w:bCs/>
          <w:iCs/>
          <w:sz w:val="24"/>
          <w:szCs w:val="20"/>
        </w:rPr>
      </w:pPr>
    </w:p>
    <w:p w14:paraId="6EE9BCF1" w14:textId="4D2DBFC9" w:rsidR="0029477A" w:rsidRDefault="006E4F58" w:rsidP="0029477A">
      <w:pPr>
        <w:keepNext/>
        <w:keepLines/>
        <w:spacing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r w:rsidR="0029477A">
        <w:rPr>
          <w:rFonts w:ascii="Times New Roman" w:eastAsiaTheme="majorEastAsia" w:hAnsi="Times New Roman" w:cstheme="majorBidi"/>
          <w:b/>
          <w:bCs/>
          <w:iCs/>
          <w:sz w:val="24"/>
          <w:szCs w:val="20"/>
        </w:rPr>
        <w:t xml:space="preserve"> for</w:t>
      </w:r>
    </w:p>
    <w:p w14:paraId="7195EDD8" w14:textId="5D3DDC74" w:rsidR="006E4F58" w:rsidRDefault="0029477A" w:rsidP="0029477A">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Third Party Administrative Services between</w:t>
      </w:r>
    </w:p>
    <w:p w14:paraId="02B9B542" w14:textId="77777777" w:rsidR="00B73196" w:rsidRDefault="00B73196" w:rsidP="0029477A">
      <w:pPr>
        <w:keepNext/>
        <w:keepLines/>
        <w:spacing w:after="0" w:line="240" w:lineRule="auto"/>
        <w:jc w:val="center"/>
        <w:outlineLvl w:val="3"/>
        <w:rPr>
          <w:rFonts w:ascii="Times New Roman" w:eastAsiaTheme="majorEastAsia" w:hAnsi="Times New Roman" w:cstheme="majorBidi"/>
          <w:b/>
          <w:bCs/>
          <w:iCs/>
          <w:sz w:val="24"/>
          <w:szCs w:val="20"/>
        </w:rPr>
      </w:pPr>
    </w:p>
    <w:p w14:paraId="6B3F208D" w14:textId="43352806" w:rsidR="0029477A" w:rsidRDefault="0029477A" w:rsidP="00890F6E">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[Con</w:t>
      </w:r>
      <w:r w:rsidR="006F5D4F">
        <w:rPr>
          <w:rFonts w:ascii="Times New Roman" w:eastAsiaTheme="majorEastAsia" w:hAnsi="Times New Roman" w:cstheme="majorBidi"/>
          <w:b/>
          <w:bCs/>
          <w:iCs/>
          <w:sz w:val="24"/>
          <w:szCs w:val="20"/>
        </w:rPr>
        <w:t>t</w:t>
      </w:r>
      <w:r>
        <w:rPr>
          <w:rFonts w:ascii="Times New Roman" w:eastAsiaTheme="majorEastAsia" w:hAnsi="Times New Roman" w:cstheme="majorBidi"/>
          <w:b/>
          <w:bCs/>
          <w:iCs/>
          <w:sz w:val="24"/>
          <w:szCs w:val="20"/>
        </w:rPr>
        <w:t xml:space="preserve">ractor] </w:t>
      </w:r>
    </w:p>
    <w:p w14:paraId="3913F29B" w14:textId="6FD0B12A" w:rsidR="0029477A" w:rsidRDefault="0029477A" w:rsidP="00890F6E">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 xml:space="preserve">and the </w:t>
      </w:r>
    </w:p>
    <w:p w14:paraId="1E45D7DC" w14:textId="51E247EB" w:rsidR="0029477A" w:rsidRDefault="0029477A" w:rsidP="00890F6E">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Indiana Auditor of State as Administrator of the State of Indiana Public Employees</w:t>
      </w:r>
      <w:r w:rsidR="003B2B2A">
        <w:rPr>
          <w:rFonts w:ascii="Times New Roman" w:eastAsiaTheme="majorEastAsia" w:hAnsi="Times New Roman" w:cstheme="majorBidi"/>
          <w:b/>
          <w:bCs/>
          <w:iCs/>
          <w:sz w:val="24"/>
          <w:szCs w:val="20"/>
        </w:rPr>
        <w:t>’</w:t>
      </w:r>
      <w:r>
        <w:rPr>
          <w:rFonts w:ascii="Times New Roman" w:eastAsiaTheme="majorEastAsia" w:hAnsi="Times New Roman" w:cstheme="majorBidi"/>
          <w:b/>
          <w:bCs/>
          <w:iCs/>
          <w:sz w:val="24"/>
          <w:szCs w:val="20"/>
        </w:rPr>
        <w:t xml:space="preserve"> 457(b)/401(a) Plans </w:t>
      </w:r>
    </w:p>
    <w:p w14:paraId="66268BBF" w14:textId="4594B7FB" w:rsidR="006E4F58" w:rsidRPr="006E4F58" w:rsidRDefault="006E4F58" w:rsidP="006E4F58">
      <w:pPr>
        <w:spacing w:after="0" w:line="240" w:lineRule="auto"/>
        <w:jc w:val="center"/>
        <w:rPr>
          <w:rFonts w:ascii="Times New Roman" w:eastAsia="Times New Roman" w:hAnsi="Times New Roman" w:cs="Times New Roman"/>
          <w:b/>
        </w:rPr>
      </w:pP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0A3542B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w:t>
      </w:r>
      <w:r w:rsidR="00380886">
        <w:rPr>
          <w:rFonts w:ascii="Times New Roman" w:eastAsia="Times New Roman" w:hAnsi="Times New Roman" w:cs="Times New Roman"/>
        </w:rPr>
        <w:t>the</w:t>
      </w:r>
      <w:r w:rsidR="0029477A">
        <w:rPr>
          <w:rFonts w:ascii="Times New Roman" w:eastAsia="Times New Roman" w:hAnsi="Times New Roman" w:cs="Times New Roman"/>
        </w:rPr>
        <w:t xml:space="preserve"> Auditor of State as Administrator of</w:t>
      </w:r>
      <w:r w:rsidR="0061597E">
        <w:rPr>
          <w:rFonts w:ascii="Times New Roman" w:eastAsia="Times New Roman" w:hAnsi="Times New Roman" w:cs="Times New Roman"/>
        </w:rPr>
        <w:t xml:space="preserve"> the</w:t>
      </w:r>
      <w:r w:rsidR="00380886">
        <w:rPr>
          <w:rFonts w:ascii="Times New Roman" w:eastAsia="Times New Roman" w:hAnsi="Times New Roman" w:cs="Times New Roman"/>
        </w:rPr>
        <w:t xml:space="preserve"> Indiana Public Employees’</w:t>
      </w:r>
      <w:r w:rsidR="00A61D5B">
        <w:rPr>
          <w:rFonts w:ascii="Times New Roman" w:eastAsia="Times New Roman" w:hAnsi="Times New Roman" w:cs="Times New Roman"/>
        </w:rPr>
        <w:t xml:space="preserve"> Deferred Compensation and Matching Plans</w:t>
      </w:r>
      <w:r w:rsidRPr="006E4F58">
        <w:rPr>
          <w:rFonts w:ascii="Times New Roman" w:eastAsia="Times New Roman" w:hAnsi="Times New Roman" w:cs="Times New Roman"/>
        </w:rPr>
        <w:t xml:space="preserve">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372CA051"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w:t>
      </w:r>
      <w:r w:rsidR="00725760">
        <w:rPr>
          <w:rFonts w:ascii="Times New Roman" w:eastAsia="Times New Roman" w:hAnsi="Times New Roman" w:cs="Times New Roman"/>
        </w:rPr>
        <w:t>seven</w:t>
      </w:r>
      <w:r w:rsidRPr="006E4F58">
        <w:rPr>
          <w:rFonts w:ascii="Times New Roman" w:eastAsia="Times New Roman" w:hAnsi="Times New Roman" w:cs="Times New Roman"/>
        </w:rPr>
        <w:t xml:space="preserve"> (</w:t>
      </w:r>
      <w:r w:rsidR="00725760">
        <w:rPr>
          <w:rFonts w:ascii="Times New Roman" w:eastAsia="Times New Roman" w:hAnsi="Times New Roman" w:cs="Times New Roman"/>
        </w:rPr>
        <w:t>7</w:t>
      </w:r>
      <w:r w:rsidRPr="006E4F58">
        <w:rPr>
          <w:rFonts w:ascii="Times New Roman" w:eastAsia="Times New Roman" w:hAnsi="Times New Roman" w:cs="Times New Roman"/>
        </w:rPr>
        <w:t>)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 xml:space="preserve">As part of the consideration for the award of this Contract, the Contractor assigns to the State all right, title and interest in and to any claims the Contractor now has, or </w:t>
      </w:r>
      <w:r w:rsidRPr="006E4F58">
        <w:rPr>
          <w:rFonts w:ascii="Times New Roman" w:eastAsia="Times New Roman" w:hAnsi="Times New Roman" w:cs="Times New Roman"/>
        </w:rPr>
        <w:lastRenderedPageBreak/>
        <w:t>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w:t>
      </w:r>
      <w:r w:rsidRPr="006E4F58">
        <w:rPr>
          <w:rFonts w:ascii="Times New Roman" w:eastAsia="Times New Roman" w:hAnsi="Times New Roman" w:cs="Times New Roman"/>
        </w:rPr>
        <w:lastRenderedPageBreak/>
        <w:t xml:space="preserve">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w:t>
      </w:r>
      <w:r w:rsidRPr="006E4F58">
        <w:rPr>
          <w:rFonts w:ascii="Times New Roman" w:eastAsia="Times New Roman" w:hAnsi="Times New Roman" w:cs="Times New Roman"/>
        </w:rPr>
        <w:lastRenderedPageBreak/>
        <w:t>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lastRenderedPageBreak/>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B68D7">
      <w:pPr>
        <w:spacing w:after="0"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0" w:history="1"/>
      <w:r w:rsidRPr="004B543A">
        <w:rPr>
          <w:rStyle w:val="Hyperlink"/>
          <w:rFonts w:ascii="Times New Roman" w:hAnsi="Times New Roman" w:cs="Times New Roman"/>
        </w:rPr>
        <w:t xml:space="preserve"> </w:t>
      </w:r>
      <w:hyperlink r:id="rId11"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2"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6849A88C" w14:textId="77777777" w:rsidR="004D718B" w:rsidRDefault="004D718B" w:rsidP="004D718B">
      <w:pPr>
        <w:jc w:val="both"/>
        <w:rPr>
          <w:rFonts w:ascii="Times New Roman" w:hAnsi="Times New Roman" w:cs="Times New Roman"/>
        </w:rPr>
      </w:pPr>
      <w:r w:rsidRPr="00725760">
        <w:rPr>
          <w:rFonts w:ascii="Times New Roman" w:hAnsi="Times New Roman" w:cs="Times New Roman"/>
          <w:b/>
          <w:bCs/>
        </w:rPr>
        <w:t xml:space="preserve">27.       Information Technology Enterprise Architecture Requirements. </w:t>
      </w:r>
      <w:r w:rsidRPr="00725760">
        <w:rPr>
          <w:rFonts w:ascii="Times New Roman" w:hAnsi="Times New Roman" w:cs="Times New Roman"/>
        </w:rPr>
        <w:t> If this Contract involves</w:t>
      </w:r>
      <w:r>
        <w:rPr>
          <w:rFonts w:ascii="Times New Roman" w:hAnsi="Times New Roman" w:cs="Times New Roman"/>
        </w:rPr>
        <w:t xml:space="preserve"> information technology-related products or services, the Contractor agrees that all such products or services </w:t>
      </w:r>
      <w:r>
        <w:rPr>
          <w:rFonts w:ascii="Times New Roman" w:hAnsi="Times New Roman" w:cs="Times New Roman"/>
        </w:rPr>
        <w:lastRenderedPageBreak/>
        <w:t xml:space="preserve">are compatible with any of the technology standards found at </w:t>
      </w:r>
      <w:hyperlink r:id="rId13"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lastRenderedPageBreak/>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6"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certifies compliance with applicable federal laws, regulations, and executive orders prohibiting discrimination based on the Protected Characteristics in the provision of services. Breach of this paragraph may be regarded as a material breach of this Contract, but </w:t>
      </w:r>
      <w:r w:rsidRPr="006E4F58">
        <w:rPr>
          <w:rFonts w:ascii="Times New Roman" w:eastAsia="Times New Roman" w:hAnsi="Times New Roman" w:cs="Times New Roman"/>
        </w:rPr>
        <w:lastRenderedPageBreak/>
        <w:t>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w:t>
      </w:r>
      <w:r w:rsidRPr="006E4F58">
        <w:rPr>
          <w:rFonts w:ascii="Times New Roman" w:eastAsia="Times New Roman" w:hAnsi="Times New Roman" w:cs="Times New Roman"/>
        </w:rPr>
        <w:lastRenderedPageBreak/>
        <w:t>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102A3066" w14:textId="77777777" w:rsidR="00880EC5" w:rsidRDefault="006E4F58" w:rsidP="00880EC5">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xml:space="preserve">.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w:t>
      </w:r>
      <w:r w:rsidRPr="006E4F58">
        <w:rPr>
          <w:rFonts w:ascii="Times New Roman" w:eastAsia="Times New Roman" w:hAnsi="Times New Roman" w:cs="Times New Roman"/>
        </w:rPr>
        <w:lastRenderedPageBreak/>
        <w:t>Contract, the State may request in writing the replacement of any or all such individuals, and the Contractor shall grant such request.</w:t>
      </w:r>
      <w:bookmarkStart w:id="6" w:name="_Toc236554576"/>
    </w:p>
    <w:p w14:paraId="425D4DEA" w14:textId="77777777" w:rsidR="00880EC5" w:rsidRDefault="00880EC5" w:rsidP="00880EC5">
      <w:pPr>
        <w:spacing w:after="0" w:line="240" w:lineRule="auto"/>
        <w:rPr>
          <w:rFonts w:ascii="Times New Roman" w:eastAsia="Times New Roman" w:hAnsi="Times New Roman" w:cs="Times New Roman"/>
        </w:rPr>
      </w:pPr>
    </w:p>
    <w:p w14:paraId="242E7613" w14:textId="088B6C16" w:rsidR="00932758" w:rsidRDefault="00932758" w:rsidP="00880EC5">
      <w:pPr>
        <w:spacing w:after="0" w:line="240" w:lineRule="auto"/>
        <w:rPr>
          <w:rFonts w:ascii="Times New Roman" w:eastAsia="Times New Roman" w:hAnsi="Times New Roman" w:cs="Times New Roman"/>
        </w:rPr>
      </w:pPr>
      <w:r w:rsidRPr="00932758">
        <w:rPr>
          <w:rFonts w:ascii="Times New Roman" w:eastAsia="Times New Roman" w:hAnsi="Times New Roman" w:cs="Times New Roman"/>
          <w:b/>
        </w:rPr>
        <w:t>5</w:t>
      </w:r>
      <w:r w:rsidR="00880EC5">
        <w:rPr>
          <w:rFonts w:ascii="Times New Roman" w:eastAsia="Times New Roman" w:hAnsi="Times New Roman" w:cs="Times New Roman"/>
          <w:b/>
        </w:rPr>
        <w:t>0</w:t>
      </w:r>
      <w:r w:rsidRPr="00932758">
        <w:rPr>
          <w:rFonts w:ascii="Times New Roman" w:eastAsia="Times New Roman" w:hAnsi="Times New Roman" w:cs="Times New Roman"/>
          <w:b/>
        </w:rPr>
        <w:t>.  Investigations and Complaints</w:t>
      </w:r>
      <w:r>
        <w:rPr>
          <w:rFonts w:ascii="Times New Roman" w:eastAsia="Times New Roman" w:hAnsi="Times New Roman" w:cs="Times New Roman"/>
        </w:rPr>
        <w:t>.  To the extent permitted by applicable law, Contractor shall promptly advise the Plan in writing of any extraordinary investigation, examination, complaint or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Plan shall maintain the confidentiality of all such information until investigating entity makes the information public.</w:t>
      </w:r>
    </w:p>
    <w:p w14:paraId="05C81905" w14:textId="77777777" w:rsidR="00932758" w:rsidRDefault="00932758" w:rsidP="00932758">
      <w:pPr>
        <w:spacing w:after="0" w:line="240" w:lineRule="auto"/>
        <w:rPr>
          <w:rFonts w:ascii="Times New Roman" w:eastAsia="Times New Roman" w:hAnsi="Times New Roman" w:cs="Times New Roman"/>
        </w:rPr>
      </w:pPr>
    </w:p>
    <w:p w14:paraId="57BD6C84" w14:textId="06DFA913" w:rsidR="00932758" w:rsidRDefault="00880EC5" w:rsidP="00932758">
      <w:pPr>
        <w:spacing w:after="0" w:line="240" w:lineRule="auto"/>
        <w:rPr>
          <w:rFonts w:ascii="Times New Roman" w:eastAsia="Times New Roman" w:hAnsi="Times New Roman" w:cs="Times New Roman"/>
        </w:rPr>
      </w:pPr>
      <w:r>
        <w:rPr>
          <w:rFonts w:ascii="Times New Roman" w:eastAsia="Times New Roman" w:hAnsi="Times New Roman" w:cs="Times New Roman"/>
          <w:b/>
        </w:rPr>
        <w:t>51</w:t>
      </w:r>
      <w:r w:rsidR="00932758" w:rsidRPr="00932758">
        <w:rPr>
          <w:rFonts w:ascii="Times New Roman" w:eastAsia="Times New Roman" w:hAnsi="Times New Roman" w:cs="Times New Roman"/>
          <w:b/>
        </w:rPr>
        <w:t>.  Confidentiality of Data, Property Rights in Products, and Copyright Prohibition</w:t>
      </w:r>
      <w:r w:rsidR="00932758">
        <w:rPr>
          <w:rFonts w:ascii="Times New Roman" w:eastAsia="Times New Roman" w:hAnsi="Times New Roman" w:cs="Times New Roman"/>
        </w:rPr>
        <w:t xml:space="preserve">.  The Contractor agrees that all information, data, findings, recommendations, Proposals, etc., by </w:t>
      </w:r>
      <w:r>
        <w:rPr>
          <w:rFonts w:ascii="Times New Roman" w:eastAsia="Times New Roman" w:hAnsi="Times New Roman" w:cs="Times New Roman"/>
        </w:rPr>
        <w:t>whatever</w:t>
      </w:r>
      <w:r w:rsidR="00932758">
        <w:rPr>
          <w:rFonts w:ascii="Times New Roman" w:eastAsia="Times New Roman" w:hAnsi="Times New Roman" w:cs="Times New Roman"/>
        </w:rPr>
        <w:t xml:space="preserve"> name described and by whatever form therein, secured, developed, written, or </w:t>
      </w:r>
      <w:r>
        <w:rPr>
          <w:rFonts w:ascii="Times New Roman" w:eastAsia="Times New Roman" w:hAnsi="Times New Roman" w:cs="Times New Roman"/>
        </w:rPr>
        <w:t>produced</w:t>
      </w:r>
      <w:r w:rsidR="00932758">
        <w:rPr>
          <w:rFonts w:ascii="Times New Roman" w:eastAsia="Times New Roman" w:hAnsi="Times New Roman" w:cs="Times New Roman"/>
        </w:rPr>
        <w:t xml:space="preserve"> by the Contractor in furtherance of this Contract shall be the property of the Plan, and the Contractor shall take such action as is necessary under law to preserve such property rights in and of the Plan while such property is within the control and/or custody of the Contractor.  By this contract, the Contractor, specifically waives and/or releases to the Plan any </w:t>
      </w:r>
      <w:r>
        <w:rPr>
          <w:rFonts w:ascii="Times New Roman" w:eastAsia="Times New Roman" w:hAnsi="Times New Roman" w:cs="Times New Roman"/>
        </w:rPr>
        <w:t>cognizable</w:t>
      </w:r>
      <w:r w:rsidR="00932758">
        <w:rPr>
          <w:rFonts w:ascii="Times New Roman" w:eastAsia="Times New Roman" w:hAnsi="Times New Roman" w:cs="Times New Roman"/>
        </w:rPr>
        <w:t xml:space="preserve"> property right of the Contractor to copyright, license, patent, or otherwise sue such information, data, findings, recommendations, proposals, etc.</w:t>
      </w:r>
    </w:p>
    <w:p w14:paraId="25746C41" w14:textId="77777777" w:rsidR="00932758" w:rsidRDefault="00932758" w:rsidP="006E4F58">
      <w:pPr>
        <w:spacing w:after="0" w:line="240" w:lineRule="auto"/>
        <w:jc w:val="center"/>
        <w:rPr>
          <w:rFonts w:ascii="Times New Roman" w:eastAsia="Times New Roman" w:hAnsi="Times New Roman" w:cs="Times New Roman"/>
        </w:rPr>
      </w:pPr>
    </w:p>
    <w:bookmarkEnd w:id="6"/>
    <w:p w14:paraId="38A17EAC" w14:textId="6AC46325" w:rsidR="006E4F58" w:rsidRDefault="00932758" w:rsidP="006E4F58">
      <w:pPr>
        <w:spacing w:after="0" w:line="240" w:lineRule="auto"/>
        <w:rPr>
          <w:rFonts w:ascii="Times New Roman" w:eastAsia="Times New Roman" w:hAnsi="Times New Roman" w:cs="Times New Roman"/>
          <w:b/>
          <w:bCs/>
        </w:rPr>
      </w:pPr>
      <w:r w:rsidRPr="00932758">
        <w:rPr>
          <w:rFonts w:ascii="Times New Roman" w:eastAsia="Times New Roman" w:hAnsi="Times New Roman" w:cs="Times New Roman"/>
          <w:b/>
        </w:rPr>
        <w:t>5</w:t>
      </w:r>
      <w:r w:rsidR="00F475AA">
        <w:rPr>
          <w:rFonts w:ascii="Times New Roman" w:eastAsia="Times New Roman" w:hAnsi="Times New Roman" w:cs="Times New Roman"/>
          <w:b/>
        </w:rPr>
        <w:t>2</w:t>
      </w:r>
      <w:r w:rsidRPr="00932758">
        <w:rPr>
          <w:rFonts w:ascii="Times New Roman" w:eastAsia="Times New Roman" w:hAnsi="Times New Roman" w:cs="Times New Roman"/>
          <w:b/>
        </w:rPr>
        <w:t>.  Non-Collusion and Acceptance</w:t>
      </w:r>
      <w:r>
        <w:rPr>
          <w:rFonts w:ascii="Times New Roman" w:eastAsia="Times New Roman" w:hAnsi="Times New Roman" w:cs="Times New Roman"/>
        </w:rPr>
        <w:t xml:space="preserve">.  </w:t>
      </w:r>
      <w:r w:rsidR="006E4F58"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006E4F58"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006E4F58"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006E4F58" w:rsidRPr="006E4F58">
        <w:rPr>
          <w:rFonts w:ascii="Times New Roman" w:eastAsia="Times New Roman" w:hAnsi="Times New Roman" w:cs="Times New Roman"/>
          <w:b/>
          <w:bCs/>
        </w:rPr>
        <w:t xml:space="preserve"> 4-2-6-10.5.</w:t>
      </w:r>
    </w:p>
    <w:p w14:paraId="66D66E17" w14:textId="77777777" w:rsidR="000D38DE" w:rsidRDefault="000D38DE" w:rsidP="006E4F58">
      <w:pPr>
        <w:spacing w:after="0" w:line="240" w:lineRule="auto"/>
        <w:rPr>
          <w:rFonts w:ascii="Times New Roman" w:eastAsia="Times New Roman" w:hAnsi="Times New Roman" w:cs="Times New Roman"/>
        </w:rPr>
      </w:pPr>
    </w:p>
    <w:p w14:paraId="7CD712F1" w14:textId="77777777" w:rsidR="000D38DE" w:rsidRDefault="000D38DE" w:rsidP="006E4F58">
      <w:pPr>
        <w:spacing w:after="0" w:line="240" w:lineRule="auto"/>
        <w:rPr>
          <w:rFonts w:ascii="Times New Roman" w:eastAsia="Times New Roman" w:hAnsi="Times New Roman" w:cs="Times New Roman"/>
          <w:b/>
          <w:bCs/>
        </w:rPr>
      </w:pPr>
    </w:p>
    <w:p w14:paraId="61FEA6C7" w14:textId="77777777" w:rsidR="000D38DE" w:rsidRDefault="000D38DE" w:rsidP="006E4F58">
      <w:pPr>
        <w:spacing w:after="0" w:line="240" w:lineRule="auto"/>
        <w:rPr>
          <w:rFonts w:ascii="Times New Roman" w:eastAsia="Times New Roman" w:hAnsi="Times New Roman" w:cs="Times New Roman"/>
          <w:b/>
          <w:bCs/>
        </w:rPr>
      </w:pPr>
    </w:p>
    <w:p w14:paraId="01510A9F" w14:textId="093A7C28" w:rsidR="000D38DE" w:rsidRDefault="000D38DE" w:rsidP="000D38D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THE REMAINDER OF THIS PAGE HAS BEEN INTENTIAONALLY LEFT BLANK</w:t>
      </w:r>
    </w:p>
    <w:p w14:paraId="1D111F93" w14:textId="77777777" w:rsidR="000D38DE" w:rsidRDefault="000D38DE" w:rsidP="006E4F58">
      <w:pPr>
        <w:spacing w:after="0" w:line="240" w:lineRule="auto"/>
        <w:rPr>
          <w:rFonts w:ascii="Times New Roman" w:eastAsia="Times New Roman" w:hAnsi="Times New Roman" w:cs="Times New Roman"/>
          <w:b/>
          <w:bCs/>
        </w:rPr>
      </w:pPr>
    </w:p>
    <w:p w14:paraId="34F50B84" w14:textId="77777777" w:rsidR="000D38DE" w:rsidRDefault="000D38DE" w:rsidP="006E4F58">
      <w:pPr>
        <w:spacing w:after="0" w:line="240" w:lineRule="auto"/>
        <w:rPr>
          <w:rFonts w:ascii="Times New Roman" w:eastAsia="Times New Roman" w:hAnsi="Times New Roman" w:cs="Times New Roman"/>
          <w:b/>
          <w:bCs/>
        </w:rPr>
      </w:pPr>
    </w:p>
    <w:p w14:paraId="37C7A660" w14:textId="77777777" w:rsidR="000D38DE" w:rsidRDefault="000D38DE" w:rsidP="006E4F58">
      <w:pPr>
        <w:spacing w:after="0" w:line="240" w:lineRule="auto"/>
        <w:rPr>
          <w:rFonts w:ascii="Times New Roman" w:eastAsia="Times New Roman" w:hAnsi="Times New Roman" w:cs="Times New Roman"/>
          <w:b/>
          <w:bCs/>
        </w:rPr>
      </w:pPr>
    </w:p>
    <w:p w14:paraId="014683CA" w14:textId="77777777" w:rsidR="000D38DE" w:rsidRDefault="000D38DE" w:rsidP="006E4F58">
      <w:pPr>
        <w:spacing w:after="0" w:line="240" w:lineRule="auto"/>
        <w:rPr>
          <w:rFonts w:ascii="Times New Roman" w:eastAsia="Times New Roman" w:hAnsi="Times New Roman" w:cs="Times New Roman"/>
          <w:b/>
          <w:bCs/>
        </w:rPr>
      </w:pPr>
    </w:p>
    <w:p w14:paraId="23B9BE9C" w14:textId="77777777" w:rsidR="000D38DE" w:rsidRDefault="000D38DE" w:rsidP="006E4F58">
      <w:pPr>
        <w:spacing w:after="0" w:line="240" w:lineRule="auto"/>
        <w:rPr>
          <w:rFonts w:ascii="Times New Roman" w:eastAsia="Times New Roman" w:hAnsi="Times New Roman" w:cs="Times New Roman"/>
          <w:b/>
          <w:bCs/>
        </w:rPr>
      </w:pPr>
    </w:p>
    <w:p w14:paraId="27D22EDE" w14:textId="77777777" w:rsidR="000D38DE" w:rsidRDefault="000D38DE" w:rsidP="006E4F58">
      <w:pPr>
        <w:spacing w:after="0" w:line="240" w:lineRule="auto"/>
        <w:rPr>
          <w:rFonts w:ascii="Times New Roman" w:eastAsia="Times New Roman" w:hAnsi="Times New Roman" w:cs="Times New Roman"/>
          <w:b/>
          <w:bCs/>
        </w:rPr>
      </w:pPr>
    </w:p>
    <w:p w14:paraId="455CC1B8" w14:textId="77777777" w:rsidR="000D38DE" w:rsidRDefault="000D38DE" w:rsidP="006E4F58">
      <w:pPr>
        <w:spacing w:after="0" w:line="240" w:lineRule="auto"/>
        <w:rPr>
          <w:rFonts w:ascii="Times New Roman" w:eastAsia="Times New Roman" w:hAnsi="Times New Roman" w:cs="Times New Roman"/>
          <w:b/>
          <w:bCs/>
        </w:rPr>
      </w:pPr>
    </w:p>
    <w:p w14:paraId="1280817B" w14:textId="77777777" w:rsidR="000D38DE" w:rsidRDefault="000D38DE" w:rsidP="006E4F58">
      <w:pPr>
        <w:spacing w:after="0" w:line="240" w:lineRule="auto"/>
        <w:rPr>
          <w:rFonts w:ascii="Times New Roman" w:eastAsia="Times New Roman" w:hAnsi="Times New Roman" w:cs="Times New Roman"/>
          <w:b/>
          <w:bCs/>
        </w:rPr>
      </w:pPr>
    </w:p>
    <w:p w14:paraId="66F40E5E" w14:textId="77777777" w:rsidR="000D38DE" w:rsidRDefault="000D38DE" w:rsidP="006E4F58">
      <w:pPr>
        <w:spacing w:after="0" w:line="240" w:lineRule="auto"/>
        <w:rPr>
          <w:rFonts w:ascii="Times New Roman" w:eastAsia="Times New Roman" w:hAnsi="Times New Roman" w:cs="Times New Roman"/>
          <w:b/>
          <w:bCs/>
        </w:rPr>
      </w:pPr>
    </w:p>
    <w:p w14:paraId="3BD81F50" w14:textId="77777777" w:rsidR="000D38DE" w:rsidRDefault="000D38DE" w:rsidP="006E4F58">
      <w:pPr>
        <w:spacing w:after="0" w:line="240" w:lineRule="auto"/>
        <w:rPr>
          <w:rFonts w:ascii="Times New Roman" w:eastAsia="Times New Roman" w:hAnsi="Times New Roman" w:cs="Times New Roman"/>
          <w:b/>
          <w:bCs/>
        </w:rPr>
      </w:pPr>
    </w:p>
    <w:p w14:paraId="6D3620DE" w14:textId="77777777" w:rsidR="000D38DE" w:rsidRDefault="000D38DE" w:rsidP="006E4F58">
      <w:pPr>
        <w:spacing w:after="0" w:line="240" w:lineRule="auto"/>
        <w:rPr>
          <w:rFonts w:ascii="Times New Roman" w:eastAsia="Times New Roman" w:hAnsi="Times New Roman" w:cs="Times New Roman"/>
          <w:b/>
          <w:bCs/>
        </w:rPr>
      </w:pPr>
    </w:p>
    <w:p w14:paraId="5097D890" w14:textId="77777777" w:rsidR="000D38DE" w:rsidRDefault="000D38DE" w:rsidP="006E4F58">
      <w:pPr>
        <w:spacing w:after="0" w:line="240" w:lineRule="auto"/>
        <w:rPr>
          <w:rFonts w:ascii="Times New Roman" w:eastAsia="Times New Roman" w:hAnsi="Times New Roman" w:cs="Times New Roman"/>
          <w:b/>
          <w:bCs/>
        </w:rPr>
      </w:pPr>
    </w:p>
    <w:p w14:paraId="6C5BE626" w14:textId="77777777" w:rsidR="000D38DE" w:rsidRDefault="000D38DE" w:rsidP="006E4F58">
      <w:pPr>
        <w:spacing w:after="0" w:line="240" w:lineRule="auto"/>
        <w:rPr>
          <w:rFonts w:ascii="Times New Roman" w:eastAsia="Times New Roman" w:hAnsi="Times New Roman" w:cs="Times New Roman"/>
          <w:b/>
          <w:bCs/>
        </w:rPr>
      </w:pPr>
    </w:p>
    <w:p w14:paraId="1C9937D8" w14:textId="77777777" w:rsidR="000D38DE" w:rsidRDefault="000D38DE" w:rsidP="006E4F58">
      <w:pPr>
        <w:spacing w:after="0" w:line="240" w:lineRule="auto"/>
        <w:rPr>
          <w:rFonts w:ascii="Times New Roman" w:eastAsia="Times New Roman" w:hAnsi="Times New Roman" w:cs="Times New Roman"/>
          <w:b/>
          <w:bCs/>
        </w:rPr>
      </w:pPr>
    </w:p>
    <w:p w14:paraId="3D000CA5" w14:textId="77777777" w:rsidR="000D38DE" w:rsidRDefault="000D38DE" w:rsidP="006E4F58">
      <w:pPr>
        <w:spacing w:after="0" w:line="240" w:lineRule="auto"/>
        <w:rPr>
          <w:rFonts w:ascii="Times New Roman" w:eastAsia="Times New Roman" w:hAnsi="Times New Roman" w:cs="Times New Roman"/>
          <w:b/>
          <w:bCs/>
        </w:rPr>
      </w:pPr>
    </w:p>
    <w:p w14:paraId="45F1F21A" w14:textId="77777777" w:rsidR="000D38DE" w:rsidRDefault="000D38DE" w:rsidP="006E4F58">
      <w:pPr>
        <w:spacing w:after="0" w:line="240" w:lineRule="auto"/>
        <w:rPr>
          <w:rFonts w:ascii="Times New Roman" w:eastAsia="Times New Roman" w:hAnsi="Times New Roman" w:cs="Times New Roman"/>
          <w:b/>
          <w:bCs/>
        </w:rPr>
      </w:pPr>
    </w:p>
    <w:p w14:paraId="6DE1B951" w14:textId="77777777" w:rsidR="000D38DE" w:rsidRDefault="000D38DE" w:rsidP="006E4F58">
      <w:pPr>
        <w:spacing w:after="0" w:line="240" w:lineRule="auto"/>
        <w:rPr>
          <w:rFonts w:ascii="Times New Roman" w:eastAsia="Times New Roman" w:hAnsi="Times New Roman" w:cs="Times New Roman"/>
          <w:b/>
          <w:bCs/>
        </w:rPr>
      </w:pPr>
    </w:p>
    <w:p w14:paraId="078F4B85" w14:textId="77777777" w:rsidR="000D38DE" w:rsidRDefault="000D38DE" w:rsidP="006E4F58">
      <w:pPr>
        <w:spacing w:after="0" w:line="240" w:lineRule="auto"/>
        <w:rPr>
          <w:rFonts w:ascii="Times New Roman" w:eastAsia="Times New Roman" w:hAnsi="Times New Roman" w:cs="Times New Roman"/>
          <w:b/>
          <w:bCs/>
        </w:rPr>
      </w:pPr>
    </w:p>
    <w:p w14:paraId="1F50E0CB" w14:textId="77777777" w:rsidR="000D38DE" w:rsidRDefault="000D38DE" w:rsidP="006E4F58">
      <w:pPr>
        <w:spacing w:after="0" w:line="240" w:lineRule="auto"/>
        <w:rPr>
          <w:rFonts w:ascii="Times New Roman" w:eastAsia="Times New Roman" w:hAnsi="Times New Roman" w:cs="Times New Roman"/>
          <w:b/>
          <w:bCs/>
        </w:rPr>
      </w:pPr>
    </w:p>
    <w:p w14:paraId="7CCC9D6A" w14:textId="77777777" w:rsidR="000D38DE" w:rsidRDefault="000D38DE" w:rsidP="006E4F58">
      <w:pPr>
        <w:spacing w:after="0" w:line="240" w:lineRule="auto"/>
        <w:rPr>
          <w:rFonts w:ascii="Times New Roman" w:eastAsia="Times New Roman" w:hAnsi="Times New Roman" w:cs="Times New Roman"/>
          <w:b/>
          <w:bCs/>
        </w:rPr>
      </w:pPr>
    </w:p>
    <w:p w14:paraId="50BFEB43" w14:textId="77777777" w:rsidR="000D38DE" w:rsidRDefault="000D38DE" w:rsidP="006E4F58">
      <w:pPr>
        <w:spacing w:after="0" w:line="240" w:lineRule="auto"/>
        <w:rPr>
          <w:rFonts w:ascii="Times New Roman" w:eastAsia="Times New Roman" w:hAnsi="Times New Roman" w:cs="Times New Roman"/>
          <w:b/>
          <w:bCs/>
        </w:rPr>
      </w:pPr>
    </w:p>
    <w:p w14:paraId="6DB137A3" w14:textId="77777777" w:rsidR="000D38DE" w:rsidRDefault="000D38DE" w:rsidP="006E4F58">
      <w:pPr>
        <w:spacing w:after="0" w:line="240" w:lineRule="auto"/>
        <w:rPr>
          <w:rFonts w:ascii="Times New Roman" w:eastAsia="Times New Roman" w:hAnsi="Times New Roman" w:cs="Times New Roman"/>
          <w:b/>
          <w:bCs/>
        </w:rPr>
      </w:pPr>
    </w:p>
    <w:p w14:paraId="42B0614D" w14:textId="77777777" w:rsidR="000D38DE" w:rsidRDefault="000D38DE" w:rsidP="006E4F58">
      <w:pPr>
        <w:spacing w:after="0" w:line="240" w:lineRule="auto"/>
        <w:rPr>
          <w:rFonts w:ascii="Times New Roman" w:eastAsia="Times New Roman" w:hAnsi="Times New Roman" w:cs="Times New Roman"/>
          <w:b/>
          <w:bCs/>
        </w:rPr>
      </w:pPr>
    </w:p>
    <w:p w14:paraId="683D1E1B" w14:textId="4B4A4F75"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68D32C4C" w14:textId="3AB2F7A7" w:rsidR="000D38DE" w:rsidRPr="00F0508A" w:rsidRDefault="00F0508A" w:rsidP="000D38DE">
      <w:pPr>
        <w:spacing w:after="0" w:line="240" w:lineRule="auto"/>
        <w:rPr>
          <w:rFonts w:ascii="Times New Roman" w:eastAsia="Times New Roman" w:hAnsi="Times New Roman" w:cs="Times New Roman"/>
        </w:rPr>
      </w:pPr>
      <w:r w:rsidRPr="000D38DE">
        <w:rPr>
          <w:rFonts w:ascii="Times New Roman" w:eastAsia="Times New Roman" w:hAnsi="Times New Roman" w:cs="Times New Roman"/>
          <w:b/>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390F4F1A" w14:textId="77777777" w:rsidR="000D38DE" w:rsidRDefault="000D38DE" w:rsidP="00F0508A">
      <w:pPr>
        <w:spacing w:after="0" w:line="240" w:lineRule="auto"/>
        <w:rPr>
          <w:rFonts w:ascii="Times New Roman" w:eastAsia="Times New Roman" w:hAnsi="Times New Roman" w:cs="Times New Roman"/>
        </w:rPr>
      </w:pPr>
    </w:p>
    <w:p w14:paraId="075B7F04" w14:textId="3DCD8349"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1B5A6D7E" w14:textId="77777777" w:rsidR="000D38DE" w:rsidRDefault="000D38DE" w:rsidP="00F0508A">
      <w:pPr>
        <w:spacing w:after="0" w:line="240" w:lineRule="auto"/>
        <w:rPr>
          <w:rFonts w:ascii="Times New Roman" w:eastAsia="Times New Roman" w:hAnsi="Times New Roman" w:cs="Times New Roman"/>
        </w:rPr>
      </w:pPr>
    </w:p>
    <w:p w14:paraId="7D374B82" w14:textId="0A72348B"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4D58B9AE" w14:textId="70411D5E"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4ED76A21" w14:textId="77777777" w:rsidR="000D38DE" w:rsidRDefault="000D38DE" w:rsidP="00F0508A">
      <w:pPr>
        <w:spacing w:after="0" w:line="240" w:lineRule="auto"/>
        <w:rPr>
          <w:rFonts w:ascii="Times New Roman" w:eastAsia="Times New Roman" w:hAnsi="Times New Roman" w:cs="Times New Roman"/>
        </w:rPr>
      </w:pPr>
    </w:p>
    <w:p w14:paraId="0176E036" w14:textId="17DDF368"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2B706FF0" w14:textId="77777777" w:rsidR="00F0508A" w:rsidRDefault="00F0508A" w:rsidP="00F0508A">
      <w:pPr>
        <w:spacing w:after="0" w:line="240" w:lineRule="auto"/>
        <w:rPr>
          <w:rFonts w:ascii="Times New Roman" w:eastAsia="Times New Roman" w:hAnsi="Times New Roman" w:cs="Times New Roman"/>
        </w:rPr>
      </w:pPr>
    </w:p>
    <w:p w14:paraId="14163D87" w14:textId="77777777" w:rsidR="000D38DE" w:rsidRPr="000D38DE" w:rsidRDefault="000D38DE" w:rsidP="000D38DE">
      <w:pPr>
        <w:spacing w:after="0" w:line="240" w:lineRule="auto"/>
        <w:rPr>
          <w:rFonts w:ascii="Times New Roman" w:eastAsia="Times New Roman" w:hAnsi="Times New Roman" w:cs="Times New Roman"/>
          <w:b/>
        </w:rPr>
      </w:pPr>
      <w:r w:rsidRPr="000D38DE">
        <w:rPr>
          <w:rFonts w:ascii="Times New Roman" w:eastAsia="Times New Roman" w:hAnsi="Times New Roman" w:cs="Times New Roman"/>
          <w:b/>
        </w:rPr>
        <w:t xml:space="preserve">Indiana Auditor of State as Plan Administrator </w:t>
      </w:r>
    </w:p>
    <w:p w14:paraId="34431486" w14:textId="3E5D92CF" w:rsidR="000D38DE" w:rsidRPr="000D38DE" w:rsidRDefault="000D38DE" w:rsidP="000D38DE">
      <w:pPr>
        <w:spacing w:after="0" w:line="240" w:lineRule="auto"/>
        <w:rPr>
          <w:rFonts w:ascii="Times New Roman" w:eastAsia="Times New Roman" w:hAnsi="Times New Roman" w:cs="Times New Roman"/>
          <w:b/>
        </w:rPr>
      </w:pPr>
      <w:r w:rsidRPr="000D38DE">
        <w:rPr>
          <w:rFonts w:ascii="Times New Roman" w:eastAsia="Times New Roman" w:hAnsi="Times New Roman" w:cs="Times New Roman"/>
          <w:b/>
        </w:rPr>
        <w:t xml:space="preserve">Of the Indiana Public Employees’ Deferred </w:t>
      </w:r>
    </w:p>
    <w:p w14:paraId="0C77202A" w14:textId="29A9A795" w:rsidR="000D38DE" w:rsidRPr="000D38DE" w:rsidRDefault="000D38DE" w:rsidP="000D38DE">
      <w:pPr>
        <w:spacing w:after="0" w:line="240" w:lineRule="auto"/>
        <w:rPr>
          <w:rFonts w:ascii="Times New Roman" w:eastAsia="Times New Roman" w:hAnsi="Times New Roman" w:cs="Times New Roman"/>
          <w:b/>
        </w:rPr>
      </w:pPr>
      <w:r w:rsidRPr="000D38DE">
        <w:rPr>
          <w:rFonts w:ascii="Times New Roman" w:eastAsia="Times New Roman" w:hAnsi="Times New Roman" w:cs="Times New Roman"/>
          <w:b/>
        </w:rPr>
        <w:t>Compensation and Matching Plans</w:t>
      </w:r>
    </w:p>
    <w:p w14:paraId="7ED38806" w14:textId="77777777" w:rsidR="000D38DE" w:rsidRDefault="000D38DE" w:rsidP="00F0508A">
      <w:pPr>
        <w:spacing w:after="0" w:line="240" w:lineRule="auto"/>
        <w:rPr>
          <w:rFonts w:ascii="Times New Roman" w:eastAsia="Times New Roman" w:hAnsi="Times New Roman" w:cs="Times New Roman"/>
        </w:rPr>
      </w:pPr>
    </w:p>
    <w:p w14:paraId="10325CDE" w14:textId="77215FDA" w:rsidR="000D38DE" w:rsidRDefault="000D38DE"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
    <w:p w14:paraId="5A5662AE" w14:textId="77777777" w:rsidR="000D38DE" w:rsidRDefault="000D38DE" w:rsidP="00F0508A">
      <w:pPr>
        <w:spacing w:after="0" w:line="240" w:lineRule="auto"/>
        <w:rPr>
          <w:rFonts w:ascii="Times New Roman" w:eastAsia="Times New Roman" w:hAnsi="Times New Roman" w:cs="Times New Roman"/>
        </w:rPr>
      </w:pPr>
    </w:p>
    <w:p w14:paraId="3F14912A" w14:textId="77777777" w:rsidR="000D38DE" w:rsidRDefault="000D38DE" w:rsidP="00F0508A">
      <w:pPr>
        <w:spacing w:after="0" w:line="240" w:lineRule="auto"/>
        <w:rPr>
          <w:rFonts w:ascii="Times New Roman" w:eastAsia="Times New Roman" w:hAnsi="Times New Roman" w:cs="Times New Roman"/>
        </w:rPr>
      </w:pPr>
    </w:p>
    <w:p w14:paraId="2F7C0652" w14:textId="440B523A" w:rsidR="000D38DE" w:rsidRDefault="000D38DE"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w:t>
      </w:r>
    </w:p>
    <w:p w14:paraId="0580FCFE" w14:textId="77777777" w:rsidR="000D38DE" w:rsidRDefault="000D38DE" w:rsidP="000D38DE">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p>
    <w:p w14:paraId="0D1A8E72" w14:textId="77777777" w:rsidR="000D38DE" w:rsidRDefault="000D38DE" w:rsidP="00F0508A">
      <w:pPr>
        <w:spacing w:after="0" w:line="240" w:lineRule="auto"/>
        <w:rPr>
          <w:rFonts w:ascii="Times New Roman" w:eastAsia="Times New Roman" w:hAnsi="Times New Roman" w:cs="Times New Roman"/>
        </w:rPr>
      </w:pPr>
    </w:p>
    <w:p w14:paraId="77273477" w14:textId="77777777" w:rsidR="000D38DE" w:rsidRDefault="000D38DE" w:rsidP="00F0508A">
      <w:pPr>
        <w:spacing w:after="0" w:line="240" w:lineRule="auto"/>
        <w:rPr>
          <w:rFonts w:ascii="Times New Roman" w:eastAsia="Times New Roman" w:hAnsi="Times New Roman" w:cs="Times New Roman"/>
        </w:rPr>
      </w:pPr>
    </w:p>
    <w:p w14:paraId="3EB7ABF5" w14:textId="38CF8B2A" w:rsidR="000D38DE" w:rsidRPr="00F0508A" w:rsidRDefault="000D38DE"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w:t>
      </w:r>
    </w:p>
    <w:sectPr w:rsidR="000D38DE" w:rsidRPr="00F0508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D2F8" w14:textId="3C9B2326" w:rsidR="003B2B2A" w:rsidRPr="003B2B2A" w:rsidRDefault="003B2B2A">
    <w:pPr>
      <w:pStyle w:val="Footer"/>
      <w:jc w:val="center"/>
      <w:rPr>
        <w:rFonts w:ascii="Times New Roman" w:hAnsi="Times New Roman" w:cs="Times New Roman"/>
      </w:rPr>
    </w:pPr>
    <w:r w:rsidRPr="003B2B2A">
      <w:rPr>
        <w:rFonts w:ascii="Times New Roman" w:hAnsi="Times New Roman" w:cs="Times New Roman"/>
      </w:rPr>
      <w:t>C-</w:t>
    </w:r>
    <w:sdt>
      <w:sdtPr>
        <w:rPr>
          <w:rFonts w:ascii="Times New Roman" w:hAnsi="Times New Roman" w:cs="Times New Roman"/>
        </w:rPr>
        <w:id w:val="1278208207"/>
        <w:docPartObj>
          <w:docPartGallery w:val="Page Numbers (Bottom of Page)"/>
          <w:docPartUnique/>
        </w:docPartObj>
      </w:sdtPr>
      <w:sdtEndPr>
        <w:rPr>
          <w:noProof/>
        </w:rPr>
      </w:sdtEndPr>
      <w:sdtContent>
        <w:r w:rsidRPr="003B2B2A">
          <w:rPr>
            <w:rFonts w:ascii="Times New Roman" w:hAnsi="Times New Roman" w:cs="Times New Roman"/>
          </w:rPr>
          <w:fldChar w:fldCharType="begin"/>
        </w:r>
        <w:r w:rsidRPr="003B2B2A">
          <w:rPr>
            <w:rFonts w:ascii="Times New Roman" w:hAnsi="Times New Roman" w:cs="Times New Roman"/>
          </w:rPr>
          <w:instrText xml:space="preserve"> PAGE   \* MERGEFORMAT </w:instrText>
        </w:r>
        <w:r w:rsidRPr="003B2B2A">
          <w:rPr>
            <w:rFonts w:ascii="Times New Roman" w:hAnsi="Times New Roman" w:cs="Times New Roman"/>
          </w:rPr>
          <w:fldChar w:fldCharType="separate"/>
        </w:r>
        <w:r w:rsidR="00662F15">
          <w:rPr>
            <w:rFonts w:ascii="Times New Roman" w:hAnsi="Times New Roman" w:cs="Times New Roman"/>
            <w:noProof/>
          </w:rPr>
          <w:t>2</w:t>
        </w:r>
        <w:r w:rsidRPr="003B2B2A">
          <w:rPr>
            <w:rFonts w:ascii="Times New Roman" w:hAnsi="Times New Roman" w:cs="Times New Roman"/>
            <w:noProof/>
          </w:rPr>
          <w:fldChar w:fldCharType="end"/>
        </w:r>
      </w:sdtContent>
    </w:sdt>
  </w:p>
  <w:p w14:paraId="2335B71D" w14:textId="3EDE03F0" w:rsidR="00AA11FE" w:rsidRPr="00C96F20" w:rsidRDefault="00AA11F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1633C"/>
    <w:rsid w:val="00021D54"/>
    <w:rsid w:val="00034DF7"/>
    <w:rsid w:val="00037656"/>
    <w:rsid w:val="000537DB"/>
    <w:rsid w:val="0005674A"/>
    <w:rsid w:val="00087CFF"/>
    <w:rsid w:val="00094DA4"/>
    <w:rsid w:val="000A5FFB"/>
    <w:rsid w:val="000D38DE"/>
    <w:rsid w:val="00105774"/>
    <w:rsid w:val="001739B8"/>
    <w:rsid w:val="00187140"/>
    <w:rsid w:val="00196CC0"/>
    <w:rsid w:val="00202E37"/>
    <w:rsid w:val="00206A95"/>
    <w:rsid w:val="0025187C"/>
    <w:rsid w:val="00260DA0"/>
    <w:rsid w:val="00291E2A"/>
    <w:rsid w:val="0029477A"/>
    <w:rsid w:val="002A617D"/>
    <w:rsid w:val="002B190C"/>
    <w:rsid w:val="002E3E1F"/>
    <w:rsid w:val="002F2B6B"/>
    <w:rsid w:val="00344D68"/>
    <w:rsid w:val="00380886"/>
    <w:rsid w:val="003A027C"/>
    <w:rsid w:val="003B2B2A"/>
    <w:rsid w:val="003B68D7"/>
    <w:rsid w:val="003E024F"/>
    <w:rsid w:val="003E4E84"/>
    <w:rsid w:val="003E6C08"/>
    <w:rsid w:val="00413DA7"/>
    <w:rsid w:val="00497D2B"/>
    <w:rsid w:val="004B543A"/>
    <w:rsid w:val="004C48C7"/>
    <w:rsid w:val="004D718B"/>
    <w:rsid w:val="00506D5C"/>
    <w:rsid w:val="00552EFB"/>
    <w:rsid w:val="00572EFD"/>
    <w:rsid w:val="00573ED0"/>
    <w:rsid w:val="005B3DEB"/>
    <w:rsid w:val="005F0D6B"/>
    <w:rsid w:val="00611680"/>
    <w:rsid w:val="006157BA"/>
    <w:rsid w:val="0061597E"/>
    <w:rsid w:val="00617E36"/>
    <w:rsid w:val="00623E6B"/>
    <w:rsid w:val="00657CD7"/>
    <w:rsid w:val="00662F15"/>
    <w:rsid w:val="00674611"/>
    <w:rsid w:val="00675C15"/>
    <w:rsid w:val="006A0226"/>
    <w:rsid w:val="006C6B04"/>
    <w:rsid w:val="006E4F58"/>
    <w:rsid w:val="006F3B5E"/>
    <w:rsid w:val="006F5D4F"/>
    <w:rsid w:val="007145B5"/>
    <w:rsid w:val="00725760"/>
    <w:rsid w:val="007412B2"/>
    <w:rsid w:val="007645D6"/>
    <w:rsid w:val="00782C06"/>
    <w:rsid w:val="007A3C99"/>
    <w:rsid w:val="007D3AD3"/>
    <w:rsid w:val="007F284D"/>
    <w:rsid w:val="007F468B"/>
    <w:rsid w:val="00833B43"/>
    <w:rsid w:val="00880EC5"/>
    <w:rsid w:val="00890F6E"/>
    <w:rsid w:val="008C1ADE"/>
    <w:rsid w:val="00902E76"/>
    <w:rsid w:val="00922B2E"/>
    <w:rsid w:val="00932758"/>
    <w:rsid w:val="00946970"/>
    <w:rsid w:val="00960CD4"/>
    <w:rsid w:val="009C3620"/>
    <w:rsid w:val="00A56074"/>
    <w:rsid w:val="00A61D5B"/>
    <w:rsid w:val="00AA11FE"/>
    <w:rsid w:val="00AA3DDD"/>
    <w:rsid w:val="00AA6E84"/>
    <w:rsid w:val="00AD2E37"/>
    <w:rsid w:val="00AD39F3"/>
    <w:rsid w:val="00AF3B2B"/>
    <w:rsid w:val="00B50BE2"/>
    <w:rsid w:val="00B73196"/>
    <w:rsid w:val="00C05BE2"/>
    <w:rsid w:val="00C27C59"/>
    <w:rsid w:val="00C82C5D"/>
    <w:rsid w:val="00C96F20"/>
    <w:rsid w:val="00D0184B"/>
    <w:rsid w:val="00D225EE"/>
    <w:rsid w:val="00D4443D"/>
    <w:rsid w:val="00D515C5"/>
    <w:rsid w:val="00D574E0"/>
    <w:rsid w:val="00D67CFA"/>
    <w:rsid w:val="00DA3AAA"/>
    <w:rsid w:val="00E10ABB"/>
    <w:rsid w:val="00E93E1F"/>
    <w:rsid w:val="00EF309B"/>
    <w:rsid w:val="00F0508A"/>
    <w:rsid w:val="00F2585D"/>
    <w:rsid w:val="00F475AA"/>
    <w:rsid w:val="00F4772B"/>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83C6F"/>
  <w15:docId w15:val="{6C448BA8-9AEB-4520-9833-1A49A2B9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hyperlink" Target="https://www.in.gov/iot/239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mwbe/payaudi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20F9-6E17-4BD2-9A5D-6595B0E5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8046</Words>
  <Characters>45864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Staci L. Schneider</cp:lastModifiedBy>
  <cp:revision>2</cp:revision>
  <dcterms:created xsi:type="dcterms:W3CDTF">2020-11-06T17:29:00Z</dcterms:created>
  <dcterms:modified xsi:type="dcterms:W3CDTF">2020-11-06T17:29:00Z</dcterms:modified>
</cp:coreProperties>
</file>