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2D" w:rsidRDefault="00C46A2D" w:rsidP="00C46A2D">
      <w:pPr>
        <w:pStyle w:val="Title"/>
        <w:ind w:left="-720" w:right="-554"/>
        <w:rPr>
          <w:sz w:val="18"/>
          <w:szCs w:val="18"/>
        </w:rPr>
      </w:pPr>
      <w:r>
        <w:rPr>
          <w:sz w:val="18"/>
          <w:szCs w:val="18"/>
        </w:rPr>
        <w:t>INDIANA STATE BOARD OF NURSING</w:t>
      </w:r>
    </w:p>
    <w:p w:rsidR="00C46A2D" w:rsidRDefault="00C46A2D" w:rsidP="00C46A2D">
      <w:pPr>
        <w:pStyle w:val="Title"/>
        <w:ind w:left="-720" w:right="-554"/>
        <w:rPr>
          <w:sz w:val="18"/>
          <w:szCs w:val="18"/>
        </w:rPr>
      </w:pPr>
      <w:r>
        <w:rPr>
          <w:sz w:val="18"/>
          <w:szCs w:val="18"/>
        </w:rPr>
        <w:t>ADMINISTRATIVE LAW JUDGE MEETING</w:t>
      </w:r>
    </w:p>
    <w:p w:rsidR="00C46A2D" w:rsidRDefault="00C46A2D" w:rsidP="00C46A2D">
      <w:pPr>
        <w:ind w:left="-720" w:right="-554"/>
        <w:jc w:val="center"/>
        <w:rPr>
          <w:b/>
          <w:sz w:val="18"/>
          <w:szCs w:val="18"/>
        </w:rPr>
      </w:pPr>
      <w:r>
        <w:rPr>
          <w:b/>
          <w:sz w:val="18"/>
          <w:szCs w:val="18"/>
        </w:rPr>
        <w:t>Will meet on</w:t>
      </w:r>
    </w:p>
    <w:p w:rsidR="00C46A2D" w:rsidRDefault="00C46A2D" w:rsidP="00C46A2D">
      <w:pPr>
        <w:pStyle w:val="Heading3"/>
        <w:ind w:left="-720" w:right="-554"/>
        <w:rPr>
          <w:bCs/>
          <w:sz w:val="18"/>
          <w:szCs w:val="18"/>
        </w:rPr>
      </w:pPr>
      <w:r>
        <w:rPr>
          <w:bCs/>
          <w:sz w:val="18"/>
          <w:szCs w:val="18"/>
        </w:rPr>
        <w:t>Thursday, June 6, 2013</w:t>
      </w:r>
    </w:p>
    <w:p w:rsidR="00C46A2D" w:rsidRDefault="00C46A2D" w:rsidP="00C46A2D">
      <w:pPr>
        <w:ind w:left="-720" w:right="-554"/>
        <w:jc w:val="center"/>
        <w:rPr>
          <w:b/>
          <w:sz w:val="18"/>
          <w:szCs w:val="18"/>
        </w:rPr>
      </w:pPr>
      <w:proofErr w:type="gramStart"/>
      <w:r>
        <w:rPr>
          <w:b/>
          <w:sz w:val="18"/>
          <w:szCs w:val="18"/>
        </w:rPr>
        <w:t>at</w:t>
      </w:r>
      <w:proofErr w:type="gramEnd"/>
      <w:r>
        <w:rPr>
          <w:b/>
          <w:sz w:val="18"/>
          <w:szCs w:val="18"/>
        </w:rPr>
        <w:t xml:space="preserve"> 8:30 a.m.</w:t>
      </w:r>
    </w:p>
    <w:p w:rsidR="00C46A2D" w:rsidRDefault="00C46A2D" w:rsidP="00C46A2D">
      <w:pPr>
        <w:ind w:left="-720" w:right="-554"/>
        <w:jc w:val="center"/>
        <w:rPr>
          <w:b/>
          <w:sz w:val="18"/>
          <w:szCs w:val="18"/>
        </w:rPr>
      </w:pPr>
      <w:proofErr w:type="gramStart"/>
      <w:r>
        <w:rPr>
          <w:b/>
          <w:sz w:val="18"/>
          <w:szCs w:val="18"/>
        </w:rPr>
        <w:t>in</w:t>
      </w:r>
      <w:proofErr w:type="gramEnd"/>
      <w:r>
        <w:rPr>
          <w:b/>
          <w:sz w:val="18"/>
          <w:szCs w:val="18"/>
        </w:rPr>
        <w:t xml:space="preserve"> Conference Rooms 3, 4 and 5 of the</w:t>
      </w:r>
    </w:p>
    <w:p w:rsidR="00C46A2D" w:rsidRDefault="00C46A2D" w:rsidP="00C46A2D">
      <w:pPr>
        <w:ind w:left="-720" w:right="-554"/>
        <w:jc w:val="center"/>
        <w:rPr>
          <w:b/>
          <w:sz w:val="18"/>
          <w:szCs w:val="18"/>
        </w:rPr>
      </w:pPr>
      <w:r>
        <w:rPr>
          <w:b/>
          <w:sz w:val="18"/>
          <w:szCs w:val="18"/>
        </w:rPr>
        <w:t>Indiana Government Center-South</w:t>
      </w:r>
    </w:p>
    <w:p w:rsidR="00C46A2D" w:rsidRDefault="00C46A2D" w:rsidP="00C46A2D">
      <w:pPr>
        <w:ind w:left="-720" w:right="-554"/>
        <w:jc w:val="center"/>
        <w:rPr>
          <w:b/>
          <w:sz w:val="18"/>
          <w:szCs w:val="18"/>
        </w:rPr>
      </w:pPr>
      <w:smartTag w:uri="urn:schemas-microsoft-com:office:smarttags" w:element="State">
        <w:smartTag w:uri="urn:schemas-microsoft-com:office:smarttags" w:element="PersonName">
          <w:r>
            <w:rPr>
              <w:b/>
              <w:sz w:val="18"/>
              <w:szCs w:val="18"/>
            </w:rPr>
            <w:t>302 West Washington Street</w:t>
          </w:r>
        </w:smartTag>
      </w:smartTag>
    </w:p>
    <w:p w:rsidR="00C46A2D" w:rsidRDefault="00C46A2D" w:rsidP="00C46A2D">
      <w:pPr>
        <w:pStyle w:val="Heading3"/>
        <w:ind w:left="-720" w:right="-554"/>
        <w:rPr>
          <w:sz w:val="18"/>
          <w:szCs w:val="18"/>
        </w:rPr>
      </w:pPr>
      <w:smartTag w:uri="urn:schemas-microsoft-com:office:smarttags" w:element="Street">
        <w:r>
          <w:rPr>
            <w:sz w:val="18"/>
            <w:szCs w:val="18"/>
          </w:rPr>
          <w:t>Indianapolis</w:t>
        </w:r>
      </w:smartTag>
      <w:r>
        <w:rPr>
          <w:sz w:val="18"/>
          <w:szCs w:val="18"/>
        </w:rPr>
        <w:t xml:space="preserve">, </w:t>
      </w:r>
      <w:smartTag w:uri="urn:schemas-microsoft-com:office:smarttags" w:element="PostalCode">
        <w:r>
          <w:rPr>
            <w:sz w:val="18"/>
            <w:szCs w:val="18"/>
          </w:rPr>
          <w:t>Indiana</w:t>
        </w:r>
      </w:smartTag>
      <w:r>
        <w:rPr>
          <w:sz w:val="18"/>
          <w:szCs w:val="18"/>
        </w:rPr>
        <w:t xml:space="preserve"> 46204</w:t>
      </w:r>
    </w:p>
    <w:p w:rsidR="00C46A2D" w:rsidRDefault="00C46A2D" w:rsidP="00C46A2D"/>
    <w:p w:rsidR="00C46A2D" w:rsidRDefault="00C46A2D" w:rsidP="00C46A2D"/>
    <w:p w:rsidR="00C46A2D" w:rsidRDefault="00C46A2D" w:rsidP="00C46A2D">
      <w:pPr>
        <w:ind w:left="-720" w:right="-554"/>
        <w:jc w:val="center"/>
        <w:rPr>
          <w:sz w:val="18"/>
          <w:szCs w:val="18"/>
        </w:rPr>
      </w:pPr>
    </w:p>
    <w:p w:rsidR="00C46A2D" w:rsidRDefault="00C46A2D" w:rsidP="00C46A2D">
      <w:pPr>
        <w:ind w:right="-554"/>
        <w:rPr>
          <w:sz w:val="18"/>
          <w:szCs w:val="18"/>
        </w:rPr>
      </w:pPr>
    </w:p>
    <w:p w:rsidR="00C46A2D" w:rsidRDefault="00C46A2D" w:rsidP="00C46A2D">
      <w:pPr>
        <w:pStyle w:val="ListParagraph"/>
        <w:numPr>
          <w:ilvl w:val="0"/>
          <w:numId w:val="1"/>
        </w:numPr>
        <w:ind w:right="-554"/>
        <w:rPr>
          <w:b/>
          <w:sz w:val="18"/>
          <w:szCs w:val="18"/>
        </w:rPr>
      </w:pPr>
      <w:r>
        <w:rPr>
          <w:b/>
          <w:sz w:val="18"/>
          <w:szCs w:val="18"/>
        </w:rPr>
        <w:t>Administrative Hearings</w:t>
      </w:r>
    </w:p>
    <w:p w:rsidR="00C46A2D" w:rsidRDefault="00C46A2D" w:rsidP="00C46A2D">
      <w:pPr>
        <w:ind w:left="-720" w:right="-554"/>
        <w:rPr>
          <w:b/>
          <w:sz w:val="18"/>
          <w:szCs w:val="18"/>
        </w:rPr>
      </w:pPr>
      <w:r>
        <w:rPr>
          <w:b/>
          <w:sz w:val="18"/>
          <w:szCs w:val="18"/>
        </w:rPr>
        <w:t>The following hearings are scheduled to begin at 8:30 a.m. in Conference Center Room 4.  Cases will be heard on order of arrival.  These hearings will be conducted by an Administrative Law Judge, who will present recommended findings to the Full Board and to the licensee which will then be scheduled for the next scheduled full Board Meeting after orders are sent for final action.</w:t>
      </w:r>
    </w:p>
    <w:p w:rsidR="00B82706" w:rsidRDefault="00B82706" w:rsidP="00C46A2D">
      <w:pPr>
        <w:ind w:left="-720" w:right="-554"/>
        <w:rPr>
          <w:b/>
          <w:sz w:val="18"/>
          <w:szCs w:val="18"/>
        </w:rPr>
      </w:pPr>
    </w:p>
    <w:p w:rsidR="00322F50" w:rsidRDefault="00B82706" w:rsidP="00A34A2C">
      <w:pPr>
        <w:pStyle w:val="ListParagraph"/>
        <w:numPr>
          <w:ilvl w:val="0"/>
          <w:numId w:val="10"/>
        </w:numPr>
        <w:ind w:right="-554"/>
        <w:rPr>
          <w:b/>
          <w:sz w:val="18"/>
          <w:szCs w:val="18"/>
        </w:rPr>
      </w:pPr>
      <w:r>
        <w:rPr>
          <w:b/>
          <w:sz w:val="18"/>
          <w:szCs w:val="18"/>
        </w:rPr>
        <w:t>In the Matter of the License of: Chelsea J. Fosdick, R.N., License No. 28202261A</w:t>
      </w:r>
      <w:r>
        <w:rPr>
          <w:b/>
          <w:sz w:val="18"/>
          <w:szCs w:val="18"/>
        </w:rPr>
        <w:br/>
      </w:r>
      <w:r w:rsidRPr="009D129C">
        <w:rPr>
          <w:sz w:val="18"/>
          <w:szCs w:val="18"/>
        </w:rPr>
        <w:t xml:space="preserve">Administrative Cause No. </w:t>
      </w:r>
      <w:r w:rsidR="009D129C" w:rsidRPr="009D129C">
        <w:rPr>
          <w:sz w:val="18"/>
          <w:szCs w:val="18"/>
        </w:rPr>
        <w:t>2012 NB 237</w:t>
      </w:r>
      <w:r w:rsidR="009D129C" w:rsidRPr="009D129C">
        <w:rPr>
          <w:sz w:val="18"/>
          <w:szCs w:val="18"/>
        </w:rPr>
        <w:br/>
        <w:t>Re: Request to Withdraw Probation</w:t>
      </w:r>
    </w:p>
    <w:p w:rsidR="00A34A2C" w:rsidRDefault="00A34A2C" w:rsidP="00A34A2C">
      <w:pPr>
        <w:ind w:right="-554"/>
        <w:rPr>
          <w:b/>
          <w:sz w:val="18"/>
          <w:szCs w:val="18"/>
        </w:rPr>
      </w:pPr>
    </w:p>
    <w:p w:rsidR="00A34A2C" w:rsidRPr="00FD2834" w:rsidRDefault="00A34A2C" w:rsidP="00A34A2C">
      <w:pPr>
        <w:pStyle w:val="ListParagraph"/>
        <w:numPr>
          <w:ilvl w:val="0"/>
          <w:numId w:val="10"/>
        </w:numPr>
        <w:ind w:right="-554"/>
        <w:rPr>
          <w:b/>
          <w:sz w:val="18"/>
          <w:szCs w:val="18"/>
        </w:rPr>
      </w:pPr>
      <w:r>
        <w:rPr>
          <w:b/>
          <w:sz w:val="18"/>
          <w:szCs w:val="18"/>
        </w:rPr>
        <w:t>In the Matter of the License of: Jayme Clark, R.N., License No. 28198416A</w:t>
      </w:r>
      <w:r>
        <w:rPr>
          <w:b/>
          <w:sz w:val="18"/>
          <w:szCs w:val="18"/>
        </w:rPr>
        <w:br/>
      </w:r>
      <w:r w:rsidRPr="00A34A2C">
        <w:rPr>
          <w:sz w:val="18"/>
          <w:szCs w:val="18"/>
        </w:rPr>
        <w:t>Administrative Cause No. 2011 NB 211</w:t>
      </w:r>
      <w:r w:rsidRPr="00A34A2C">
        <w:rPr>
          <w:sz w:val="18"/>
          <w:szCs w:val="18"/>
        </w:rPr>
        <w:br/>
        <w:t>Re: Request to Reinstate</w:t>
      </w:r>
    </w:p>
    <w:p w:rsidR="00FD2834" w:rsidRPr="00FD2834" w:rsidRDefault="00FD2834" w:rsidP="00FD2834">
      <w:pPr>
        <w:pStyle w:val="ListParagraph"/>
        <w:rPr>
          <w:b/>
          <w:sz w:val="18"/>
          <w:szCs w:val="18"/>
        </w:rPr>
      </w:pPr>
    </w:p>
    <w:p w:rsidR="00FD2834" w:rsidRPr="00931F80" w:rsidRDefault="00FD2834" w:rsidP="00A34A2C">
      <w:pPr>
        <w:pStyle w:val="ListParagraph"/>
        <w:numPr>
          <w:ilvl w:val="0"/>
          <w:numId w:val="10"/>
        </w:numPr>
        <w:ind w:right="-554"/>
        <w:rPr>
          <w:b/>
          <w:sz w:val="18"/>
          <w:szCs w:val="18"/>
        </w:rPr>
      </w:pPr>
      <w:r>
        <w:rPr>
          <w:b/>
          <w:sz w:val="18"/>
          <w:szCs w:val="18"/>
        </w:rPr>
        <w:t xml:space="preserve">In the Matter of the License of: </w:t>
      </w:r>
      <w:proofErr w:type="spellStart"/>
      <w:r>
        <w:rPr>
          <w:b/>
          <w:sz w:val="18"/>
          <w:szCs w:val="18"/>
        </w:rPr>
        <w:t>Theda</w:t>
      </w:r>
      <w:proofErr w:type="spellEnd"/>
      <w:r>
        <w:rPr>
          <w:b/>
          <w:sz w:val="18"/>
          <w:szCs w:val="18"/>
        </w:rPr>
        <w:t xml:space="preserve"> Miller, R.N., License No. 28178479A</w:t>
      </w:r>
      <w:r>
        <w:rPr>
          <w:b/>
          <w:sz w:val="18"/>
          <w:szCs w:val="18"/>
        </w:rPr>
        <w:br/>
      </w:r>
      <w:r w:rsidRPr="00FD2834">
        <w:rPr>
          <w:sz w:val="18"/>
          <w:szCs w:val="18"/>
        </w:rPr>
        <w:t>Administrative Cause No. 2011 NB 314</w:t>
      </w:r>
      <w:r w:rsidRPr="00FD2834">
        <w:rPr>
          <w:sz w:val="18"/>
          <w:szCs w:val="18"/>
        </w:rPr>
        <w:br/>
        <w:t>Re: Request to Withdraw Probation</w:t>
      </w:r>
    </w:p>
    <w:p w:rsidR="00931F80" w:rsidRPr="00931F80" w:rsidRDefault="00931F80" w:rsidP="00931F80">
      <w:pPr>
        <w:pStyle w:val="ListParagraph"/>
        <w:rPr>
          <w:b/>
          <w:sz w:val="18"/>
          <w:szCs w:val="18"/>
        </w:rPr>
      </w:pPr>
    </w:p>
    <w:p w:rsidR="00931F80" w:rsidRDefault="00931F80" w:rsidP="00A34A2C">
      <w:pPr>
        <w:pStyle w:val="ListParagraph"/>
        <w:numPr>
          <w:ilvl w:val="0"/>
          <w:numId w:val="10"/>
        </w:numPr>
        <w:ind w:right="-554"/>
        <w:rPr>
          <w:sz w:val="18"/>
          <w:szCs w:val="18"/>
        </w:rPr>
      </w:pPr>
      <w:r>
        <w:rPr>
          <w:b/>
          <w:sz w:val="18"/>
          <w:szCs w:val="18"/>
        </w:rPr>
        <w:t>In the Matter of the License of: Peggy Jo Gregory, R.N., License No. 28113553A</w:t>
      </w:r>
      <w:r>
        <w:rPr>
          <w:b/>
          <w:sz w:val="18"/>
          <w:szCs w:val="18"/>
        </w:rPr>
        <w:br/>
      </w:r>
      <w:r w:rsidRPr="008714BC">
        <w:rPr>
          <w:sz w:val="18"/>
          <w:szCs w:val="18"/>
        </w:rPr>
        <w:t>Administrative Cause No. 2011 NB 122</w:t>
      </w:r>
      <w:r w:rsidRPr="008714BC">
        <w:rPr>
          <w:sz w:val="18"/>
          <w:szCs w:val="18"/>
        </w:rPr>
        <w:br/>
        <w:t>Re: Request to Reinstate</w:t>
      </w:r>
    </w:p>
    <w:p w:rsidR="00A94928" w:rsidRPr="00A94928" w:rsidRDefault="00A94928" w:rsidP="00A94928">
      <w:pPr>
        <w:pStyle w:val="ListParagraph"/>
        <w:rPr>
          <w:sz w:val="18"/>
          <w:szCs w:val="18"/>
        </w:rPr>
      </w:pPr>
    </w:p>
    <w:p w:rsidR="00A94928" w:rsidRDefault="00A94928" w:rsidP="00A34A2C">
      <w:pPr>
        <w:pStyle w:val="ListParagraph"/>
        <w:numPr>
          <w:ilvl w:val="0"/>
          <w:numId w:val="10"/>
        </w:numPr>
        <w:ind w:right="-554"/>
        <w:rPr>
          <w:sz w:val="18"/>
          <w:szCs w:val="18"/>
        </w:rPr>
      </w:pPr>
      <w:r w:rsidRPr="001934D4">
        <w:rPr>
          <w:b/>
          <w:sz w:val="18"/>
          <w:szCs w:val="18"/>
        </w:rPr>
        <w:t>In the Matter of the License of: Lori Moore, R.N., License No. 28151008A</w:t>
      </w:r>
      <w:r>
        <w:rPr>
          <w:sz w:val="18"/>
          <w:szCs w:val="18"/>
        </w:rPr>
        <w:br/>
        <w:t>Administrative Cause No. 2011 NB 603</w:t>
      </w:r>
      <w:r>
        <w:rPr>
          <w:sz w:val="18"/>
          <w:szCs w:val="18"/>
        </w:rPr>
        <w:br/>
        <w:t>Re: Request to Withdraw Probation</w:t>
      </w:r>
    </w:p>
    <w:p w:rsidR="00D31AFF" w:rsidRPr="00D31AFF" w:rsidRDefault="00D31AFF" w:rsidP="00D31AFF">
      <w:pPr>
        <w:pStyle w:val="ListParagraph"/>
        <w:rPr>
          <w:b/>
          <w:sz w:val="18"/>
          <w:szCs w:val="18"/>
        </w:rPr>
      </w:pPr>
    </w:p>
    <w:p w:rsidR="00D31AFF" w:rsidRDefault="00D31AFF" w:rsidP="00A34A2C">
      <w:pPr>
        <w:pStyle w:val="ListParagraph"/>
        <w:numPr>
          <w:ilvl w:val="0"/>
          <w:numId w:val="10"/>
        </w:numPr>
        <w:ind w:right="-554"/>
        <w:rPr>
          <w:sz w:val="18"/>
          <w:szCs w:val="18"/>
        </w:rPr>
      </w:pPr>
      <w:r w:rsidRPr="00D31AFF">
        <w:rPr>
          <w:b/>
          <w:sz w:val="18"/>
          <w:szCs w:val="18"/>
        </w:rPr>
        <w:t>In the Matter of the License of: Joshua Harper, R.N., License No. 28191862A</w:t>
      </w:r>
      <w:r>
        <w:rPr>
          <w:sz w:val="18"/>
          <w:szCs w:val="18"/>
        </w:rPr>
        <w:br/>
        <w:t>Administrative Cause No. 2011 NB 423</w:t>
      </w:r>
      <w:r>
        <w:rPr>
          <w:sz w:val="18"/>
          <w:szCs w:val="18"/>
        </w:rPr>
        <w:br/>
        <w:t>Re: Request to Withdraw Probation</w:t>
      </w:r>
    </w:p>
    <w:p w:rsidR="006D4F74" w:rsidRPr="006D4F74" w:rsidRDefault="006D4F74" w:rsidP="006D4F74">
      <w:pPr>
        <w:pStyle w:val="ListParagraph"/>
        <w:rPr>
          <w:sz w:val="18"/>
          <w:szCs w:val="18"/>
        </w:rPr>
      </w:pPr>
    </w:p>
    <w:p w:rsidR="006D4F74" w:rsidRDefault="006D4F74" w:rsidP="006D4F74">
      <w:pPr>
        <w:pStyle w:val="ListParagraph"/>
        <w:numPr>
          <w:ilvl w:val="0"/>
          <w:numId w:val="10"/>
        </w:numPr>
        <w:ind w:right="-554"/>
        <w:rPr>
          <w:sz w:val="18"/>
          <w:szCs w:val="18"/>
        </w:rPr>
      </w:pPr>
      <w:r w:rsidRPr="006D4F74">
        <w:rPr>
          <w:b/>
          <w:sz w:val="18"/>
          <w:szCs w:val="18"/>
        </w:rPr>
        <w:t xml:space="preserve">In the Matter of the License of: Kimberly </w:t>
      </w:r>
      <w:proofErr w:type="spellStart"/>
      <w:r w:rsidRPr="006D4F74">
        <w:rPr>
          <w:b/>
          <w:sz w:val="18"/>
          <w:szCs w:val="18"/>
        </w:rPr>
        <w:t>Kivett</w:t>
      </w:r>
      <w:proofErr w:type="spellEnd"/>
      <w:r w:rsidRPr="006D4F74">
        <w:rPr>
          <w:b/>
          <w:sz w:val="18"/>
          <w:szCs w:val="18"/>
        </w:rPr>
        <w:t>, R.N., License No. 28198741A</w:t>
      </w:r>
      <w:r>
        <w:rPr>
          <w:sz w:val="18"/>
          <w:szCs w:val="18"/>
        </w:rPr>
        <w:t>*</w:t>
      </w:r>
      <w:r w:rsidRPr="006D4F74">
        <w:rPr>
          <w:sz w:val="18"/>
          <w:szCs w:val="18"/>
        </w:rPr>
        <w:br/>
      </w:r>
      <w:r>
        <w:rPr>
          <w:sz w:val="18"/>
          <w:szCs w:val="18"/>
        </w:rPr>
        <w:t>Administrative Cause No. 2011 NB 233</w:t>
      </w:r>
      <w:r>
        <w:rPr>
          <w:sz w:val="18"/>
          <w:szCs w:val="18"/>
        </w:rPr>
        <w:br/>
        <w:t>Re: Request to Withdraw Probation</w:t>
      </w:r>
    </w:p>
    <w:p w:rsidR="006D4F74" w:rsidRPr="006D4F74" w:rsidRDefault="006D4F74" w:rsidP="006D4F74">
      <w:pPr>
        <w:pStyle w:val="ListParagraph"/>
        <w:rPr>
          <w:sz w:val="18"/>
          <w:szCs w:val="18"/>
        </w:rPr>
      </w:pPr>
    </w:p>
    <w:p w:rsidR="006D4F74" w:rsidRDefault="006D4F74" w:rsidP="006D4F74">
      <w:pPr>
        <w:pStyle w:val="ListParagraph"/>
        <w:numPr>
          <w:ilvl w:val="0"/>
          <w:numId w:val="10"/>
        </w:numPr>
        <w:ind w:right="-554"/>
        <w:rPr>
          <w:sz w:val="18"/>
          <w:szCs w:val="18"/>
        </w:rPr>
      </w:pPr>
      <w:r w:rsidRPr="006D4F74">
        <w:rPr>
          <w:b/>
          <w:sz w:val="18"/>
          <w:szCs w:val="18"/>
        </w:rPr>
        <w:t>In the Matter of the License of: Patricia Pence, L.P.N., License No. 27039250A**</w:t>
      </w:r>
      <w:r w:rsidR="00B616D8">
        <w:rPr>
          <w:b/>
          <w:sz w:val="18"/>
          <w:szCs w:val="18"/>
        </w:rPr>
        <w:tab/>
        <w:t>CONTINUED</w:t>
      </w:r>
      <w:r>
        <w:rPr>
          <w:sz w:val="18"/>
          <w:szCs w:val="18"/>
        </w:rPr>
        <w:br/>
        <w:t>Administrative Cause No. 2011 NB 262</w:t>
      </w:r>
      <w:r>
        <w:rPr>
          <w:sz w:val="18"/>
          <w:szCs w:val="18"/>
        </w:rPr>
        <w:br/>
        <w:t>Re: Request to Withdraw Probation</w:t>
      </w:r>
    </w:p>
    <w:p w:rsidR="00C100EB" w:rsidRPr="00C100EB" w:rsidRDefault="00C100EB" w:rsidP="00C100EB">
      <w:pPr>
        <w:pStyle w:val="ListParagraph"/>
        <w:rPr>
          <w:sz w:val="18"/>
          <w:szCs w:val="18"/>
        </w:rPr>
      </w:pPr>
    </w:p>
    <w:p w:rsidR="00C100EB" w:rsidRDefault="00C100EB" w:rsidP="006D4F74">
      <w:pPr>
        <w:pStyle w:val="ListParagraph"/>
        <w:numPr>
          <w:ilvl w:val="0"/>
          <w:numId w:val="10"/>
        </w:numPr>
        <w:ind w:right="-554"/>
        <w:rPr>
          <w:sz w:val="18"/>
          <w:szCs w:val="18"/>
        </w:rPr>
      </w:pPr>
      <w:r w:rsidRPr="00C100EB">
        <w:rPr>
          <w:b/>
          <w:sz w:val="18"/>
          <w:szCs w:val="18"/>
        </w:rPr>
        <w:t>In the Matter of the License of: Helen Johnson, L.P.N., License No. 27059222A</w:t>
      </w:r>
      <w:r>
        <w:rPr>
          <w:b/>
          <w:sz w:val="18"/>
          <w:szCs w:val="18"/>
        </w:rPr>
        <w:t>**</w:t>
      </w:r>
      <w:r w:rsidRPr="00C100EB">
        <w:rPr>
          <w:b/>
          <w:sz w:val="18"/>
          <w:szCs w:val="18"/>
        </w:rPr>
        <w:br/>
      </w:r>
      <w:r>
        <w:rPr>
          <w:sz w:val="18"/>
          <w:szCs w:val="18"/>
        </w:rPr>
        <w:t>Administrative Cause No. 2010 NB 294</w:t>
      </w:r>
      <w:r>
        <w:rPr>
          <w:sz w:val="18"/>
          <w:szCs w:val="18"/>
        </w:rPr>
        <w:br/>
        <w:t>Re: Request to Withdraw Probation</w:t>
      </w:r>
    </w:p>
    <w:p w:rsidR="00C100EB" w:rsidRPr="00C100EB" w:rsidRDefault="00C100EB" w:rsidP="00C100EB">
      <w:pPr>
        <w:pStyle w:val="ListParagraph"/>
        <w:rPr>
          <w:sz w:val="18"/>
          <w:szCs w:val="18"/>
        </w:rPr>
      </w:pPr>
    </w:p>
    <w:p w:rsidR="00C100EB" w:rsidRDefault="00C100EB" w:rsidP="006D4F74">
      <w:pPr>
        <w:pStyle w:val="ListParagraph"/>
        <w:numPr>
          <w:ilvl w:val="0"/>
          <w:numId w:val="10"/>
        </w:numPr>
        <w:ind w:right="-554"/>
        <w:rPr>
          <w:sz w:val="18"/>
          <w:szCs w:val="18"/>
        </w:rPr>
      </w:pPr>
      <w:r w:rsidRPr="00C100EB">
        <w:rPr>
          <w:b/>
          <w:sz w:val="18"/>
          <w:szCs w:val="18"/>
        </w:rPr>
        <w:t xml:space="preserve">In the Matter of the License of: Amanda </w:t>
      </w:r>
      <w:proofErr w:type="spellStart"/>
      <w:r w:rsidRPr="00C100EB">
        <w:rPr>
          <w:b/>
          <w:sz w:val="18"/>
          <w:szCs w:val="18"/>
        </w:rPr>
        <w:t>Bauermeister</w:t>
      </w:r>
      <w:proofErr w:type="spellEnd"/>
      <w:r w:rsidRPr="00C100EB">
        <w:rPr>
          <w:b/>
          <w:sz w:val="18"/>
          <w:szCs w:val="18"/>
        </w:rPr>
        <w:t xml:space="preserve"> </w:t>
      </w:r>
      <w:proofErr w:type="spellStart"/>
      <w:r w:rsidRPr="00C100EB">
        <w:rPr>
          <w:b/>
          <w:sz w:val="18"/>
          <w:szCs w:val="18"/>
        </w:rPr>
        <w:t>Follard</w:t>
      </w:r>
      <w:proofErr w:type="spellEnd"/>
      <w:r w:rsidRPr="00C100EB">
        <w:rPr>
          <w:b/>
          <w:sz w:val="18"/>
          <w:szCs w:val="18"/>
        </w:rPr>
        <w:t>, L.P.N., License No. 27061598A**</w:t>
      </w:r>
      <w:r w:rsidRPr="00C100EB">
        <w:rPr>
          <w:b/>
          <w:sz w:val="18"/>
          <w:szCs w:val="18"/>
        </w:rPr>
        <w:br/>
      </w:r>
      <w:r>
        <w:rPr>
          <w:sz w:val="18"/>
          <w:szCs w:val="18"/>
        </w:rPr>
        <w:t>Administrative Cause No. 2012 NB 507</w:t>
      </w:r>
      <w:r>
        <w:rPr>
          <w:sz w:val="18"/>
          <w:szCs w:val="18"/>
        </w:rPr>
        <w:br/>
        <w:t>Re: Request to Withdraw Probation</w:t>
      </w:r>
    </w:p>
    <w:p w:rsidR="00207D8A" w:rsidRPr="00207D8A" w:rsidRDefault="00207D8A" w:rsidP="00207D8A">
      <w:pPr>
        <w:pStyle w:val="ListParagraph"/>
        <w:rPr>
          <w:sz w:val="18"/>
          <w:szCs w:val="18"/>
        </w:rPr>
      </w:pPr>
    </w:p>
    <w:p w:rsidR="00207D8A" w:rsidRDefault="00207D8A" w:rsidP="006D4F74">
      <w:pPr>
        <w:pStyle w:val="ListParagraph"/>
        <w:numPr>
          <w:ilvl w:val="0"/>
          <w:numId w:val="10"/>
        </w:numPr>
        <w:ind w:right="-554"/>
        <w:rPr>
          <w:sz w:val="18"/>
          <w:szCs w:val="18"/>
        </w:rPr>
      </w:pPr>
      <w:r w:rsidRPr="00207D8A">
        <w:rPr>
          <w:b/>
          <w:sz w:val="18"/>
          <w:szCs w:val="18"/>
        </w:rPr>
        <w:t>In the Matter of the License of: Marion Lee Willis, L.P.N., License No. 27040612A**</w:t>
      </w:r>
      <w:r>
        <w:rPr>
          <w:sz w:val="18"/>
          <w:szCs w:val="18"/>
        </w:rPr>
        <w:br/>
        <w:t>Administrative Cause No. 2005 NB 0093</w:t>
      </w:r>
      <w:r>
        <w:rPr>
          <w:sz w:val="18"/>
          <w:szCs w:val="18"/>
        </w:rPr>
        <w:br/>
        <w:t xml:space="preserve">Re: Request to Withdraw Probation </w:t>
      </w:r>
    </w:p>
    <w:p w:rsidR="003D5530" w:rsidRPr="003D5530" w:rsidRDefault="003D5530" w:rsidP="003D5530">
      <w:pPr>
        <w:pStyle w:val="ListParagraph"/>
        <w:rPr>
          <w:sz w:val="18"/>
          <w:szCs w:val="18"/>
        </w:rPr>
      </w:pPr>
    </w:p>
    <w:p w:rsidR="003D5530" w:rsidRDefault="003D5530" w:rsidP="006D4F74">
      <w:pPr>
        <w:pStyle w:val="ListParagraph"/>
        <w:numPr>
          <w:ilvl w:val="0"/>
          <w:numId w:val="10"/>
        </w:numPr>
        <w:ind w:right="-554"/>
        <w:rPr>
          <w:sz w:val="18"/>
          <w:szCs w:val="18"/>
        </w:rPr>
      </w:pPr>
      <w:r w:rsidRPr="003D5530">
        <w:rPr>
          <w:b/>
          <w:sz w:val="18"/>
          <w:szCs w:val="18"/>
        </w:rPr>
        <w:t xml:space="preserve">In the Matter of the License of: Scottie </w:t>
      </w:r>
      <w:proofErr w:type="spellStart"/>
      <w:r w:rsidRPr="003D5530">
        <w:rPr>
          <w:b/>
          <w:sz w:val="18"/>
          <w:szCs w:val="18"/>
        </w:rPr>
        <w:t>Gabbard</w:t>
      </w:r>
      <w:proofErr w:type="spellEnd"/>
      <w:r w:rsidRPr="003D5530">
        <w:rPr>
          <w:b/>
          <w:sz w:val="18"/>
          <w:szCs w:val="18"/>
        </w:rPr>
        <w:t>, L.P.N., License No. 27069166A</w:t>
      </w:r>
      <w:r>
        <w:rPr>
          <w:sz w:val="18"/>
          <w:szCs w:val="18"/>
        </w:rPr>
        <w:br/>
        <w:t>Administrative Cause No. 2012 NB 429</w:t>
      </w:r>
      <w:r>
        <w:rPr>
          <w:sz w:val="18"/>
          <w:szCs w:val="18"/>
        </w:rPr>
        <w:br/>
        <w:t>Re: Request to Withdraw Probation</w:t>
      </w:r>
    </w:p>
    <w:p w:rsidR="00D5086D" w:rsidRPr="00D5086D" w:rsidRDefault="00D5086D" w:rsidP="00D5086D">
      <w:pPr>
        <w:pStyle w:val="ListParagraph"/>
        <w:rPr>
          <w:sz w:val="18"/>
          <w:szCs w:val="18"/>
        </w:rPr>
      </w:pPr>
    </w:p>
    <w:p w:rsidR="00D5086D" w:rsidRDefault="00D5086D" w:rsidP="006D4F74">
      <w:pPr>
        <w:pStyle w:val="ListParagraph"/>
        <w:numPr>
          <w:ilvl w:val="0"/>
          <w:numId w:val="10"/>
        </w:numPr>
        <w:ind w:right="-554"/>
        <w:rPr>
          <w:sz w:val="18"/>
          <w:szCs w:val="18"/>
        </w:rPr>
      </w:pPr>
      <w:r w:rsidRPr="00D5086D">
        <w:rPr>
          <w:b/>
          <w:sz w:val="18"/>
          <w:szCs w:val="18"/>
        </w:rPr>
        <w:t xml:space="preserve">In the Matter of the License of: Kara </w:t>
      </w:r>
      <w:proofErr w:type="spellStart"/>
      <w:r w:rsidRPr="00D5086D">
        <w:rPr>
          <w:b/>
          <w:sz w:val="18"/>
          <w:szCs w:val="18"/>
        </w:rPr>
        <w:t>Theil</w:t>
      </w:r>
      <w:proofErr w:type="spellEnd"/>
      <w:r w:rsidRPr="00D5086D">
        <w:rPr>
          <w:b/>
          <w:sz w:val="18"/>
          <w:szCs w:val="18"/>
        </w:rPr>
        <w:t>, R.N., License No. 28204188A</w:t>
      </w:r>
      <w:r w:rsidRPr="00D5086D">
        <w:rPr>
          <w:b/>
          <w:sz w:val="18"/>
          <w:szCs w:val="18"/>
        </w:rPr>
        <w:br/>
      </w:r>
      <w:r>
        <w:rPr>
          <w:sz w:val="18"/>
          <w:szCs w:val="18"/>
        </w:rPr>
        <w:t>Administrative Cause No. 2012 NB 304</w:t>
      </w:r>
      <w:r>
        <w:rPr>
          <w:sz w:val="18"/>
          <w:szCs w:val="18"/>
        </w:rPr>
        <w:br/>
        <w:t>Re: Request to Withdraw Probation</w:t>
      </w:r>
    </w:p>
    <w:p w:rsidR="00804899" w:rsidRPr="00804899" w:rsidRDefault="00804899" w:rsidP="00804899">
      <w:pPr>
        <w:pStyle w:val="ListParagraph"/>
        <w:rPr>
          <w:sz w:val="18"/>
          <w:szCs w:val="18"/>
        </w:rPr>
      </w:pPr>
    </w:p>
    <w:p w:rsidR="00804899" w:rsidRDefault="00804899" w:rsidP="006D4F74">
      <w:pPr>
        <w:pStyle w:val="ListParagraph"/>
        <w:numPr>
          <w:ilvl w:val="0"/>
          <w:numId w:val="10"/>
        </w:numPr>
        <w:ind w:right="-554"/>
        <w:rPr>
          <w:sz w:val="18"/>
          <w:szCs w:val="18"/>
        </w:rPr>
      </w:pPr>
      <w:r w:rsidRPr="00804899">
        <w:rPr>
          <w:b/>
          <w:sz w:val="18"/>
          <w:szCs w:val="18"/>
        </w:rPr>
        <w:t>In the Matter of the License of: John Campbell, R.N., License No. 28141025A</w:t>
      </w:r>
      <w:r>
        <w:rPr>
          <w:sz w:val="18"/>
          <w:szCs w:val="18"/>
        </w:rPr>
        <w:br/>
        <w:t>Administrative Cause No. 2011 NB 177</w:t>
      </w:r>
      <w:r>
        <w:rPr>
          <w:sz w:val="18"/>
          <w:szCs w:val="18"/>
        </w:rPr>
        <w:br/>
        <w:t>Re: Request to Withdraw Probation</w:t>
      </w:r>
    </w:p>
    <w:p w:rsidR="00E214ED" w:rsidRPr="00E214ED" w:rsidRDefault="00E214ED" w:rsidP="00E214ED">
      <w:pPr>
        <w:pStyle w:val="ListParagraph"/>
        <w:rPr>
          <w:sz w:val="18"/>
          <w:szCs w:val="18"/>
        </w:rPr>
      </w:pPr>
    </w:p>
    <w:p w:rsidR="00E214ED" w:rsidRDefault="00E214ED" w:rsidP="006D4F74">
      <w:pPr>
        <w:pStyle w:val="ListParagraph"/>
        <w:numPr>
          <w:ilvl w:val="0"/>
          <w:numId w:val="10"/>
        </w:numPr>
        <w:ind w:right="-554"/>
        <w:rPr>
          <w:sz w:val="18"/>
          <w:szCs w:val="18"/>
        </w:rPr>
      </w:pPr>
      <w:r w:rsidRPr="00F152D2">
        <w:rPr>
          <w:b/>
          <w:sz w:val="18"/>
          <w:szCs w:val="18"/>
        </w:rPr>
        <w:t xml:space="preserve">In the Matter of the License of: Shan </w:t>
      </w:r>
      <w:proofErr w:type="spellStart"/>
      <w:r w:rsidRPr="00F152D2">
        <w:rPr>
          <w:b/>
          <w:sz w:val="18"/>
          <w:szCs w:val="18"/>
        </w:rPr>
        <w:t>Ashurst</w:t>
      </w:r>
      <w:proofErr w:type="spellEnd"/>
      <w:r w:rsidRPr="00F152D2">
        <w:rPr>
          <w:b/>
          <w:sz w:val="18"/>
          <w:szCs w:val="18"/>
        </w:rPr>
        <w:t>, L.P.N., License No. 27014770A</w:t>
      </w:r>
      <w:r>
        <w:rPr>
          <w:sz w:val="18"/>
          <w:szCs w:val="18"/>
        </w:rPr>
        <w:br/>
        <w:t>Administrative Cause No. 2007 NB 185</w:t>
      </w:r>
      <w:r>
        <w:rPr>
          <w:sz w:val="18"/>
          <w:szCs w:val="18"/>
        </w:rPr>
        <w:br/>
        <w:t>Re: Request to Reinstate</w:t>
      </w:r>
    </w:p>
    <w:p w:rsidR="007C719B" w:rsidRPr="007C719B" w:rsidRDefault="007C719B" w:rsidP="007C719B">
      <w:pPr>
        <w:pStyle w:val="ListParagraph"/>
        <w:rPr>
          <w:sz w:val="18"/>
          <w:szCs w:val="18"/>
        </w:rPr>
      </w:pPr>
    </w:p>
    <w:p w:rsidR="007C719B" w:rsidRDefault="007C719B" w:rsidP="006D4F74">
      <w:pPr>
        <w:pStyle w:val="ListParagraph"/>
        <w:numPr>
          <w:ilvl w:val="0"/>
          <w:numId w:val="10"/>
        </w:numPr>
        <w:ind w:right="-554"/>
        <w:rPr>
          <w:sz w:val="18"/>
          <w:szCs w:val="18"/>
        </w:rPr>
      </w:pPr>
      <w:r w:rsidRPr="007C719B">
        <w:rPr>
          <w:b/>
          <w:sz w:val="18"/>
          <w:szCs w:val="18"/>
        </w:rPr>
        <w:t>In the Matter of the License of: Kristie McCoy, L.P.N., License No. 27051582A</w:t>
      </w:r>
      <w:r w:rsidRPr="007C719B">
        <w:rPr>
          <w:b/>
          <w:sz w:val="18"/>
          <w:szCs w:val="18"/>
        </w:rPr>
        <w:br/>
      </w:r>
      <w:r>
        <w:rPr>
          <w:sz w:val="18"/>
          <w:szCs w:val="18"/>
        </w:rPr>
        <w:t>Administrative Cause No. 2011 NB 065</w:t>
      </w:r>
      <w:r>
        <w:rPr>
          <w:sz w:val="18"/>
          <w:szCs w:val="18"/>
        </w:rPr>
        <w:br/>
        <w:t>Re: Request to Withdraw Probation</w:t>
      </w:r>
    </w:p>
    <w:p w:rsidR="00813DED" w:rsidRPr="00813DED" w:rsidRDefault="00813DED" w:rsidP="00813DED">
      <w:pPr>
        <w:pStyle w:val="ListParagraph"/>
        <w:rPr>
          <w:sz w:val="18"/>
          <w:szCs w:val="18"/>
        </w:rPr>
      </w:pPr>
    </w:p>
    <w:p w:rsidR="00813DED" w:rsidRDefault="00813DED" w:rsidP="006D4F74">
      <w:pPr>
        <w:pStyle w:val="ListParagraph"/>
        <w:numPr>
          <w:ilvl w:val="0"/>
          <w:numId w:val="10"/>
        </w:numPr>
        <w:ind w:right="-554"/>
        <w:rPr>
          <w:sz w:val="18"/>
          <w:szCs w:val="18"/>
        </w:rPr>
      </w:pPr>
      <w:r w:rsidRPr="005B22B2">
        <w:rPr>
          <w:b/>
          <w:sz w:val="18"/>
          <w:szCs w:val="18"/>
        </w:rPr>
        <w:t xml:space="preserve">In the Matter of the License of: </w:t>
      </w:r>
      <w:r w:rsidR="005B22B2" w:rsidRPr="005B22B2">
        <w:rPr>
          <w:b/>
          <w:sz w:val="18"/>
          <w:szCs w:val="18"/>
        </w:rPr>
        <w:t xml:space="preserve">Claudia </w:t>
      </w:r>
      <w:proofErr w:type="spellStart"/>
      <w:r w:rsidR="005B22B2" w:rsidRPr="005B22B2">
        <w:rPr>
          <w:b/>
          <w:sz w:val="18"/>
          <w:szCs w:val="18"/>
        </w:rPr>
        <w:t>Wisma</w:t>
      </w:r>
      <w:proofErr w:type="spellEnd"/>
      <w:r w:rsidR="005B22B2" w:rsidRPr="005B22B2">
        <w:rPr>
          <w:b/>
          <w:sz w:val="18"/>
          <w:szCs w:val="18"/>
        </w:rPr>
        <w:t>, R.N., License No. 28090798A</w:t>
      </w:r>
      <w:r w:rsidR="005B22B2">
        <w:rPr>
          <w:sz w:val="18"/>
          <w:szCs w:val="18"/>
        </w:rPr>
        <w:br/>
        <w:t>Administrative Cause No. 2011 NB 253</w:t>
      </w:r>
      <w:r w:rsidR="005B22B2">
        <w:rPr>
          <w:sz w:val="18"/>
          <w:szCs w:val="18"/>
        </w:rPr>
        <w:br/>
        <w:t>Re: Request to Reinstate</w:t>
      </w:r>
    </w:p>
    <w:p w:rsidR="00DC4846" w:rsidRPr="00DC4846" w:rsidRDefault="00DC4846" w:rsidP="00DC4846">
      <w:pPr>
        <w:pStyle w:val="ListParagraph"/>
        <w:rPr>
          <w:sz w:val="18"/>
          <w:szCs w:val="18"/>
        </w:rPr>
      </w:pPr>
    </w:p>
    <w:p w:rsidR="00DC4846" w:rsidRDefault="00DC4846" w:rsidP="006D4F74">
      <w:pPr>
        <w:pStyle w:val="ListParagraph"/>
        <w:numPr>
          <w:ilvl w:val="0"/>
          <w:numId w:val="10"/>
        </w:numPr>
        <w:ind w:right="-554"/>
        <w:rPr>
          <w:sz w:val="18"/>
          <w:szCs w:val="18"/>
        </w:rPr>
      </w:pPr>
      <w:r w:rsidRPr="00DC4846">
        <w:rPr>
          <w:b/>
          <w:sz w:val="18"/>
          <w:szCs w:val="18"/>
        </w:rPr>
        <w:t xml:space="preserve">In the Matter of the License of: Donald Christopher </w:t>
      </w:r>
      <w:proofErr w:type="spellStart"/>
      <w:r w:rsidRPr="00DC4846">
        <w:rPr>
          <w:b/>
          <w:sz w:val="18"/>
          <w:szCs w:val="18"/>
        </w:rPr>
        <w:t>Fryling</w:t>
      </w:r>
      <w:proofErr w:type="spellEnd"/>
      <w:r w:rsidRPr="00DC4846">
        <w:rPr>
          <w:b/>
          <w:sz w:val="18"/>
          <w:szCs w:val="18"/>
        </w:rPr>
        <w:t>, R.N., License No. 28174901A</w:t>
      </w:r>
      <w:r>
        <w:rPr>
          <w:sz w:val="18"/>
          <w:szCs w:val="18"/>
        </w:rPr>
        <w:br/>
        <w:t>Administrative Cause No. 2012 NB 159</w:t>
      </w:r>
      <w:r>
        <w:rPr>
          <w:sz w:val="18"/>
          <w:szCs w:val="18"/>
        </w:rPr>
        <w:br/>
        <w:t>Re: Request to Withdraw Probation</w:t>
      </w:r>
    </w:p>
    <w:p w:rsidR="003603B4" w:rsidRPr="003603B4" w:rsidRDefault="003603B4" w:rsidP="003603B4">
      <w:pPr>
        <w:pStyle w:val="ListParagraph"/>
        <w:rPr>
          <w:sz w:val="18"/>
          <w:szCs w:val="18"/>
        </w:rPr>
      </w:pPr>
    </w:p>
    <w:p w:rsidR="003603B4" w:rsidRDefault="003603B4" w:rsidP="006D4F74">
      <w:pPr>
        <w:pStyle w:val="ListParagraph"/>
        <w:numPr>
          <w:ilvl w:val="0"/>
          <w:numId w:val="10"/>
        </w:numPr>
        <w:ind w:right="-554"/>
        <w:rPr>
          <w:sz w:val="18"/>
          <w:szCs w:val="18"/>
        </w:rPr>
      </w:pPr>
      <w:r w:rsidRPr="003603B4">
        <w:rPr>
          <w:b/>
          <w:sz w:val="18"/>
          <w:szCs w:val="18"/>
        </w:rPr>
        <w:t xml:space="preserve">In the Matter of the License of: Tami </w:t>
      </w:r>
      <w:proofErr w:type="spellStart"/>
      <w:r w:rsidRPr="003603B4">
        <w:rPr>
          <w:b/>
          <w:sz w:val="18"/>
          <w:szCs w:val="18"/>
        </w:rPr>
        <w:t>Morfey</w:t>
      </w:r>
      <w:proofErr w:type="spellEnd"/>
      <w:r w:rsidRPr="003603B4">
        <w:rPr>
          <w:b/>
          <w:sz w:val="18"/>
          <w:szCs w:val="18"/>
        </w:rPr>
        <w:t>, R.N., License No. 28163628A</w:t>
      </w:r>
      <w:r>
        <w:rPr>
          <w:sz w:val="18"/>
          <w:szCs w:val="18"/>
        </w:rPr>
        <w:br/>
        <w:t>Administrative Cause No. 2012 NB 064</w:t>
      </w:r>
      <w:r>
        <w:rPr>
          <w:sz w:val="18"/>
          <w:szCs w:val="18"/>
        </w:rPr>
        <w:br/>
        <w:t>Re: Request to Withdraw Probation</w:t>
      </w:r>
    </w:p>
    <w:p w:rsidR="00C42496" w:rsidRPr="00C42496" w:rsidRDefault="00C42496" w:rsidP="00C42496">
      <w:pPr>
        <w:pStyle w:val="ListParagraph"/>
        <w:rPr>
          <w:sz w:val="18"/>
          <w:szCs w:val="18"/>
        </w:rPr>
      </w:pPr>
    </w:p>
    <w:p w:rsidR="00C42496" w:rsidRPr="006D4F74" w:rsidRDefault="00C42496" w:rsidP="006D4F74">
      <w:pPr>
        <w:pStyle w:val="ListParagraph"/>
        <w:numPr>
          <w:ilvl w:val="0"/>
          <w:numId w:val="10"/>
        </w:numPr>
        <w:ind w:right="-554"/>
        <w:rPr>
          <w:sz w:val="18"/>
          <w:szCs w:val="18"/>
        </w:rPr>
      </w:pPr>
      <w:r w:rsidRPr="00C42496">
        <w:rPr>
          <w:b/>
          <w:sz w:val="18"/>
          <w:szCs w:val="18"/>
        </w:rPr>
        <w:t xml:space="preserve">In the Matter of the License of: Marci </w:t>
      </w:r>
      <w:proofErr w:type="spellStart"/>
      <w:r w:rsidRPr="00C42496">
        <w:rPr>
          <w:b/>
          <w:sz w:val="18"/>
          <w:szCs w:val="18"/>
        </w:rPr>
        <w:t>Fawks</w:t>
      </w:r>
      <w:proofErr w:type="spellEnd"/>
      <w:r w:rsidRPr="00C42496">
        <w:rPr>
          <w:b/>
          <w:sz w:val="18"/>
          <w:szCs w:val="18"/>
        </w:rPr>
        <w:t>, R.N., License No. 28132879A</w:t>
      </w:r>
      <w:r>
        <w:rPr>
          <w:sz w:val="18"/>
          <w:szCs w:val="18"/>
        </w:rPr>
        <w:br/>
        <w:t>Administrative Cause No. 2012 NB 062</w:t>
      </w:r>
      <w:r>
        <w:rPr>
          <w:sz w:val="18"/>
          <w:szCs w:val="18"/>
        </w:rPr>
        <w:br/>
        <w:t>Re: Request to Reinstate</w:t>
      </w:r>
    </w:p>
    <w:p w:rsidR="00C46A2D" w:rsidRDefault="00C46A2D" w:rsidP="00C46A2D">
      <w:pPr>
        <w:pStyle w:val="ListParagraph"/>
        <w:ind w:left="0" w:right="-554"/>
        <w:rPr>
          <w:b/>
          <w:sz w:val="18"/>
          <w:szCs w:val="18"/>
        </w:rPr>
      </w:pPr>
    </w:p>
    <w:p w:rsidR="00C46A2D" w:rsidRDefault="00C46A2D" w:rsidP="00C46A2D">
      <w:pPr>
        <w:pStyle w:val="ListParagraph"/>
        <w:ind w:left="0" w:right="-554"/>
        <w:rPr>
          <w:b/>
          <w:sz w:val="18"/>
          <w:szCs w:val="18"/>
        </w:rPr>
      </w:pPr>
    </w:p>
    <w:p w:rsidR="00C46A2D" w:rsidRDefault="00C46A2D" w:rsidP="00C46A2D">
      <w:pPr>
        <w:pStyle w:val="ListParagraph"/>
        <w:numPr>
          <w:ilvl w:val="0"/>
          <w:numId w:val="1"/>
        </w:numPr>
        <w:ind w:right="-554"/>
        <w:rPr>
          <w:sz w:val="18"/>
          <w:szCs w:val="18"/>
        </w:rPr>
      </w:pPr>
      <w:r>
        <w:rPr>
          <w:b/>
          <w:sz w:val="18"/>
          <w:szCs w:val="18"/>
        </w:rPr>
        <w:t xml:space="preserve">Prehearing Settlement Conferences </w:t>
      </w:r>
    </w:p>
    <w:p w:rsidR="00C46A2D" w:rsidRDefault="00C46A2D" w:rsidP="00C46A2D">
      <w:pPr>
        <w:ind w:left="-720" w:right="-554"/>
        <w:rPr>
          <w:b/>
          <w:sz w:val="18"/>
          <w:szCs w:val="18"/>
        </w:rPr>
      </w:pPr>
    </w:p>
    <w:p w:rsidR="004B1833" w:rsidRDefault="00C46A2D" w:rsidP="004B1833">
      <w:pPr>
        <w:ind w:left="-720" w:right="-554"/>
        <w:rPr>
          <w:b/>
          <w:sz w:val="18"/>
          <w:szCs w:val="18"/>
        </w:rPr>
      </w:pPr>
      <w:r>
        <w:rPr>
          <w:b/>
          <w:sz w:val="18"/>
          <w:szCs w:val="18"/>
        </w:rPr>
        <w:t>The following Prehearing Settlement Conferences are scheduled to begin at 9:00 a.m. in Conference Center Room 3.</w:t>
      </w:r>
      <w:r w:rsidR="004B1833">
        <w:rPr>
          <w:b/>
          <w:sz w:val="18"/>
          <w:szCs w:val="18"/>
        </w:rPr>
        <w:br/>
      </w:r>
    </w:p>
    <w:p w:rsidR="004B1833" w:rsidRDefault="004B1833" w:rsidP="004B1833">
      <w:pPr>
        <w:pStyle w:val="ListParagraph"/>
        <w:numPr>
          <w:ilvl w:val="0"/>
          <w:numId w:val="9"/>
        </w:numPr>
        <w:ind w:right="-554"/>
        <w:rPr>
          <w:b/>
          <w:sz w:val="18"/>
          <w:szCs w:val="18"/>
        </w:rPr>
      </w:pPr>
      <w:r>
        <w:rPr>
          <w:b/>
          <w:sz w:val="18"/>
          <w:szCs w:val="18"/>
        </w:rPr>
        <w:t xml:space="preserve">In the Matter of the License of: Crystal </w:t>
      </w:r>
      <w:proofErr w:type="spellStart"/>
      <w:r>
        <w:rPr>
          <w:b/>
          <w:sz w:val="18"/>
          <w:szCs w:val="18"/>
        </w:rPr>
        <w:t>Danyell</w:t>
      </w:r>
      <w:proofErr w:type="spellEnd"/>
      <w:r>
        <w:rPr>
          <w:b/>
          <w:sz w:val="18"/>
          <w:szCs w:val="18"/>
        </w:rPr>
        <w:t xml:space="preserve"> Taylor, L.P.N., License No. 27058302A</w:t>
      </w:r>
      <w:r>
        <w:rPr>
          <w:b/>
          <w:sz w:val="18"/>
          <w:szCs w:val="18"/>
        </w:rPr>
        <w:br/>
      </w:r>
      <w:r w:rsidRPr="004B1833">
        <w:rPr>
          <w:sz w:val="18"/>
          <w:szCs w:val="18"/>
        </w:rPr>
        <w:t>Administrative Cause No. 2013 NB 153</w:t>
      </w:r>
      <w:r w:rsidRPr="004B1833">
        <w:rPr>
          <w:sz w:val="18"/>
          <w:szCs w:val="18"/>
        </w:rPr>
        <w:br/>
        <w:t>Re: Prehearing Settlement Conference</w:t>
      </w:r>
      <w:r>
        <w:rPr>
          <w:b/>
          <w:sz w:val="18"/>
          <w:szCs w:val="18"/>
        </w:rPr>
        <w:t xml:space="preserve"> </w:t>
      </w:r>
    </w:p>
    <w:p w:rsidR="002F7793" w:rsidRDefault="002F7793" w:rsidP="002F7793">
      <w:pPr>
        <w:pStyle w:val="ListParagraph"/>
        <w:ind w:left="0" w:right="-554"/>
        <w:rPr>
          <w:b/>
          <w:sz w:val="18"/>
          <w:szCs w:val="18"/>
        </w:rPr>
      </w:pPr>
    </w:p>
    <w:p w:rsidR="002F7793" w:rsidRPr="005A5895" w:rsidRDefault="002F7793" w:rsidP="002F7793">
      <w:pPr>
        <w:pStyle w:val="ListParagraph"/>
        <w:numPr>
          <w:ilvl w:val="0"/>
          <w:numId w:val="9"/>
        </w:numPr>
        <w:ind w:right="-554"/>
        <w:rPr>
          <w:b/>
          <w:sz w:val="18"/>
          <w:szCs w:val="18"/>
        </w:rPr>
      </w:pPr>
      <w:r>
        <w:rPr>
          <w:b/>
          <w:sz w:val="18"/>
          <w:szCs w:val="18"/>
        </w:rPr>
        <w:t xml:space="preserve">In the Matter of the License of: Trisha Ann </w:t>
      </w:r>
      <w:proofErr w:type="spellStart"/>
      <w:r>
        <w:rPr>
          <w:b/>
          <w:sz w:val="18"/>
          <w:szCs w:val="18"/>
        </w:rPr>
        <w:t>Paresa</w:t>
      </w:r>
      <w:proofErr w:type="spellEnd"/>
      <w:r>
        <w:rPr>
          <w:b/>
          <w:sz w:val="18"/>
          <w:szCs w:val="18"/>
        </w:rPr>
        <w:t>, R.N., License No. 28131089A</w:t>
      </w:r>
      <w:r>
        <w:rPr>
          <w:b/>
          <w:sz w:val="18"/>
          <w:szCs w:val="18"/>
        </w:rPr>
        <w:br/>
      </w:r>
      <w:r w:rsidRPr="002F7793">
        <w:rPr>
          <w:sz w:val="18"/>
          <w:szCs w:val="18"/>
        </w:rPr>
        <w:t>Administrative Cause No. 2013 NB 154</w:t>
      </w:r>
      <w:r w:rsidRPr="002F7793">
        <w:rPr>
          <w:sz w:val="18"/>
          <w:szCs w:val="18"/>
        </w:rPr>
        <w:br/>
        <w:t>Re: Prehearing Settlement Conference</w:t>
      </w:r>
    </w:p>
    <w:p w:rsidR="005A5895" w:rsidRPr="005A5895" w:rsidRDefault="005A5895" w:rsidP="005A5895">
      <w:pPr>
        <w:pStyle w:val="ListParagraph"/>
        <w:rPr>
          <w:b/>
          <w:sz w:val="18"/>
          <w:szCs w:val="18"/>
        </w:rPr>
      </w:pPr>
    </w:p>
    <w:p w:rsidR="005A5895" w:rsidRPr="000C0080" w:rsidRDefault="0028408B" w:rsidP="002F7793">
      <w:pPr>
        <w:pStyle w:val="ListParagraph"/>
        <w:numPr>
          <w:ilvl w:val="0"/>
          <w:numId w:val="9"/>
        </w:numPr>
        <w:ind w:right="-554"/>
        <w:rPr>
          <w:b/>
          <w:sz w:val="18"/>
          <w:szCs w:val="18"/>
        </w:rPr>
      </w:pPr>
      <w:r>
        <w:rPr>
          <w:b/>
          <w:sz w:val="18"/>
          <w:szCs w:val="18"/>
        </w:rPr>
        <w:t xml:space="preserve">In the Matter of the License of: </w:t>
      </w:r>
      <w:proofErr w:type="spellStart"/>
      <w:r>
        <w:rPr>
          <w:b/>
          <w:sz w:val="18"/>
          <w:szCs w:val="18"/>
        </w:rPr>
        <w:t>Corina</w:t>
      </w:r>
      <w:proofErr w:type="spellEnd"/>
      <w:r>
        <w:rPr>
          <w:b/>
          <w:sz w:val="18"/>
          <w:szCs w:val="18"/>
        </w:rPr>
        <w:t xml:space="preserve"> Burger, L.P.N., License No. 27059810A</w:t>
      </w:r>
      <w:r>
        <w:rPr>
          <w:b/>
          <w:sz w:val="18"/>
          <w:szCs w:val="18"/>
        </w:rPr>
        <w:br/>
      </w:r>
      <w:r w:rsidRPr="0028408B">
        <w:rPr>
          <w:sz w:val="18"/>
          <w:szCs w:val="18"/>
        </w:rPr>
        <w:t>Administrative Cause No. 2013 NB 113</w:t>
      </w:r>
      <w:r w:rsidRPr="0028408B">
        <w:rPr>
          <w:sz w:val="18"/>
          <w:szCs w:val="18"/>
        </w:rPr>
        <w:br/>
        <w:t>Re: Prehearing Settlement Conference</w:t>
      </w:r>
    </w:p>
    <w:p w:rsidR="000C0080" w:rsidRPr="000C0080" w:rsidRDefault="000C0080" w:rsidP="000C0080">
      <w:pPr>
        <w:pStyle w:val="ListParagraph"/>
        <w:rPr>
          <w:b/>
          <w:sz w:val="18"/>
          <w:szCs w:val="18"/>
        </w:rPr>
      </w:pPr>
    </w:p>
    <w:p w:rsidR="000C0080" w:rsidRPr="000C0080" w:rsidRDefault="000C0080" w:rsidP="002F7793">
      <w:pPr>
        <w:pStyle w:val="ListParagraph"/>
        <w:numPr>
          <w:ilvl w:val="0"/>
          <w:numId w:val="9"/>
        </w:numPr>
        <w:ind w:right="-554"/>
        <w:rPr>
          <w:b/>
          <w:sz w:val="18"/>
          <w:szCs w:val="18"/>
        </w:rPr>
      </w:pPr>
      <w:r>
        <w:rPr>
          <w:b/>
          <w:sz w:val="18"/>
          <w:szCs w:val="18"/>
        </w:rPr>
        <w:t>In the Matter of the License of: Amanda Christine Chevalier, L.P.N., License No. 27058065A</w:t>
      </w:r>
      <w:r>
        <w:rPr>
          <w:b/>
          <w:sz w:val="18"/>
          <w:szCs w:val="18"/>
        </w:rPr>
        <w:br/>
      </w:r>
      <w:r w:rsidRPr="000C0080">
        <w:rPr>
          <w:sz w:val="18"/>
          <w:szCs w:val="18"/>
        </w:rPr>
        <w:t>Administrative Cause No. 2013 NB 155</w:t>
      </w:r>
      <w:r w:rsidRPr="000C0080">
        <w:rPr>
          <w:sz w:val="18"/>
          <w:szCs w:val="18"/>
        </w:rPr>
        <w:br/>
        <w:t>Re: Prehearing Settlement Conference</w:t>
      </w:r>
    </w:p>
    <w:p w:rsidR="000C0080" w:rsidRPr="000C0080" w:rsidRDefault="000C0080" w:rsidP="000C0080">
      <w:pPr>
        <w:pStyle w:val="ListParagraph"/>
        <w:rPr>
          <w:b/>
          <w:sz w:val="18"/>
          <w:szCs w:val="18"/>
        </w:rPr>
      </w:pPr>
    </w:p>
    <w:p w:rsidR="000C0080" w:rsidRPr="00BC02F8" w:rsidRDefault="000C0080" w:rsidP="002F7793">
      <w:pPr>
        <w:pStyle w:val="ListParagraph"/>
        <w:numPr>
          <w:ilvl w:val="0"/>
          <w:numId w:val="9"/>
        </w:numPr>
        <w:ind w:right="-554"/>
        <w:rPr>
          <w:b/>
          <w:sz w:val="18"/>
          <w:szCs w:val="18"/>
        </w:rPr>
      </w:pPr>
      <w:r>
        <w:rPr>
          <w:b/>
          <w:sz w:val="18"/>
          <w:szCs w:val="18"/>
        </w:rPr>
        <w:t xml:space="preserve">In the Matter of the License of: Ashley Rebecca </w:t>
      </w:r>
      <w:proofErr w:type="spellStart"/>
      <w:r>
        <w:rPr>
          <w:b/>
          <w:sz w:val="18"/>
          <w:szCs w:val="18"/>
        </w:rPr>
        <w:t>Brochin</w:t>
      </w:r>
      <w:proofErr w:type="spellEnd"/>
      <w:r>
        <w:rPr>
          <w:b/>
          <w:sz w:val="18"/>
          <w:szCs w:val="18"/>
        </w:rPr>
        <w:t>, R.N., License No. 28157975A</w:t>
      </w:r>
      <w:r>
        <w:rPr>
          <w:b/>
          <w:sz w:val="18"/>
          <w:szCs w:val="18"/>
        </w:rPr>
        <w:br/>
      </w:r>
      <w:r w:rsidRPr="000C0080">
        <w:rPr>
          <w:sz w:val="18"/>
          <w:szCs w:val="18"/>
        </w:rPr>
        <w:t>Administrative Cause No. 2013 NB 163</w:t>
      </w:r>
      <w:r w:rsidRPr="000C0080">
        <w:rPr>
          <w:sz w:val="18"/>
          <w:szCs w:val="18"/>
        </w:rPr>
        <w:br/>
        <w:t>Re: Prehearing Settlement Conference</w:t>
      </w:r>
    </w:p>
    <w:p w:rsidR="00BC02F8" w:rsidRPr="00BC02F8" w:rsidRDefault="00BC02F8" w:rsidP="00BC02F8">
      <w:pPr>
        <w:pStyle w:val="ListParagraph"/>
        <w:rPr>
          <w:b/>
          <w:sz w:val="18"/>
          <w:szCs w:val="18"/>
        </w:rPr>
      </w:pPr>
    </w:p>
    <w:p w:rsidR="00BC02F8" w:rsidRDefault="00BC02F8" w:rsidP="002F7793">
      <w:pPr>
        <w:pStyle w:val="ListParagraph"/>
        <w:numPr>
          <w:ilvl w:val="0"/>
          <w:numId w:val="9"/>
        </w:numPr>
        <w:ind w:right="-554"/>
        <w:rPr>
          <w:sz w:val="18"/>
          <w:szCs w:val="18"/>
        </w:rPr>
      </w:pPr>
      <w:r>
        <w:rPr>
          <w:b/>
          <w:sz w:val="18"/>
          <w:szCs w:val="18"/>
        </w:rPr>
        <w:lastRenderedPageBreak/>
        <w:t>In the Matter of the License of: Claudia Sanchez, L.P.N., License No. 27057329A</w:t>
      </w:r>
      <w:r>
        <w:rPr>
          <w:b/>
          <w:sz w:val="18"/>
          <w:szCs w:val="18"/>
        </w:rPr>
        <w:br/>
      </w:r>
      <w:r w:rsidRPr="00BC02F8">
        <w:rPr>
          <w:sz w:val="18"/>
          <w:szCs w:val="18"/>
        </w:rPr>
        <w:t>Administrative Cause No. 2013 NB 162</w:t>
      </w:r>
      <w:r w:rsidRPr="00BC02F8">
        <w:rPr>
          <w:sz w:val="18"/>
          <w:szCs w:val="18"/>
        </w:rPr>
        <w:br/>
        <w:t>Re: Prehearing Settlement Conference</w:t>
      </w:r>
    </w:p>
    <w:p w:rsidR="000A43C5" w:rsidRPr="000A43C5" w:rsidRDefault="000A43C5" w:rsidP="000A43C5">
      <w:pPr>
        <w:pStyle w:val="ListParagraph"/>
        <w:rPr>
          <w:sz w:val="18"/>
          <w:szCs w:val="18"/>
        </w:rPr>
      </w:pPr>
    </w:p>
    <w:p w:rsidR="000A43C5" w:rsidRDefault="000A43C5" w:rsidP="002F7793">
      <w:pPr>
        <w:pStyle w:val="ListParagraph"/>
        <w:numPr>
          <w:ilvl w:val="0"/>
          <w:numId w:val="9"/>
        </w:numPr>
        <w:ind w:right="-554"/>
        <w:rPr>
          <w:sz w:val="18"/>
          <w:szCs w:val="18"/>
        </w:rPr>
      </w:pPr>
      <w:r w:rsidRPr="000A43C5">
        <w:rPr>
          <w:b/>
          <w:sz w:val="18"/>
          <w:szCs w:val="18"/>
        </w:rPr>
        <w:t>In the Matter of the License of: Mark Allen Tucker, R.N., License No. 28169402A</w:t>
      </w:r>
      <w:r>
        <w:rPr>
          <w:sz w:val="18"/>
          <w:szCs w:val="18"/>
        </w:rPr>
        <w:br/>
        <w:t>Administrative Cause No. 2013 NB 165</w:t>
      </w:r>
      <w:r>
        <w:rPr>
          <w:sz w:val="18"/>
          <w:szCs w:val="18"/>
        </w:rPr>
        <w:br/>
        <w:t>Re: Prehearing Settlement Conference</w:t>
      </w:r>
    </w:p>
    <w:p w:rsidR="007C1655" w:rsidRPr="007C1655" w:rsidRDefault="007C1655" w:rsidP="007C1655">
      <w:pPr>
        <w:pStyle w:val="ListParagraph"/>
        <w:rPr>
          <w:b/>
          <w:sz w:val="18"/>
          <w:szCs w:val="18"/>
        </w:rPr>
      </w:pPr>
    </w:p>
    <w:p w:rsidR="007C1655" w:rsidRDefault="007C1655" w:rsidP="002F7793">
      <w:pPr>
        <w:pStyle w:val="ListParagraph"/>
        <w:numPr>
          <w:ilvl w:val="0"/>
          <w:numId w:val="9"/>
        </w:numPr>
        <w:ind w:right="-554"/>
        <w:rPr>
          <w:sz w:val="18"/>
          <w:szCs w:val="18"/>
        </w:rPr>
      </w:pPr>
      <w:r w:rsidRPr="007C1655">
        <w:rPr>
          <w:b/>
          <w:sz w:val="18"/>
          <w:szCs w:val="18"/>
        </w:rPr>
        <w:t>In the Matter of the License of: Benjamin Lawrence Mullins, L.P.N., License No. 27059161A</w:t>
      </w:r>
      <w:r w:rsidRPr="007C1655">
        <w:rPr>
          <w:b/>
          <w:sz w:val="18"/>
          <w:szCs w:val="18"/>
        </w:rPr>
        <w:br/>
      </w:r>
      <w:r>
        <w:rPr>
          <w:sz w:val="18"/>
          <w:szCs w:val="18"/>
        </w:rPr>
        <w:t>Administrative Cause No. 2013 NB 168</w:t>
      </w:r>
      <w:r>
        <w:rPr>
          <w:sz w:val="18"/>
          <w:szCs w:val="18"/>
        </w:rPr>
        <w:br/>
        <w:t>Re: Prehearing Settlement Conference</w:t>
      </w:r>
    </w:p>
    <w:p w:rsidR="00AA2590" w:rsidRPr="00AA2590" w:rsidRDefault="00AA2590" w:rsidP="00AA2590">
      <w:pPr>
        <w:pStyle w:val="ListParagraph"/>
        <w:rPr>
          <w:sz w:val="18"/>
          <w:szCs w:val="18"/>
        </w:rPr>
      </w:pPr>
    </w:p>
    <w:p w:rsidR="00AA2590" w:rsidRDefault="00AA2590" w:rsidP="002F7793">
      <w:pPr>
        <w:pStyle w:val="ListParagraph"/>
        <w:numPr>
          <w:ilvl w:val="0"/>
          <w:numId w:val="9"/>
        </w:numPr>
        <w:ind w:right="-554"/>
        <w:rPr>
          <w:sz w:val="18"/>
          <w:szCs w:val="18"/>
        </w:rPr>
      </w:pPr>
      <w:r w:rsidRPr="00AA2590">
        <w:rPr>
          <w:b/>
          <w:sz w:val="18"/>
          <w:szCs w:val="18"/>
        </w:rPr>
        <w:t xml:space="preserve">In the Matter of the License of: </w:t>
      </w:r>
      <w:proofErr w:type="spellStart"/>
      <w:r w:rsidRPr="00AA2590">
        <w:rPr>
          <w:b/>
          <w:sz w:val="18"/>
          <w:szCs w:val="18"/>
        </w:rPr>
        <w:t>Jenni</w:t>
      </w:r>
      <w:proofErr w:type="spellEnd"/>
      <w:r w:rsidRPr="00AA2590">
        <w:rPr>
          <w:b/>
          <w:sz w:val="18"/>
          <w:szCs w:val="18"/>
        </w:rPr>
        <w:t xml:space="preserve"> </w:t>
      </w:r>
      <w:proofErr w:type="spellStart"/>
      <w:r w:rsidRPr="00AA2590">
        <w:rPr>
          <w:b/>
          <w:sz w:val="18"/>
          <w:szCs w:val="18"/>
        </w:rPr>
        <w:t>Hartsuff</w:t>
      </w:r>
      <w:proofErr w:type="spellEnd"/>
      <w:r w:rsidRPr="00AA2590">
        <w:rPr>
          <w:b/>
          <w:sz w:val="18"/>
          <w:szCs w:val="18"/>
        </w:rPr>
        <w:t>, R.N., License No. 28176386A</w:t>
      </w:r>
      <w:r w:rsidR="004E021D">
        <w:rPr>
          <w:b/>
          <w:sz w:val="18"/>
          <w:szCs w:val="18"/>
        </w:rPr>
        <w:t>*</w:t>
      </w:r>
      <w:r>
        <w:rPr>
          <w:sz w:val="18"/>
          <w:szCs w:val="18"/>
        </w:rPr>
        <w:br/>
        <w:t>Administrative Cause No. 2013 NB 022</w:t>
      </w:r>
      <w:r>
        <w:rPr>
          <w:sz w:val="18"/>
          <w:szCs w:val="18"/>
        </w:rPr>
        <w:br/>
        <w:t xml:space="preserve">Re: Prehearing Settlement Conference </w:t>
      </w:r>
    </w:p>
    <w:p w:rsidR="004E021D" w:rsidRPr="004E021D" w:rsidRDefault="004E021D" w:rsidP="004E021D">
      <w:pPr>
        <w:pStyle w:val="ListParagraph"/>
        <w:rPr>
          <w:sz w:val="18"/>
          <w:szCs w:val="18"/>
        </w:rPr>
      </w:pPr>
    </w:p>
    <w:p w:rsidR="004E021D" w:rsidRDefault="004E021D" w:rsidP="002F7793">
      <w:pPr>
        <w:pStyle w:val="ListParagraph"/>
        <w:numPr>
          <w:ilvl w:val="0"/>
          <w:numId w:val="9"/>
        </w:numPr>
        <w:ind w:right="-554"/>
        <w:rPr>
          <w:sz w:val="18"/>
          <w:szCs w:val="18"/>
        </w:rPr>
      </w:pPr>
      <w:r w:rsidRPr="004E021D">
        <w:rPr>
          <w:b/>
          <w:sz w:val="18"/>
          <w:szCs w:val="18"/>
        </w:rPr>
        <w:t xml:space="preserve">In the Matter of the License of: </w:t>
      </w:r>
      <w:proofErr w:type="spellStart"/>
      <w:r w:rsidRPr="004E021D">
        <w:rPr>
          <w:b/>
          <w:sz w:val="18"/>
          <w:szCs w:val="18"/>
        </w:rPr>
        <w:t>Sheva</w:t>
      </w:r>
      <w:proofErr w:type="spellEnd"/>
      <w:r w:rsidRPr="004E021D">
        <w:rPr>
          <w:b/>
          <w:sz w:val="18"/>
          <w:szCs w:val="18"/>
        </w:rPr>
        <w:t xml:space="preserve"> Patrice Robinson, L.P.N., License No. 27052073A</w:t>
      </w:r>
      <w:r>
        <w:rPr>
          <w:b/>
          <w:sz w:val="18"/>
          <w:szCs w:val="18"/>
        </w:rPr>
        <w:t>*</w:t>
      </w:r>
      <w:r w:rsidRPr="004E021D">
        <w:rPr>
          <w:b/>
          <w:sz w:val="18"/>
          <w:szCs w:val="18"/>
        </w:rPr>
        <w:br/>
      </w:r>
      <w:r>
        <w:rPr>
          <w:sz w:val="18"/>
          <w:szCs w:val="18"/>
        </w:rPr>
        <w:t>Administrative Cause No. 2013 NB 121</w:t>
      </w:r>
      <w:r>
        <w:rPr>
          <w:sz w:val="18"/>
          <w:szCs w:val="18"/>
        </w:rPr>
        <w:br/>
        <w:t>Re: Prehearing Settlement Conference</w:t>
      </w:r>
    </w:p>
    <w:p w:rsidR="00D21F2B" w:rsidRPr="00D21F2B" w:rsidRDefault="00D21F2B" w:rsidP="00D21F2B">
      <w:pPr>
        <w:pStyle w:val="ListParagraph"/>
        <w:rPr>
          <w:sz w:val="18"/>
          <w:szCs w:val="18"/>
        </w:rPr>
      </w:pPr>
    </w:p>
    <w:p w:rsidR="00D21F2B" w:rsidRDefault="00D21F2B" w:rsidP="002F7793">
      <w:pPr>
        <w:pStyle w:val="ListParagraph"/>
        <w:numPr>
          <w:ilvl w:val="0"/>
          <w:numId w:val="9"/>
        </w:numPr>
        <w:ind w:right="-554"/>
        <w:rPr>
          <w:sz w:val="18"/>
          <w:szCs w:val="18"/>
        </w:rPr>
      </w:pPr>
      <w:r w:rsidRPr="00D21F2B">
        <w:rPr>
          <w:b/>
          <w:sz w:val="18"/>
          <w:szCs w:val="18"/>
        </w:rPr>
        <w:t>In the Matter of the License of: Lois Marie Brandon, R.N., License No. 28077663A</w:t>
      </w:r>
      <w:r>
        <w:rPr>
          <w:sz w:val="18"/>
          <w:szCs w:val="18"/>
        </w:rPr>
        <w:br/>
        <w:t>Administrative Cause No. 2013 NB 108</w:t>
      </w:r>
      <w:r>
        <w:rPr>
          <w:sz w:val="18"/>
          <w:szCs w:val="18"/>
        </w:rPr>
        <w:br/>
        <w:t>Re: Prehearing Settlement Conference</w:t>
      </w:r>
    </w:p>
    <w:p w:rsidR="009A54CE" w:rsidRPr="009A54CE" w:rsidRDefault="009A54CE" w:rsidP="009A54CE">
      <w:pPr>
        <w:pStyle w:val="ListParagraph"/>
        <w:rPr>
          <w:sz w:val="18"/>
          <w:szCs w:val="18"/>
        </w:rPr>
      </w:pPr>
    </w:p>
    <w:p w:rsidR="009A54CE" w:rsidRPr="00BC02F8" w:rsidRDefault="009A54CE" w:rsidP="002F7793">
      <w:pPr>
        <w:pStyle w:val="ListParagraph"/>
        <w:numPr>
          <w:ilvl w:val="0"/>
          <w:numId w:val="9"/>
        </w:numPr>
        <w:ind w:right="-554"/>
        <w:rPr>
          <w:sz w:val="18"/>
          <w:szCs w:val="18"/>
        </w:rPr>
      </w:pPr>
      <w:r w:rsidRPr="009A54CE">
        <w:rPr>
          <w:b/>
          <w:sz w:val="18"/>
          <w:szCs w:val="18"/>
        </w:rPr>
        <w:t xml:space="preserve">In the Matter of the License of: Polly </w:t>
      </w:r>
      <w:proofErr w:type="spellStart"/>
      <w:r w:rsidRPr="009A54CE">
        <w:rPr>
          <w:b/>
          <w:sz w:val="18"/>
          <w:szCs w:val="18"/>
        </w:rPr>
        <w:t>Spasoff</w:t>
      </w:r>
      <w:proofErr w:type="spellEnd"/>
      <w:r w:rsidRPr="009A54CE">
        <w:rPr>
          <w:b/>
          <w:sz w:val="18"/>
          <w:szCs w:val="18"/>
        </w:rPr>
        <w:t>, R.N., License No. 28184362A</w:t>
      </w:r>
      <w:r>
        <w:rPr>
          <w:sz w:val="18"/>
          <w:szCs w:val="18"/>
        </w:rPr>
        <w:br/>
        <w:t>Administrative Cause No. 2013 NB 169</w:t>
      </w:r>
      <w:r>
        <w:rPr>
          <w:sz w:val="18"/>
          <w:szCs w:val="18"/>
        </w:rPr>
        <w:br/>
        <w:t>Re: Prehearing Settlement Conference</w:t>
      </w:r>
    </w:p>
    <w:p w:rsidR="00C46A2D" w:rsidRDefault="00C46A2D" w:rsidP="00C46A2D">
      <w:pPr>
        <w:ind w:right="-554"/>
        <w:rPr>
          <w:b/>
          <w:sz w:val="18"/>
          <w:szCs w:val="18"/>
        </w:rPr>
      </w:pPr>
    </w:p>
    <w:p w:rsidR="00C46A2D" w:rsidRDefault="00C46A2D" w:rsidP="00C46A2D">
      <w:pPr>
        <w:ind w:left="720"/>
        <w:rPr>
          <w:sz w:val="20"/>
          <w:szCs w:val="20"/>
        </w:rPr>
      </w:pPr>
    </w:p>
    <w:p w:rsidR="008B5BC2" w:rsidRDefault="00C46A2D" w:rsidP="008B5BC2">
      <w:pPr>
        <w:ind w:left="-720" w:right="-554"/>
        <w:rPr>
          <w:b/>
          <w:sz w:val="18"/>
          <w:szCs w:val="18"/>
        </w:rPr>
      </w:pPr>
      <w:r>
        <w:rPr>
          <w:b/>
          <w:sz w:val="18"/>
          <w:szCs w:val="18"/>
        </w:rPr>
        <w:t>The following Prehearing Settlement Conferences are scheduled to begin at 1:30 p.m. in Conference Center Room 3</w:t>
      </w:r>
    </w:p>
    <w:p w:rsidR="00930051" w:rsidRPr="00365252" w:rsidRDefault="00930051" w:rsidP="00365252">
      <w:pPr>
        <w:ind w:right="-554"/>
        <w:rPr>
          <w:sz w:val="18"/>
          <w:szCs w:val="18"/>
        </w:rPr>
      </w:pPr>
    </w:p>
    <w:p w:rsidR="00E9271F" w:rsidRPr="00E9271F" w:rsidRDefault="00930051" w:rsidP="00930051">
      <w:pPr>
        <w:pStyle w:val="ListParagraph"/>
        <w:numPr>
          <w:ilvl w:val="0"/>
          <w:numId w:val="11"/>
        </w:numPr>
        <w:ind w:right="-554"/>
        <w:rPr>
          <w:b/>
          <w:sz w:val="18"/>
          <w:szCs w:val="18"/>
        </w:rPr>
      </w:pPr>
      <w:r w:rsidRPr="00A61B68">
        <w:rPr>
          <w:b/>
          <w:sz w:val="18"/>
          <w:szCs w:val="18"/>
        </w:rPr>
        <w:t xml:space="preserve">In the Matter of the License of: Rebecca Renee Doyon, L.P.N., License No. </w:t>
      </w:r>
      <w:r w:rsidR="00A61B68" w:rsidRPr="00A61B68">
        <w:rPr>
          <w:b/>
          <w:sz w:val="18"/>
          <w:szCs w:val="18"/>
        </w:rPr>
        <w:t>27045513A</w:t>
      </w:r>
      <w:r w:rsidR="00A61B68">
        <w:rPr>
          <w:sz w:val="18"/>
          <w:szCs w:val="18"/>
        </w:rPr>
        <w:br/>
        <w:t>Administrative Cause No. 2013 NB 175</w:t>
      </w:r>
      <w:r w:rsidR="00A61B68">
        <w:rPr>
          <w:sz w:val="18"/>
          <w:szCs w:val="18"/>
        </w:rPr>
        <w:br/>
        <w:t>Re: Prehearing Settlement Conference</w:t>
      </w:r>
    </w:p>
    <w:p w:rsidR="00E9271F" w:rsidRDefault="00E9271F" w:rsidP="00E9271F">
      <w:pPr>
        <w:ind w:right="-554"/>
        <w:rPr>
          <w:b/>
          <w:sz w:val="18"/>
          <w:szCs w:val="18"/>
        </w:rPr>
      </w:pPr>
    </w:p>
    <w:p w:rsidR="002A64B3" w:rsidRPr="002A64B3" w:rsidRDefault="00E9271F" w:rsidP="00E9271F">
      <w:pPr>
        <w:pStyle w:val="ListParagraph"/>
        <w:numPr>
          <w:ilvl w:val="0"/>
          <w:numId w:val="11"/>
        </w:numPr>
        <w:ind w:right="-554"/>
        <w:rPr>
          <w:b/>
          <w:sz w:val="18"/>
          <w:szCs w:val="18"/>
        </w:rPr>
      </w:pPr>
      <w:r>
        <w:rPr>
          <w:b/>
          <w:sz w:val="18"/>
          <w:szCs w:val="18"/>
        </w:rPr>
        <w:t xml:space="preserve">In the Matter of the License of: </w:t>
      </w:r>
      <w:proofErr w:type="spellStart"/>
      <w:r>
        <w:rPr>
          <w:b/>
          <w:sz w:val="18"/>
          <w:szCs w:val="18"/>
        </w:rPr>
        <w:t>Yhaneka</w:t>
      </w:r>
      <w:proofErr w:type="spellEnd"/>
      <w:r>
        <w:rPr>
          <w:b/>
          <w:sz w:val="18"/>
          <w:szCs w:val="18"/>
        </w:rPr>
        <w:t xml:space="preserve"> L. Kilpatrick, L.P.N., License No. 27062543A</w:t>
      </w:r>
      <w:r>
        <w:rPr>
          <w:b/>
          <w:sz w:val="18"/>
          <w:szCs w:val="18"/>
        </w:rPr>
        <w:br/>
      </w:r>
      <w:r w:rsidRPr="00E9271F">
        <w:rPr>
          <w:sz w:val="18"/>
          <w:szCs w:val="18"/>
        </w:rPr>
        <w:t>Administrative Cause No. 2013 NB 174</w:t>
      </w:r>
      <w:r w:rsidRPr="00E9271F">
        <w:rPr>
          <w:sz w:val="18"/>
          <w:szCs w:val="18"/>
        </w:rPr>
        <w:br/>
        <w:t>Re: Prehearing Settlement Conference</w:t>
      </w:r>
    </w:p>
    <w:p w:rsidR="002A64B3" w:rsidRPr="002A64B3" w:rsidRDefault="002A64B3" w:rsidP="002A64B3">
      <w:pPr>
        <w:pStyle w:val="ListParagraph"/>
        <w:rPr>
          <w:b/>
          <w:sz w:val="18"/>
          <w:szCs w:val="18"/>
        </w:rPr>
      </w:pPr>
    </w:p>
    <w:p w:rsidR="00D81FC3" w:rsidRPr="00D81FC3" w:rsidRDefault="002A64B3" w:rsidP="002A64B3">
      <w:pPr>
        <w:pStyle w:val="ListParagraph"/>
        <w:numPr>
          <w:ilvl w:val="0"/>
          <w:numId w:val="11"/>
        </w:numPr>
        <w:ind w:right="-554"/>
        <w:rPr>
          <w:b/>
          <w:sz w:val="18"/>
          <w:szCs w:val="18"/>
        </w:rPr>
      </w:pPr>
      <w:r>
        <w:rPr>
          <w:b/>
          <w:sz w:val="18"/>
          <w:szCs w:val="18"/>
        </w:rPr>
        <w:t>In the Matter of the License of: Mariett</w:t>
      </w:r>
      <w:r w:rsidR="0069543D">
        <w:rPr>
          <w:b/>
          <w:sz w:val="18"/>
          <w:szCs w:val="18"/>
        </w:rPr>
        <w:t>a Herod, R.N., License No. 2809383</w:t>
      </w:r>
      <w:r>
        <w:rPr>
          <w:b/>
          <w:sz w:val="18"/>
          <w:szCs w:val="18"/>
        </w:rPr>
        <w:t>8A</w:t>
      </w:r>
      <w:r>
        <w:rPr>
          <w:b/>
          <w:sz w:val="18"/>
          <w:szCs w:val="18"/>
        </w:rPr>
        <w:br/>
      </w:r>
      <w:r w:rsidRPr="00541775">
        <w:rPr>
          <w:sz w:val="18"/>
          <w:szCs w:val="18"/>
        </w:rPr>
        <w:t>Administrative Cause No. 2013 NB 173</w:t>
      </w:r>
      <w:r w:rsidRPr="00541775">
        <w:rPr>
          <w:sz w:val="18"/>
          <w:szCs w:val="18"/>
        </w:rPr>
        <w:br/>
        <w:t>Re: Prehearing Settlement Conference</w:t>
      </w:r>
    </w:p>
    <w:p w:rsidR="00D81FC3" w:rsidRPr="00D81FC3" w:rsidRDefault="00D81FC3" w:rsidP="00D81FC3">
      <w:pPr>
        <w:pStyle w:val="ListParagraph"/>
        <w:rPr>
          <w:b/>
          <w:sz w:val="18"/>
          <w:szCs w:val="18"/>
        </w:rPr>
      </w:pPr>
    </w:p>
    <w:p w:rsidR="002839D1" w:rsidRPr="002839D1" w:rsidRDefault="00D81FC3" w:rsidP="002A64B3">
      <w:pPr>
        <w:pStyle w:val="ListParagraph"/>
        <w:numPr>
          <w:ilvl w:val="0"/>
          <w:numId w:val="11"/>
        </w:numPr>
        <w:ind w:right="-554"/>
        <w:rPr>
          <w:sz w:val="18"/>
          <w:szCs w:val="18"/>
        </w:rPr>
      </w:pPr>
      <w:r>
        <w:rPr>
          <w:b/>
          <w:sz w:val="18"/>
          <w:szCs w:val="18"/>
        </w:rPr>
        <w:t>In the Matter of the License of: Robin Walter, R.N., License No. 28102916A</w:t>
      </w:r>
      <w:r>
        <w:rPr>
          <w:b/>
          <w:sz w:val="18"/>
          <w:szCs w:val="18"/>
        </w:rPr>
        <w:br/>
      </w:r>
      <w:r w:rsidRPr="002839D1">
        <w:rPr>
          <w:sz w:val="18"/>
          <w:szCs w:val="18"/>
        </w:rPr>
        <w:t>Administrative Cause No. 2013 NB 17</w:t>
      </w:r>
      <w:r w:rsidR="002839D1" w:rsidRPr="002839D1">
        <w:rPr>
          <w:sz w:val="18"/>
          <w:szCs w:val="18"/>
        </w:rPr>
        <w:t>2</w:t>
      </w:r>
    </w:p>
    <w:p w:rsidR="00B51673" w:rsidRDefault="002839D1" w:rsidP="002839D1">
      <w:pPr>
        <w:ind w:left="360" w:right="-554"/>
        <w:rPr>
          <w:sz w:val="18"/>
          <w:szCs w:val="18"/>
        </w:rPr>
      </w:pPr>
      <w:r w:rsidRPr="002839D1">
        <w:rPr>
          <w:sz w:val="18"/>
          <w:szCs w:val="18"/>
        </w:rPr>
        <w:t>Re: Prehearing Settlement Conference</w:t>
      </w:r>
    </w:p>
    <w:p w:rsidR="00B51673" w:rsidRDefault="00B51673" w:rsidP="002839D1">
      <w:pPr>
        <w:ind w:left="360" w:right="-554"/>
        <w:rPr>
          <w:sz w:val="18"/>
          <w:szCs w:val="18"/>
        </w:rPr>
      </w:pPr>
    </w:p>
    <w:p w:rsidR="00782FB2" w:rsidRDefault="00B51673" w:rsidP="00B51673">
      <w:pPr>
        <w:pStyle w:val="ListParagraph"/>
        <w:numPr>
          <w:ilvl w:val="0"/>
          <w:numId w:val="11"/>
        </w:numPr>
        <w:ind w:right="-554"/>
        <w:rPr>
          <w:sz w:val="18"/>
          <w:szCs w:val="18"/>
        </w:rPr>
      </w:pPr>
      <w:r w:rsidRPr="00B51673">
        <w:rPr>
          <w:b/>
          <w:sz w:val="18"/>
          <w:szCs w:val="18"/>
        </w:rPr>
        <w:t xml:space="preserve">In the Matter of the License of: Gaspar </w:t>
      </w:r>
      <w:proofErr w:type="spellStart"/>
      <w:r w:rsidRPr="00B51673">
        <w:rPr>
          <w:b/>
          <w:sz w:val="18"/>
          <w:szCs w:val="18"/>
        </w:rPr>
        <w:t>Dala</w:t>
      </w:r>
      <w:proofErr w:type="spellEnd"/>
      <w:r w:rsidRPr="00B51673">
        <w:rPr>
          <w:b/>
          <w:sz w:val="18"/>
          <w:szCs w:val="18"/>
        </w:rPr>
        <w:t xml:space="preserve"> Cruz Dado, L.P.N., License No. 27054062A</w:t>
      </w:r>
      <w:r w:rsidR="000D3135">
        <w:rPr>
          <w:b/>
          <w:sz w:val="18"/>
          <w:szCs w:val="18"/>
        </w:rPr>
        <w:tab/>
      </w:r>
      <w:r w:rsidR="000D3135">
        <w:rPr>
          <w:b/>
          <w:sz w:val="18"/>
          <w:szCs w:val="18"/>
        </w:rPr>
        <w:tab/>
        <w:t>CONTINUED</w:t>
      </w:r>
      <w:r w:rsidRPr="00B51673">
        <w:rPr>
          <w:b/>
          <w:sz w:val="18"/>
          <w:szCs w:val="18"/>
        </w:rPr>
        <w:br/>
      </w:r>
      <w:r>
        <w:rPr>
          <w:sz w:val="18"/>
          <w:szCs w:val="18"/>
        </w:rPr>
        <w:t>Administrative Cause No. 2013 NB 178</w:t>
      </w:r>
      <w:r>
        <w:rPr>
          <w:sz w:val="18"/>
          <w:szCs w:val="18"/>
        </w:rPr>
        <w:br/>
        <w:t>Re: Prehearing Settlement Conference</w:t>
      </w:r>
    </w:p>
    <w:p w:rsidR="00782FB2" w:rsidRDefault="00782FB2" w:rsidP="00782FB2">
      <w:pPr>
        <w:pStyle w:val="ListParagraph"/>
        <w:ind w:left="360" w:right="-554"/>
        <w:rPr>
          <w:b/>
          <w:sz w:val="18"/>
          <w:szCs w:val="18"/>
        </w:rPr>
      </w:pPr>
    </w:p>
    <w:p w:rsidR="00BE7843" w:rsidRDefault="00782FB2" w:rsidP="00782FB2">
      <w:pPr>
        <w:pStyle w:val="ListParagraph"/>
        <w:numPr>
          <w:ilvl w:val="0"/>
          <w:numId w:val="11"/>
        </w:numPr>
        <w:ind w:right="-554"/>
        <w:rPr>
          <w:sz w:val="18"/>
          <w:szCs w:val="18"/>
        </w:rPr>
      </w:pPr>
      <w:r>
        <w:rPr>
          <w:b/>
          <w:sz w:val="18"/>
          <w:szCs w:val="18"/>
        </w:rPr>
        <w:t>In the Matter of the License of: Melanie Dawn Pal, R.N., License No. 28172069A</w:t>
      </w:r>
      <w:r w:rsidR="000D3135">
        <w:rPr>
          <w:b/>
          <w:sz w:val="18"/>
          <w:szCs w:val="18"/>
        </w:rPr>
        <w:tab/>
      </w:r>
      <w:r w:rsidR="000D3135">
        <w:rPr>
          <w:b/>
          <w:sz w:val="18"/>
          <w:szCs w:val="18"/>
        </w:rPr>
        <w:tab/>
        <w:t>CONTINUED</w:t>
      </w:r>
      <w:r>
        <w:rPr>
          <w:b/>
          <w:sz w:val="18"/>
          <w:szCs w:val="18"/>
        </w:rPr>
        <w:br/>
      </w:r>
      <w:r w:rsidRPr="00782FB2">
        <w:rPr>
          <w:sz w:val="18"/>
          <w:szCs w:val="18"/>
        </w:rPr>
        <w:t>Administrative Cause No. 2013 NB 176</w:t>
      </w:r>
      <w:r w:rsidRPr="00782FB2">
        <w:rPr>
          <w:sz w:val="18"/>
          <w:szCs w:val="18"/>
        </w:rPr>
        <w:br/>
        <w:t>Re: Prehearing Settlement Conference</w:t>
      </w:r>
    </w:p>
    <w:p w:rsidR="00BE7843" w:rsidRPr="00BE7843" w:rsidRDefault="00BE7843" w:rsidP="00BE7843">
      <w:pPr>
        <w:pStyle w:val="ListParagraph"/>
        <w:rPr>
          <w:sz w:val="18"/>
          <w:szCs w:val="18"/>
        </w:rPr>
      </w:pPr>
    </w:p>
    <w:p w:rsidR="00A75E31" w:rsidRDefault="00BE7843" w:rsidP="00782FB2">
      <w:pPr>
        <w:pStyle w:val="ListParagraph"/>
        <w:numPr>
          <w:ilvl w:val="0"/>
          <w:numId w:val="11"/>
        </w:numPr>
        <w:ind w:right="-554"/>
        <w:rPr>
          <w:sz w:val="18"/>
          <w:szCs w:val="18"/>
        </w:rPr>
      </w:pPr>
      <w:r w:rsidRPr="00BE7843">
        <w:rPr>
          <w:b/>
          <w:sz w:val="18"/>
          <w:szCs w:val="18"/>
        </w:rPr>
        <w:t>In the Matter of the License of: Amanda Fields Rhodes, L.P.N., License No. 27046407A</w:t>
      </w:r>
      <w:r w:rsidR="000D3135">
        <w:rPr>
          <w:b/>
          <w:sz w:val="18"/>
          <w:szCs w:val="18"/>
        </w:rPr>
        <w:tab/>
      </w:r>
      <w:r w:rsidR="000D3135">
        <w:rPr>
          <w:b/>
          <w:sz w:val="18"/>
          <w:szCs w:val="18"/>
        </w:rPr>
        <w:tab/>
        <w:t>CONTINUED</w:t>
      </w:r>
      <w:r>
        <w:rPr>
          <w:sz w:val="18"/>
          <w:szCs w:val="18"/>
        </w:rPr>
        <w:br/>
        <w:t>Administrative Cause No. 2013 NB 177</w:t>
      </w:r>
      <w:r>
        <w:rPr>
          <w:sz w:val="18"/>
          <w:szCs w:val="18"/>
        </w:rPr>
        <w:br/>
        <w:t>Re: Prehearing Settlement Conference</w:t>
      </w:r>
    </w:p>
    <w:p w:rsidR="00A75E31" w:rsidRPr="00A75E31" w:rsidRDefault="00A75E31" w:rsidP="00A75E31">
      <w:pPr>
        <w:pStyle w:val="ListParagraph"/>
        <w:rPr>
          <w:sz w:val="18"/>
          <w:szCs w:val="18"/>
        </w:rPr>
      </w:pPr>
    </w:p>
    <w:p w:rsidR="003D0B62" w:rsidRDefault="00A75E31" w:rsidP="00782FB2">
      <w:pPr>
        <w:pStyle w:val="ListParagraph"/>
        <w:numPr>
          <w:ilvl w:val="0"/>
          <w:numId w:val="11"/>
        </w:numPr>
        <w:ind w:right="-554"/>
        <w:rPr>
          <w:sz w:val="18"/>
          <w:szCs w:val="18"/>
        </w:rPr>
      </w:pPr>
      <w:r w:rsidRPr="00A75E31">
        <w:rPr>
          <w:b/>
          <w:sz w:val="18"/>
          <w:szCs w:val="18"/>
        </w:rPr>
        <w:t>In the Matter of the License of: Steven E. Lewis, L.P.N., License No. 27035724A</w:t>
      </w:r>
      <w:r>
        <w:rPr>
          <w:sz w:val="18"/>
          <w:szCs w:val="18"/>
        </w:rPr>
        <w:br/>
        <w:t>Administrative Cause No. 2013 NB 179</w:t>
      </w:r>
      <w:r>
        <w:rPr>
          <w:sz w:val="18"/>
          <w:szCs w:val="18"/>
        </w:rPr>
        <w:br/>
        <w:t>Re: Prehearing Settlement Conference</w:t>
      </w:r>
    </w:p>
    <w:p w:rsidR="003D0B62" w:rsidRPr="003D0B62" w:rsidRDefault="003D0B62" w:rsidP="003D0B62">
      <w:pPr>
        <w:pStyle w:val="ListParagraph"/>
        <w:rPr>
          <w:sz w:val="18"/>
          <w:szCs w:val="18"/>
        </w:rPr>
      </w:pPr>
    </w:p>
    <w:p w:rsidR="008C559C" w:rsidRDefault="003D0B62" w:rsidP="00782FB2">
      <w:pPr>
        <w:pStyle w:val="ListParagraph"/>
        <w:numPr>
          <w:ilvl w:val="0"/>
          <w:numId w:val="11"/>
        </w:numPr>
        <w:ind w:right="-554"/>
        <w:rPr>
          <w:sz w:val="18"/>
          <w:szCs w:val="18"/>
        </w:rPr>
      </w:pPr>
      <w:r w:rsidRPr="003D0B62">
        <w:rPr>
          <w:b/>
          <w:sz w:val="18"/>
          <w:szCs w:val="18"/>
        </w:rPr>
        <w:t>In the Matter of the License of: Adrianne Jones, R.N., License No. 28144275A</w:t>
      </w:r>
      <w:r>
        <w:rPr>
          <w:sz w:val="18"/>
          <w:szCs w:val="18"/>
        </w:rPr>
        <w:br/>
        <w:t>Administrative Cause No. 2013 NB 170</w:t>
      </w:r>
      <w:r>
        <w:rPr>
          <w:sz w:val="18"/>
          <w:szCs w:val="18"/>
        </w:rPr>
        <w:br/>
        <w:t>Re: Prehearing Settlement Conference</w:t>
      </w:r>
    </w:p>
    <w:p w:rsidR="008C559C" w:rsidRPr="008C559C" w:rsidRDefault="008C559C" w:rsidP="008C559C">
      <w:pPr>
        <w:pStyle w:val="ListParagraph"/>
        <w:rPr>
          <w:sz w:val="18"/>
          <w:szCs w:val="18"/>
        </w:rPr>
      </w:pPr>
    </w:p>
    <w:p w:rsidR="006C7201" w:rsidRDefault="008C559C" w:rsidP="00782FB2">
      <w:pPr>
        <w:pStyle w:val="ListParagraph"/>
        <w:numPr>
          <w:ilvl w:val="0"/>
          <w:numId w:val="11"/>
        </w:numPr>
        <w:ind w:right="-554"/>
        <w:rPr>
          <w:sz w:val="18"/>
          <w:szCs w:val="18"/>
        </w:rPr>
      </w:pPr>
      <w:r w:rsidRPr="008C559C">
        <w:rPr>
          <w:b/>
          <w:sz w:val="18"/>
          <w:szCs w:val="18"/>
        </w:rPr>
        <w:t>In the Matter of the License of: Jennifer Renee Richardson, L.P.N., License No. 27061618A</w:t>
      </w:r>
      <w:r w:rsidRPr="008C559C">
        <w:rPr>
          <w:b/>
          <w:sz w:val="18"/>
          <w:szCs w:val="18"/>
        </w:rPr>
        <w:br/>
      </w:r>
      <w:r>
        <w:rPr>
          <w:sz w:val="18"/>
          <w:szCs w:val="18"/>
        </w:rPr>
        <w:t>Administrative Cause No. 2013 NB 181</w:t>
      </w:r>
      <w:r>
        <w:rPr>
          <w:sz w:val="18"/>
          <w:szCs w:val="18"/>
        </w:rPr>
        <w:br/>
        <w:t>Re: Prehearing Settlement Conference</w:t>
      </w:r>
    </w:p>
    <w:p w:rsidR="006C7201" w:rsidRPr="006C7201" w:rsidRDefault="006C7201" w:rsidP="006C7201">
      <w:pPr>
        <w:pStyle w:val="ListParagraph"/>
        <w:rPr>
          <w:sz w:val="18"/>
          <w:szCs w:val="18"/>
        </w:rPr>
      </w:pPr>
    </w:p>
    <w:p w:rsidR="007126DA" w:rsidRDefault="006C7201" w:rsidP="00314F67">
      <w:pPr>
        <w:pStyle w:val="ListParagraph"/>
        <w:numPr>
          <w:ilvl w:val="0"/>
          <w:numId w:val="11"/>
        </w:numPr>
        <w:ind w:right="-554"/>
        <w:rPr>
          <w:sz w:val="18"/>
          <w:szCs w:val="18"/>
        </w:rPr>
      </w:pPr>
      <w:r w:rsidRPr="006C7201">
        <w:rPr>
          <w:b/>
          <w:sz w:val="18"/>
          <w:szCs w:val="18"/>
        </w:rPr>
        <w:t>In the Matter of the License of: Susan R. Napier, R.N., License No. 28144429A</w:t>
      </w:r>
      <w:r w:rsidR="0065781C">
        <w:rPr>
          <w:b/>
          <w:sz w:val="18"/>
          <w:szCs w:val="18"/>
        </w:rPr>
        <w:tab/>
      </w:r>
      <w:r w:rsidR="0065781C">
        <w:rPr>
          <w:b/>
          <w:sz w:val="18"/>
          <w:szCs w:val="18"/>
        </w:rPr>
        <w:tab/>
        <w:t xml:space="preserve">SETTLEMENT </w:t>
      </w:r>
      <w:r w:rsidR="0065781C">
        <w:rPr>
          <w:b/>
          <w:sz w:val="18"/>
          <w:szCs w:val="18"/>
        </w:rPr>
        <w:tab/>
      </w:r>
      <w:r>
        <w:rPr>
          <w:sz w:val="18"/>
          <w:szCs w:val="18"/>
        </w:rPr>
        <w:br/>
        <w:t>Administrative Cause No. 2013 NB 185</w:t>
      </w:r>
      <w:r>
        <w:rPr>
          <w:sz w:val="18"/>
          <w:szCs w:val="18"/>
        </w:rPr>
        <w:br/>
        <w:t>Re: Prehearing Settlement Conference</w:t>
      </w:r>
    </w:p>
    <w:p w:rsidR="007126DA" w:rsidRPr="007126DA" w:rsidRDefault="007126DA" w:rsidP="007126DA">
      <w:pPr>
        <w:pStyle w:val="ListParagraph"/>
        <w:rPr>
          <w:sz w:val="18"/>
          <w:szCs w:val="18"/>
        </w:rPr>
      </w:pPr>
    </w:p>
    <w:p w:rsidR="00C46A2D" w:rsidRPr="00314F67" w:rsidRDefault="007126DA" w:rsidP="00314F67">
      <w:pPr>
        <w:pStyle w:val="ListParagraph"/>
        <w:numPr>
          <w:ilvl w:val="0"/>
          <w:numId w:val="11"/>
        </w:numPr>
        <w:ind w:right="-554"/>
        <w:rPr>
          <w:sz w:val="18"/>
          <w:szCs w:val="18"/>
        </w:rPr>
      </w:pPr>
      <w:r w:rsidRPr="007126DA">
        <w:rPr>
          <w:b/>
          <w:sz w:val="18"/>
          <w:szCs w:val="18"/>
        </w:rPr>
        <w:t>In the Matter of the License of: Ryan Nicole Thomas, R.N., License No. 28173928A</w:t>
      </w:r>
      <w:r w:rsidRPr="007126DA">
        <w:rPr>
          <w:b/>
          <w:sz w:val="18"/>
          <w:szCs w:val="18"/>
        </w:rPr>
        <w:br/>
      </w:r>
      <w:r>
        <w:rPr>
          <w:sz w:val="18"/>
          <w:szCs w:val="18"/>
        </w:rPr>
        <w:t>Administrative Cause No. 2013 NB 003</w:t>
      </w:r>
      <w:r>
        <w:rPr>
          <w:sz w:val="18"/>
          <w:szCs w:val="18"/>
        </w:rPr>
        <w:br/>
        <w:t>Re: Prehearing Settlement Conference</w:t>
      </w:r>
      <w:r w:rsidR="00C46A2D" w:rsidRPr="00314F67">
        <w:rPr>
          <w:sz w:val="18"/>
          <w:szCs w:val="18"/>
        </w:rPr>
        <w:br/>
      </w:r>
    </w:p>
    <w:p w:rsidR="00C46A2D" w:rsidRDefault="00C46A2D" w:rsidP="00C46A2D">
      <w:pPr>
        <w:pStyle w:val="ListParagraph"/>
        <w:rPr>
          <w:sz w:val="20"/>
          <w:szCs w:val="20"/>
        </w:rPr>
      </w:pPr>
    </w:p>
    <w:p w:rsidR="00C46A2D" w:rsidRDefault="00C46A2D" w:rsidP="00C46A2D">
      <w:pPr>
        <w:ind w:left="-720" w:right="-554"/>
        <w:rPr>
          <w:b/>
          <w:sz w:val="18"/>
          <w:szCs w:val="18"/>
        </w:rPr>
      </w:pPr>
      <w:r>
        <w:rPr>
          <w:b/>
          <w:sz w:val="18"/>
          <w:szCs w:val="18"/>
        </w:rPr>
        <w:t>The following Prehearing Settlement Conferences are scheduled to begin at 1:30 p.m. in Conference Center Room 4.</w:t>
      </w:r>
    </w:p>
    <w:p w:rsidR="00C46A2D" w:rsidRDefault="00C46A2D" w:rsidP="00C46A2D">
      <w:pPr>
        <w:pStyle w:val="ListParagraph"/>
        <w:rPr>
          <w:sz w:val="20"/>
          <w:szCs w:val="20"/>
        </w:rPr>
      </w:pPr>
    </w:p>
    <w:p w:rsidR="00C46A2D" w:rsidRDefault="00482C0D" w:rsidP="00482C0D">
      <w:pPr>
        <w:pStyle w:val="ListParagraph"/>
        <w:numPr>
          <w:ilvl w:val="0"/>
          <w:numId w:val="12"/>
        </w:numPr>
        <w:ind w:right="-554"/>
        <w:rPr>
          <w:b/>
          <w:sz w:val="18"/>
          <w:szCs w:val="18"/>
        </w:rPr>
      </w:pPr>
      <w:r>
        <w:rPr>
          <w:b/>
          <w:sz w:val="18"/>
          <w:szCs w:val="18"/>
        </w:rPr>
        <w:t xml:space="preserve">In the Matter of the License of: Teresa </w:t>
      </w:r>
      <w:proofErr w:type="spellStart"/>
      <w:r>
        <w:rPr>
          <w:b/>
          <w:sz w:val="18"/>
          <w:szCs w:val="18"/>
        </w:rPr>
        <w:t>Deafenbaugh</w:t>
      </w:r>
      <w:proofErr w:type="spellEnd"/>
      <w:r>
        <w:rPr>
          <w:b/>
          <w:sz w:val="18"/>
          <w:szCs w:val="18"/>
        </w:rPr>
        <w:t>, L.P.N., License No. 27064656A</w:t>
      </w:r>
      <w:r>
        <w:rPr>
          <w:b/>
          <w:sz w:val="18"/>
          <w:szCs w:val="18"/>
        </w:rPr>
        <w:br/>
      </w:r>
      <w:r w:rsidRPr="00482C0D">
        <w:rPr>
          <w:sz w:val="18"/>
          <w:szCs w:val="18"/>
        </w:rPr>
        <w:t>Administrative Cause No. 2013 NB 184</w:t>
      </w:r>
      <w:r w:rsidRPr="00482C0D">
        <w:rPr>
          <w:sz w:val="18"/>
          <w:szCs w:val="18"/>
        </w:rPr>
        <w:br/>
        <w:t>Re: Prehearing Settlement Conference</w:t>
      </w:r>
      <w:r>
        <w:rPr>
          <w:b/>
          <w:sz w:val="18"/>
          <w:szCs w:val="18"/>
        </w:rPr>
        <w:t xml:space="preserve"> </w:t>
      </w:r>
    </w:p>
    <w:p w:rsidR="00F149B2" w:rsidRPr="00365252" w:rsidRDefault="00F149B2" w:rsidP="00365252">
      <w:pPr>
        <w:ind w:left="360"/>
        <w:rPr>
          <w:b/>
          <w:sz w:val="18"/>
          <w:szCs w:val="18"/>
        </w:rPr>
      </w:pPr>
    </w:p>
    <w:p w:rsidR="00F149B2" w:rsidRDefault="00F149B2" w:rsidP="00B74537">
      <w:pPr>
        <w:pStyle w:val="ListParagraph"/>
        <w:numPr>
          <w:ilvl w:val="0"/>
          <w:numId w:val="12"/>
        </w:numPr>
        <w:ind w:right="-554"/>
        <w:rPr>
          <w:sz w:val="18"/>
          <w:szCs w:val="18"/>
        </w:rPr>
      </w:pPr>
      <w:r>
        <w:rPr>
          <w:b/>
          <w:sz w:val="18"/>
          <w:szCs w:val="18"/>
        </w:rPr>
        <w:t xml:space="preserve">In the Matter of the License of: Sherrill Sue </w:t>
      </w:r>
      <w:proofErr w:type="spellStart"/>
      <w:r>
        <w:rPr>
          <w:b/>
          <w:sz w:val="18"/>
          <w:szCs w:val="18"/>
        </w:rPr>
        <w:t>Rosener</w:t>
      </w:r>
      <w:proofErr w:type="spellEnd"/>
      <w:r>
        <w:rPr>
          <w:b/>
          <w:sz w:val="18"/>
          <w:szCs w:val="18"/>
        </w:rPr>
        <w:t>, L.P.N., License No. 27055291A</w:t>
      </w:r>
      <w:r>
        <w:rPr>
          <w:b/>
          <w:sz w:val="18"/>
          <w:szCs w:val="18"/>
        </w:rPr>
        <w:br/>
      </w:r>
      <w:r w:rsidRPr="00F149B2">
        <w:rPr>
          <w:sz w:val="18"/>
          <w:szCs w:val="18"/>
        </w:rPr>
        <w:t>Administrative Cause No. 2013 NB 187</w:t>
      </w:r>
      <w:r w:rsidRPr="00F149B2">
        <w:rPr>
          <w:sz w:val="18"/>
          <w:szCs w:val="18"/>
        </w:rPr>
        <w:br/>
        <w:t>Re: Prehearing Settlement Conference</w:t>
      </w:r>
    </w:p>
    <w:p w:rsidR="00A6738F" w:rsidRPr="00A6738F" w:rsidRDefault="00A6738F" w:rsidP="00A6738F">
      <w:pPr>
        <w:pStyle w:val="ListParagraph"/>
        <w:rPr>
          <w:sz w:val="18"/>
          <w:szCs w:val="18"/>
        </w:rPr>
      </w:pPr>
    </w:p>
    <w:p w:rsidR="00A6738F" w:rsidRDefault="00A6738F" w:rsidP="00B74537">
      <w:pPr>
        <w:pStyle w:val="ListParagraph"/>
        <w:numPr>
          <w:ilvl w:val="0"/>
          <w:numId w:val="12"/>
        </w:numPr>
        <w:ind w:right="-554"/>
        <w:rPr>
          <w:sz w:val="18"/>
          <w:szCs w:val="18"/>
        </w:rPr>
      </w:pPr>
      <w:r w:rsidRPr="00A6738F">
        <w:rPr>
          <w:b/>
          <w:sz w:val="18"/>
          <w:szCs w:val="18"/>
        </w:rPr>
        <w:t xml:space="preserve">In the Matter of the License of: </w:t>
      </w:r>
      <w:proofErr w:type="spellStart"/>
      <w:r w:rsidRPr="00A6738F">
        <w:rPr>
          <w:b/>
          <w:sz w:val="18"/>
          <w:szCs w:val="18"/>
        </w:rPr>
        <w:t>Sheema</w:t>
      </w:r>
      <w:proofErr w:type="spellEnd"/>
      <w:r w:rsidRPr="00A6738F">
        <w:rPr>
          <w:b/>
          <w:sz w:val="18"/>
          <w:szCs w:val="18"/>
        </w:rPr>
        <w:t xml:space="preserve"> T. Vincent, R.N., License No. 28189931A</w:t>
      </w:r>
      <w:r>
        <w:rPr>
          <w:sz w:val="18"/>
          <w:szCs w:val="18"/>
        </w:rPr>
        <w:br/>
        <w:t>Administrative Cause No. 2013 NB 188</w:t>
      </w:r>
      <w:r>
        <w:rPr>
          <w:sz w:val="18"/>
          <w:szCs w:val="18"/>
        </w:rPr>
        <w:br/>
        <w:t xml:space="preserve">Re: Prehearing Settlement Conference </w:t>
      </w:r>
    </w:p>
    <w:p w:rsidR="00632F20" w:rsidRPr="00632F20" w:rsidRDefault="00632F20" w:rsidP="00632F20">
      <w:pPr>
        <w:pStyle w:val="ListParagraph"/>
        <w:rPr>
          <w:sz w:val="18"/>
          <w:szCs w:val="18"/>
        </w:rPr>
      </w:pPr>
    </w:p>
    <w:p w:rsidR="00632F20" w:rsidRDefault="00632F20" w:rsidP="00B74537">
      <w:pPr>
        <w:pStyle w:val="ListParagraph"/>
        <w:numPr>
          <w:ilvl w:val="0"/>
          <w:numId w:val="12"/>
        </w:numPr>
        <w:ind w:right="-554"/>
        <w:rPr>
          <w:sz w:val="18"/>
          <w:szCs w:val="18"/>
        </w:rPr>
      </w:pPr>
      <w:r w:rsidRPr="00632F20">
        <w:rPr>
          <w:b/>
          <w:sz w:val="18"/>
          <w:szCs w:val="18"/>
        </w:rPr>
        <w:t xml:space="preserve">In the Matter of the License of: Sharon Joy </w:t>
      </w:r>
      <w:proofErr w:type="spellStart"/>
      <w:r w:rsidRPr="00632F20">
        <w:rPr>
          <w:b/>
          <w:sz w:val="18"/>
          <w:szCs w:val="18"/>
        </w:rPr>
        <w:t>Pardieck</w:t>
      </w:r>
      <w:proofErr w:type="spellEnd"/>
      <w:r w:rsidRPr="00632F20">
        <w:rPr>
          <w:b/>
          <w:sz w:val="18"/>
          <w:szCs w:val="18"/>
        </w:rPr>
        <w:t>, R.N., License No. 28075807A</w:t>
      </w:r>
      <w:r>
        <w:rPr>
          <w:sz w:val="18"/>
          <w:szCs w:val="18"/>
        </w:rPr>
        <w:br/>
        <w:t>Administrative Cause No. 2013 NB 186</w:t>
      </w:r>
      <w:r>
        <w:rPr>
          <w:sz w:val="18"/>
          <w:szCs w:val="18"/>
        </w:rPr>
        <w:br/>
        <w:t>Re: Prehearing Settlement Conference</w:t>
      </w:r>
    </w:p>
    <w:p w:rsidR="00D14C06" w:rsidRPr="00D14C06" w:rsidRDefault="00D14C06" w:rsidP="00D14C06">
      <w:pPr>
        <w:pStyle w:val="ListParagraph"/>
        <w:rPr>
          <w:sz w:val="18"/>
          <w:szCs w:val="18"/>
        </w:rPr>
      </w:pPr>
    </w:p>
    <w:p w:rsidR="00D14C06" w:rsidRDefault="00D14C06" w:rsidP="00B74537">
      <w:pPr>
        <w:pStyle w:val="ListParagraph"/>
        <w:numPr>
          <w:ilvl w:val="0"/>
          <w:numId w:val="12"/>
        </w:numPr>
        <w:ind w:right="-554"/>
        <w:rPr>
          <w:sz w:val="18"/>
          <w:szCs w:val="18"/>
        </w:rPr>
      </w:pPr>
      <w:r w:rsidRPr="00D14C06">
        <w:rPr>
          <w:b/>
          <w:sz w:val="18"/>
          <w:szCs w:val="18"/>
        </w:rPr>
        <w:t xml:space="preserve">In the Matter of the License of: Laurie Ann </w:t>
      </w:r>
      <w:proofErr w:type="spellStart"/>
      <w:r w:rsidRPr="00D14C06">
        <w:rPr>
          <w:b/>
          <w:sz w:val="18"/>
          <w:szCs w:val="18"/>
        </w:rPr>
        <w:t>Bogan</w:t>
      </w:r>
      <w:proofErr w:type="spellEnd"/>
      <w:r w:rsidRPr="00D14C06">
        <w:rPr>
          <w:b/>
          <w:sz w:val="18"/>
          <w:szCs w:val="18"/>
        </w:rPr>
        <w:t>, R.N., License No. 28082890A</w:t>
      </w:r>
      <w:r>
        <w:rPr>
          <w:sz w:val="18"/>
          <w:szCs w:val="18"/>
        </w:rPr>
        <w:br/>
        <w:t>Administrative Cause No. 2013 NB 182</w:t>
      </w:r>
      <w:r>
        <w:rPr>
          <w:sz w:val="18"/>
          <w:szCs w:val="18"/>
        </w:rPr>
        <w:br/>
        <w:t>Re: Prehearing Settlement Conference</w:t>
      </w:r>
    </w:p>
    <w:p w:rsidR="007B3048" w:rsidRPr="007B3048" w:rsidRDefault="007B3048" w:rsidP="007B3048">
      <w:pPr>
        <w:pStyle w:val="ListParagraph"/>
        <w:rPr>
          <w:sz w:val="18"/>
          <w:szCs w:val="18"/>
        </w:rPr>
      </w:pPr>
    </w:p>
    <w:p w:rsidR="007B3048" w:rsidRDefault="007B3048" w:rsidP="00B74537">
      <w:pPr>
        <w:pStyle w:val="ListParagraph"/>
        <w:numPr>
          <w:ilvl w:val="0"/>
          <w:numId w:val="12"/>
        </w:numPr>
        <w:ind w:right="-554"/>
        <w:rPr>
          <w:sz w:val="18"/>
          <w:szCs w:val="18"/>
        </w:rPr>
      </w:pPr>
      <w:r w:rsidRPr="007B3048">
        <w:rPr>
          <w:b/>
          <w:sz w:val="18"/>
          <w:szCs w:val="18"/>
        </w:rPr>
        <w:t xml:space="preserve">In the Matter of the License of: Audra </w:t>
      </w:r>
      <w:proofErr w:type="spellStart"/>
      <w:r w:rsidRPr="007B3048">
        <w:rPr>
          <w:b/>
          <w:sz w:val="18"/>
          <w:szCs w:val="18"/>
        </w:rPr>
        <w:t>Freels</w:t>
      </w:r>
      <w:proofErr w:type="spellEnd"/>
      <w:r w:rsidRPr="007B3048">
        <w:rPr>
          <w:b/>
          <w:sz w:val="18"/>
          <w:szCs w:val="18"/>
        </w:rPr>
        <w:t>, R.N., License No. 28142225A</w:t>
      </w:r>
      <w:r>
        <w:rPr>
          <w:sz w:val="18"/>
          <w:szCs w:val="18"/>
        </w:rPr>
        <w:br/>
        <w:t>Administrative Cause No. 2013 NB 195</w:t>
      </w:r>
      <w:r>
        <w:rPr>
          <w:sz w:val="18"/>
          <w:szCs w:val="18"/>
        </w:rPr>
        <w:br/>
        <w:t>Re: Prehearing Settlement Conference</w:t>
      </w:r>
      <w:r w:rsidR="00353DD5">
        <w:rPr>
          <w:sz w:val="18"/>
          <w:szCs w:val="18"/>
        </w:rPr>
        <w:t>\</w:t>
      </w:r>
    </w:p>
    <w:p w:rsidR="00353DD5" w:rsidRPr="00353DD5" w:rsidRDefault="00353DD5" w:rsidP="00353DD5">
      <w:pPr>
        <w:pStyle w:val="ListParagraph"/>
        <w:rPr>
          <w:sz w:val="18"/>
          <w:szCs w:val="18"/>
        </w:rPr>
      </w:pPr>
    </w:p>
    <w:p w:rsidR="00353DD5" w:rsidRDefault="00353DD5" w:rsidP="00B74537">
      <w:pPr>
        <w:pStyle w:val="ListParagraph"/>
        <w:numPr>
          <w:ilvl w:val="0"/>
          <w:numId w:val="12"/>
        </w:numPr>
        <w:ind w:right="-554"/>
        <w:rPr>
          <w:sz w:val="18"/>
          <w:szCs w:val="18"/>
        </w:rPr>
      </w:pPr>
      <w:r w:rsidRPr="00353DD5">
        <w:rPr>
          <w:b/>
          <w:sz w:val="18"/>
          <w:szCs w:val="18"/>
        </w:rPr>
        <w:t xml:space="preserve">In the Matter of the License of: </w:t>
      </w:r>
      <w:proofErr w:type="spellStart"/>
      <w:r w:rsidRPr="00353DD5">
        <w:rPr>
          <w:b/>
          <w:sz w:val="18"/>
          <w:szCs w:val="18"/>
        </w:rPr>
        <w:t>Malissa</w:t>
      </w:r>
      <w:proofErr w:type="spellEnd"/>
      <w:r w:rsidRPr="00353DD5">
        <w:rPr>
          <w:b/>
          <w:sz w:val="18"/>
          <w:szCs w:val="18"/>
        </w:rPr>
        <w:t xml:space="preserve"> Lynn Conley, R.N., License No. 28163447A</w:t>
      </w:r>
      <w:r>
        <w:rPr>
          <w:sz w:val="18"/>
          <w:szCs w:val="18"/>
        </w:rPr>
        <w:br/>
        <w:t>Administrative Cause No. 2013 NB 158</w:t>
      </w:r>
      <w:r>
        <w:rPr>
          <w:sz w:val="18"/>
          <w:szCs w:val="18"/>
        </w:rPr>
        <w:br/>
        <w:t>Re: Prehearing Settlement Conference</w:t>
      </w:r>
    </w:p>
    <w:p w:rsidR="00140FCA" w:rsidRPr="00140FCA" w:rsidRDefault="00140FCA" w:rsidP="00140FCA">
      <w:pPr>
        <w:pStyle w:val="ListParagraph"/>
        <w:rPr>
          <w:sz w:val="18"/>
          <w:szCs w:val="18"/>
        </w:rPr>
      </w:pPr>
    </w:p>
    <w:p w:rsidR="00140FCA" w:rsidRDefault="00140FCA" w:rsidP="00B74537">
      <w:pPr>
        <w:pStyle w:val="ListParagraph"/>
        <w:numPr>
          <w:ilvl w:val="0"/>
          <w:numId w:val="12"/>
        </w:numPr>
        <w:ind w:right="-554"/>
        <w:rPr>
          <w:sz w:val="18"/>
          <w:szCs w:val="18"/>
        </w:rPr>
      </w:pPr>
      <w:r w:rsidRPr="00140FCA">
        <w:rPr>
          <w:b/>
          <w:sz w:val="18"/>
          <w:szCs w:val="18"/>
        </w:rPr>
        <w:t>In the Matter of the License of: Rochelle D. Street</w:t>
      </w:r>
      <w:r w:rsidR="00F42FFF">
        <w:rPr>
          <w:b/>
          <w:sz w:val="18"/>
          <w:szCs w:val="18"/>
        </w:rPr>
        <w:t>er</w:t>
      </w:r>
      <w:r w:rsidRPr="00140FCA">
        <w:rPr>
          <w:b/>
          <w:sz w:val="18"/>
          <w:szCs w:val="18"/>
        </w:rPr>
        <w:t>, L.P.N., License No. 27058106A</w:t>
      </w:r>
      <w:r>
        <w:rPr>
          <w:sz w:val="18"/>
          <w:szCs w:val="18"/>
        </w:rPr>
        <w:br/>
        <w:t>Administrative Cause No. 2013 NB 190</w:t>
      </w:r>
      <w:r>
        <w:rPr>
          <w:sz w:val="18"/>
          <w:szCs w:val="18"/>
        </w:rPr>
        <w:br/>
        <w:t xml:space="preserve">Re: Prehearing Settlement Conference </w:t>
      </w:r>
    </w:p>
    <w:p w:rsidR="00436709" w:rsidRPr="00436709" w:rsidRDefault="00436709" w:rsidP="00436709">
      <w:pPr>
        <w:pStyle w:val="ListParagraph"/>
        <w:rPr>
          <w:sz w:val="18"/>
          <w:szCs w:val="18"/>
        </w:rPr>
      </w:pPr>
    </w:p>
    <w:p w:rsidR="00436709" w:rsidRDefault="00436709" w:rsidP="00B74537">
      <w:pPr>
        <w:pStyle w:val="ListParagraph"/>
        <w:numPr>
          <w:ilvl w:val="0"/>
          <w:numId w:val="12"/>
        </w:numPr>
        <w:ind w:right="-554"/>
        <w:rPr>
          <w:sz w:val="18"/>
          <w:szCs w:val="18"/>
        </w:rPr>
      </w:pPr>
      <w:r w:rsidRPr="00436709">
        <w:rPr>
          <w:b/>
          <w:sz w:val="18"/>
          <w:szCs w:val="18"/>
        </w:rPr>
        <w:t xml:space="preserve">In the Matter of the License of: </w:t>
      </w:r>
      <w:proofErr w:type="spellStart"/>
      <w:r w:rsidRPr="00436709">
        <w:rPr>
          <w:b/>
          <w:sz w:val="18"/>
          <w:szCs w:val="18"/>
        </w:rPr>
        <w:t>Lauryn</w:t>
      </w:r>
      <w:proofErr w:type="spellEnd"/>
      <w:r w:rsidRPr="00436709">
        <w:rPr>
          <w:b/>
          <w:sz w:val="18"/>
          <w:szCs w:val="18"/>
        </w:rPr>
        <w:t xml:space="preserve"> Elizabeth Reams, L.P.N., License No. 27069497A</w:t>
      </w:r>
      <w:r>
        <w:rPr>
          <w:sz w:val="18"/>
          <w:szCs w:val="18"/>
        </w:rPr>
        <w:br/>
        <w:t>Administrative Cause No. 2013 NB 203</w:t>
      </w:r>
      <w:r>
        <w:rPr>
          <w:sz w:val="18"/>
          <w:szCs w:val="18"/>
        </w:rPr>
        <w:br/>
        <w:t>Re: Prehearing Settlement Conference</w:t>
      </w:r>
    </w:p>
    <w:p w:rsidR="00261E52" w:rsidRPr="00261E52" w:rsidRDefault="00261E52" w:rsidP="00261E52">
      <w:pPr>
        <w:pStyle w:val="ListParagraph"/>
        <w:rPr>
          <w:sz w:val="18"/>
          <w:szCs w:val="18"/>
        </w:rPr>
      </w:pPr>
    </w:p>
    <w:p w:rsidR="00261E52" w:rsidRDefault="00261E52" w:rsidP="00B74537">
      <w:pPr>
        <w:pStyle w:val="ListParagraph"/>
        <w:numPr>
          <w:ilvl w:val="0"/>
          <w:numId w:val="12"/>
        </w:numPr>
        <w:ind w:right="-554"/>
        <w:rPr>
          <w:sz w:val="18"/>
          <w:szCs w:val="18"/>
        </w:rPr>
      </w:pPr>
      <w:r w:rsidRPr="00261E52">
        <w:rPr>
          <w:b/>
          <w:sz w:val="18"/>
          <w:szCs w:val="18"/>
        </w:rPr>
        <w:t xml:space="preserve">In the Matter of the License of: Ashley N. </w:t>
      </w:r>
      <w:proofErr w:type="spellStart"/>
      <w:r w:rsidRPr="00261E52">
        <w:rPr>
          <w:b/>
          <w:sz w:val="18"/>
          <w:szCs w:val="18"/>
        </w:rPr>
        <w:t>Tuffley</w:t>
      </w:r>
      <w:proofErr w:type="spellEnd"/>
      <w:r w:rsidRPr="00261E52">
        <w:rPr>
          <w:b/>
          <w:sz w:val="18"/>
          <w:szCs w:val="18"/>
        </w:rPr>
        <w:t>, R.N., License No. 28195723A</w:t>
      </w:r>
      <w:r>
        <w:rPr>
          <w:sz w:val="18"/>
          <w:szCs w:val="18"/>
        </w:rPr>
        <w:br/>
        <w:t>Administrative Cause No. 2013 NB 191</w:t>
      </w:r>
      <w:r>
        <w:rPr>
          <w:sz w:val="18"/>
          <w:szCs w:val="18"/>
        </w:rPr>
        <w:br/>
        <w:t>Re: Prehearing Settlement Conference</w:t>
      </w:r>
    </w:p>
    <w:p w:rsidR="004628C3" w:rsidRPr="004628C3" w:rsidRDefault="004628C3" w:rsidP="004628C3">
      <w:pPr>
        <w:pStyle w:val="ListParagraph"/>
        <w:rPr>
          <w:sz w:val="18"/>
          <w:szCs w:val="18"/>
        </w:rPr>
      </w:pPr>
    </w:p>
    <w:p w:rsidR="004628C3" w:rsidRDefault="004628C3" w:rsidP="00B74537">
      <w:pPr>
        <w:pStyle w:val="ListParagraph"/>
        <w:numPr>
          <w:ilvl w:val="0"/>
          <w:numId w:val="12"/>
        </w:numPr>
        <w:ind w:right="-554"/>
        <w:rPr>
          <w:sz w:val="18"/>
          <w:szCs w:val="18"/>
        </w:rPr>
      </w:pPr>
      <w:r w:rsidRPr="004628C3">
        <w:rPr>
          <w:b/>
          <w:sz w:val="18"/>
          <w:szCs w:val="18"/>
        </w:rPr>
        <w:lastRenderedPageBreak/>
        <w:t xml:space="preserve">In the Matter of the License of: </w:t>
      </w:r>
      <w:proofErr w:type="spellStart"/>
      <w:r w:rsidRPr="004628C3">
        <w:rPr>
          <w:b/>
          <w:sz w:val="18"/>
          <w:szCs w:val="18"/>
        </w:rPr>
        <w:t>Deoanna</w:t>
      </w:r>
      <w:proofErr w:type="spellEnd"/>
      <w:r w:rsidRPr="004628C3">
        <w:rPr>
          <w:b/>
          <w:sz w:val="18"/>
          <w:szCs w:val="18"/>
        </w:rPr>
        <w:t xml:space="preserve"> N. </w:t>
      </w:r>
      <w:proofErr w:type="spellStart"/>
      <w:r w:rsidRPr="004628C3">
        <w:rPr>
          <w:b/>
          <w:sz w:val="18"/>
          <w:szCs w:val="18"/>
        </w:rPr>
        <w:t>Gorrell</w:t>
      </w:r>
      <w:proofErr w:type="spellEnd"/>
      <w:r w:rsidRPr="004628C3">
        <w:rPr>
          <w:b/>
          <w:sz w:val="18"/>
          <w:szCs w:val="18"/>
        </w:rPr>
        <w:t>, R.N., L.P.N., License No. 28198660A, 27064459A</w:t>
      </w:r>
      <w:r w:rsidR="005728BF">
        <w:rPr>
          <w:b/>
          <w:sz w:val="18"/>
          <w:szCs w:val="18"/>
        </w:rPr>
        <w:t xml:space="preserve">  CONTINUED </w:t>
      </w:r>
      <w:r>
        <w:rPr>
          <w:sz w:val="18"/>
          <w:szCs w:val="18"/>
        </w:rPr>
        <w:br/>
        <w:t>Administrative Cause No. 2013 NB 193</w:t>
      </w:r>
      <w:r>
        <w:rPr>
          <w:sz w:val="18"/>
          <w:szCs w:val="18"/>
        </w:rPr>
        <w:br/>
        <w:t>Re: Prehearing Settlement Conference</w:t>
      </w:r>
    </w:p>
    <w:p w:rsidR="00F105AE" w:rsidRPr="00F105AE" w:rsidRDefault="00F105AE" w:rsidP="00F105AE">
      <w:pPr>
        <w:pStyle w:val="ListParagraph"/>
        <w:rPr>
          <w:sz w:val="18"/>
          <w:szCs w:val="18"/>
        </w:rPr>
      </w:pPr>
    </w:p>
    <w:p w:rsidR="00F105AE" w:rsidRDefault="00F105AE" w:rsidP="00B74537">
      <w:pPr>
        <w:pStyle w:val="ListParagraph"/>
        <w:numPr>
          <w:ilvl w:val="0"/>
          <w:numId w:val="12"/>
        </w:numPr>
        <w:ind w:right="-554"/>
        <w:rPr>
          <w:sz w:val="18"/>
          <w:szCs w:val="18"/>
        </w:rPr>
      </w:pPr>
      <w:r w:rsidRPr="00F105AE">
        <w:rPr>
          <w:b/>
          <w:sz w:val="18"/>
          <w:szCs w:val="18"/>
        </w:rPr>
        <w:t>In the Matter of the License of: Mark Dow Burris, L.P.N., License No. 27033151A</w:t>
      </w:r>
      <w:r>
        <w:rPr>
          <w:sz w:val="18"/>
          <w:szCs w:val="18"/>
        </w:rPr>
        <w:br/>
        <w:t>Administrative Cause No. 2013 NB 197</w:t>
      </w:r>
      <w:r>
        <w:rPr>
          <w:sz w:val="18"/>
          <w:szCs w:val="18"/>
        </w:rPr>
        <w:br/>
        <w:t>Re: Prehearing Settlement Conference</w:t>
      </w:r>
    </w:p>
    <w:p w:rsidR="006D7F3B" w:rsidRPr="006D7F3B" w:rsidRDefault="006D7F3B" w:rsidP="006D7F3B">
      <w:pPr>
        <w:pStyle w:val="ListParagraph"/>
        <w:rPr>
          <w:sz w:val="18"/>
          <w:szCs w:val="18"/>
        </w:rPr>
      </w:pPr>
    </w:p>
    <w:p w:rsidR="006D7F3B" w:rsidRDefault="006D7F3B" w:rsidP="00B74537">
      <w:pPr>
        <w:pStyle w:val="ListParagraph"/>
        <w:numPr>
          <w:ilvl w:val="0"/>
          <w:numId w:val="12"/>
        </w:numPr>
        <w:ind w:right="-554"/>
        <w:rPr>
          <w:sz w:val="18"/>
          <w:szCs w:val="18"/>
        </w:rPr>
      </w:pPr>
      <w:r w:rsidRPr="006D7F3B">
        <w:rPr>
          <w:b/>
          <w:sz w:val="18"/>
          <w:szCs w:val="18"/>
        </w:rPr>
        <w:t xml:space="preserve">In the Matter of the License of: </w:t>
      </w:r>
      <w:proofErr w:type="spellStart"/>
      <w:r w:rsidRPr="006D7F3B">
        <w:rPr>
          <w:b/>
          <w:sz w:val="18"/>
          <w:szCs w:val="18"/>
        </w:rPr>
        <w:t>Charonna</w:t>
      </w:r>
      <w:proofErr w:type="spellEnd"/>
      <w:r w:rsidRPr="006D7F3B">
        <w:rPr>
          <w:b/>
          <w:sz w:val="18"/>
          <w:szCs w:val="18"/>
        </w:rPr>
        <w:t xml:space="preserve"> Renee </w:t>
      </w:r>
      <w:proofErr w:type="spellStart"/>
      <w:r w:rsidRPr="006D7F3B">
        <w:rPr>
          <w:b/>
          <w:sz w:val="18"/>
          <w:szCs w:val="18"/>
        </w:rPr>
        <w:t>Harrod</w:t>
      </w:r>
      <w:proofErr w:type="spellEnd"/>
      <w:r w:rsidRPr="006D7F3B">
        <w:rPr>
          <w:b/>
          <w:sz w:val="18"/>
          <w:szCs w:val="18"/>
        </w:rPr>
        <w:t>, R.N., License No. 28140200A</w:t>
      </w:r>
      <w:r>
        <w:rPr>
          <w:sz w:val="18"/>
          <w:szCs w:val="18"/>
        </w:rPr>
        <w:br/>
        <w:t>Administrative Cause No. 2013 NB 196</w:t>
      </w:r>
      <w:r>
        <w:rPr>
          <w:sz w:val="18"/>
          <w:szCs w:val="18"/>
        </w:rPr>
        <w:br/>
        <w:t>Re: Prehearing Settlement Conference</w:t>
      </w:r>
    </w:p>
    <w:p w:rsidR="00BE4CFC" w:rsidRPr="00BE4CFC" w:rsidRDefault="00BE4CFC" w:rsidP="00BE4CFC">
      <w:pPr>
        <w:pStyle w:val="ListParagraph"/>
        <w:rPr>
          <w:sz w:val="18"/>
          <w:szCs w:val="18"/>
        </w:rPr>
      </w:pPr>
    </w:p>
    <w:p w:rsidR="00BE4CFC" w:rsidRDefault="00BE4CFC" w:rsidP="00B74537">
      <w:pPr>
        <w:pStyle w:val="ListParagraph"/>
        <w:numPr>
          <w:ilvl w:val="0"/>
          <w:numId w:val="12"/>
        </w:numPr>
        <w:ind w:right="-554"/>
        <w:rPr>
          <w:sz w:val="18"/>
          <w:szCs w:val="18"/>
        </w:rPr>
      </w:pPr>
      <w:r w:rsidRPr="00BE4CFC">
        <w:rPr>
          <w:b/>
          <w:sz w:val="18"/>
          <w:szCs w:val="18"/>
        </w:rPr>
        <w:t>In the Matter of the License of: Amber Lin Roach, L.P.N., License No. 27058055A</w:t>
      </w:r>
      <w:r>
        <w:rPr>
          <w:sz w:val="18"/>
          <w:szCs w:val="18"/>
        </w:rPr>
        <w:br/>
        <w:t>Administrative Cause No. 2013 NB 209</w:t>
      </w:r>
      <w:r>
        <w:rPr>
          <w:sz w:val="18"/>
          <w:szCs w:val="18"/>
        </w:rPr>
        <w:br/>
        <w:t>Re: Prehearing Settlement Conference</w:t>
      </w:r>
    </w:p>
    <w:p w:rsidR="00297003" w:rsidRPr="00297003" w:rsidRDefault="00297003" w:rsidP="00297003">
      <w:pPr>
        <w:pStyle w:val="ListParagraph"/>
        <w:rPr>
          <w:sz w:val="18"/>
          <w:szCs w:val="18"/>
        </w:rPr>
      </w:pPr>
    </w:p>
    <w:p w:rsidR="00297003" w:rsidRDefault="00297003" w:rsidP="00B74537">
      <w:pPr>
        <w:pStyle w:val="ListParagraph"/>
        <w:numPr>
          <w:ilvl w:val="0"/>
          <w:numId w:val="12"/>
        </w:numPr>
        <w:ind w:right="-554"/>
        <w:rPr>
          <w:sz w:val="18"/>
          <w:szCs w:val="18"/>
        </w:rPr>
      </w:pPr>
      <w:r w:rsidRPr="00297003">
        <w:rPr>
          <w:b/>
          <w:sz w:val="18"/>
          <w:szCs w:val="18"/>
        </w:rPr>
        <w:t>In the Matter of the License of: Paul Joseph Schroeder, R.N., License No. 28192343A</w:t>
      </w:r>
      <w:r>
        <w:rPr>
          <w:sz w:val="18"/>
          <w:szCs w:val="18"/>
        </w:rPr>
        <w:br/>
        <w:t>Administrative Cause No. 2013 NB 210</w:t>
      </w:r>
      <w:r>
        <w:rPr>
          <w:sz w:val="18"/>
          <w:szCs w:val="18"/>
        </w:rPr>
        <w:br/>
        <w:t>Re: Prehearing Settlement Conference</w:t>
      </w:r>
    </w:p>
    <w:p w:rsidR="00FA6422" w:rsidRPr="00FA6422" w:rsidRDefault="00FA6422" w:rsidP="00FA6422">
      <w:pPr>
        <w:pStyle w:val="ListParagraph"/>
        <w:rPr>
          <w:sz w:val="18"/>
          <w:szCs w:val="18"/>
        </w:rPr>
      </w:pPr>
    </w:p>
    <w:p w:rsidR="00FA6422" w:rsidRDefault="00FA6422" w:rsidP="00B74537">
      <w:pPr>
        <w:pStyle w:val="ListParagraph"/>
        <w:numPr>
          <w:ilvl w:val="0"/>
          <w:numId w:val="12"/>
        </w:numPr>
        <w:ind w:right="-554"/>
        <w:rPr>
          <w:sz w:val="18"/>
          <w:szCs w:val="18"/>
        </w:rPr>
      </w:pPr>
      <w:r w:rsidRPr="00EF31A7">
        <w:rPr>
          <w:b/>
          <w:sz w:val="18"/>
          <w:szCs w:val="18"/>
        </w:rPr>
        <w:t xml:space="preserve">In the Matter of the License of: </w:t>
      </w:r>
      <w:proofErr w:type="spellStart"/>
      <w:r w:rsidRPr="00EF31A7">
        <w:rPr>
          <w:b/>
          <w:sz w:val="18"/>
          <w:szCs w:val="18"/>
        </w:rPr>
        <w:t>Marjie</w:t>
      </w:r>
      <w:proofErr w:type="spellEnd"/>
      <w:r w:rsidRPr="00EF31A7">
        <w:rPr>
          <w:b/>
          <w:sz w:val="18"/>
          <w:szCs w:val="18"/>
        </w:rPr>
        <w:t xml:space="preserve"> Kay Sawyer, R.N., License No. 28103780A</w:t>
      </w:r>
      <w:r>
        <w:rPr>
          <w:sz w:val="18"/>
          <w:szCs w:val="18"/>
        </w:rPr>
        <w:br/>
        <w:t>Administrative Cause No. 2013 NB 211</w:t>
      </w:r>
      <w:r>
        <w:rPr>
          <w:sz w:val="18"/>
          <w:szCs w:val="18"/>
        </w:rPr>
        <w:br/>
        <w:t xml:space="preserve">Re: Prehearing Settlement Conference </w:t>
      </w:r>
    </w:p>
    <w:p w:rsidR="006D7F3B" w:rsidRPr="006D7F3B" w:rsidRDefault="006D7F3B" w:rsidP="006D7F3B">
      <w:pPr>
        <w:ind w:right="-554"/>
        <w:rPr>
          <w:sz w:val="18"/>
          <w:szCs w:val="18"/>
        </w:rPr>
      </w:pPr>
    </w:p>
    <w:p w:rsidR="00C46A2D" w:rsidRDefault="00C46A2D" w:rsidP="00C46A2D"/>
    <w:p w:rsidR="00331AD8" w:rsidRPr="00331AD8" w:rsidRDefault="00C46A2D" w:rsidP="00331AD8">
      <w:pPr>
        <w:pStyle w:val="ListParagraph"/>
        <w:numPr>
          <w:ilvl w:val="0"/>
          <w:numId w:val="1"/>
        </w:numPr>
        <w:ind w:right="-554"/>
        <w:rPr>
          <w:b/>
          <w:sz w:val="18"/>
          <w:szCs w:val="18"/>
        </w:rPr>
      </w:pPr>
      <w:r>
        <w:rPr>
          <w:b/>
          <w:sz w:val="18"/>
          <w:szCs w:val="18"/>
        </w:rPr>
        <w:t>Personal Appearances</w:t>
      </w:r>
    </w:p>
    <w:p w:rsidR="0019597C" w:rsidRDefault="00C46A2D" w:rsidP="0019597C">
      <w:pPr>
        <w:pStyle w:val="ListParagraph"/>
        <w:numPr>
          <w:ilvl w:val="0"/>
          <w:numId w:val="2"/>
        </w:numPr>
        <w:ind w:right="-554"/>
        <w:rPr>
          <w:b/>
          <w:sz w:val="18"/>
          <w:szCs w:val="18"/>
        </w:rPr>
      </w:pPr>
      <w:r>
        <w:rPr>
          <w:b/>
          <w:sz w:val="18"/>
          <w:szCs w:val="18"/>
        </w:rPr>
        <w:t xml:space="preserve">Appearances by Applicants by Licensure </w:t>
      </w:r>
      <w:r>
        <w:rPr>
          <w:b/>
          <w:sz w:val="18"/>
          <w:szCs w:val="18"/>
        </w:rPr>
        <w:br/>
        <w:t>1</w:t>
      </w:r>
      <w:r w:rsidR="008D7DB7">
        <w:rPr>
          <w:b/>
          <w:sz w:val="18"/>
          <w:szCs w:val="18"/>
        </w:rPr>
        <w:t xml:space="preserve">. </w:t>
      </w:r>
      <w:r w:rsidR="002343D9">
        <w:rPr>
          <w:b/>
          <w:sz w:val="18"/>
          <w:szCs w:val="18"/>
        </w:rPr>
        <w:t>Michael Thomas</w:t>
      </w:r>
      <w:r w:rsidR="002343D9">
        <w:rPr>
          <w:b/>
          <w:sz w:val="18"/>
          <w:szCs w:val="18"/>
        </w:rPr>
        <w:tab/>
      </w:r>
      <w:r w:rsidR="003A18AA">
        <w:rPr>
          <w:b/>
          <w:sz w:val="18"/>
          <w:szCs w:val="18"/>
        </w:rPr>
        <w:t>LPN Exam</w:t>
      </w:r>
      <w:r w:rsidR="003A18AA">
        <w:rPr>
          <w:b/>
          <w:sz w:val="18"/>
          <w:szCs w:val="18"/>
        </w:rPr>
        <w:tab/>
        <w:t>CBC Hit/Positive Respon</w:t>
      </w:r>
      <w:r w:rsidR="0019597C">
        <w:rPr>
          <w:b/>
          <w:sz w:val="18"/>
          <w:szCs w:val="18"/>
        </w:rPr>
        <w:t>se</w:t>
      </w:r>
      <w:r w:rsidR="0019597C">
        <w:rPr>
          <w:b/>
          <w:sz w:val="18"/>
          <w:szCs w:val="18"/>
        </w:rPr>
        <w:br/>
        <w:t xml:space="preserve">2. </w:t>
      </w:r>
      <w:proofErr w:type="spellStart"/>
      <w:r w:rsidR="0019597C">
        <w:rPr>
          <w:b/>
          <w:sz w:val="18"/>
          <w:szCs w:val="18"/>
        </w:rPr>
        <w:t>Kilee</w:t>
      </w:r>
      <w:proofErr w:type="spellEnd"/>
      <w:r w:rsidR="0019597C">
        <w:rPr>
          <w:b/>
          <w:sz w:val="18"/>
          <w:szCs w:val="18"/>
        </w:rPr>
        <w:t xml:space="preserve"> Tucker</w:t>
      </w:r>
      <w:r w:rsidR="0019597C">
        <w:rPr>
          <w:b/>
          <w:sz w:val="18"/>
          <w:szCs w:val="18"/>
        </w:rPr>
        <w:tab/>
      </w:r>
      <w:r w:rsidR="0019597C">
        <w:rPr>
          <w:b/>
          <w:sz w:val="18"/>
          <w:szCs w:val="18"/>
        </w:rPr>
        <w:tab/>
        <w:t>LPN Exam</w:t>
      </w:r>
      <w:r w:rsidR="0019597C">
        <w:rPr>
          <w:b/>
          <w:sz w:val="18"/>
          <w:szCs w:val="18"/>
        </w:rPr>
        <w:tab/>
        <w:t>CBC Hit/Positive Response</w:t>
      </w:r>
    </w:p>
    <w:p w:rsidR="00DE0F43" w:rsidRDefault="00DE0F43" w:rsidP="00DE0F43">
      <w:pPr>
        <w:ind w:left="720" w:right="-554"/>
        <w:rPr>
          <w:b/>
          <w:sz w:val="18"/>
          <w:szCs w:val="18"/>
        </w:rPr>
      </w:pPr>
      <w:r>
        <w:rPr>
          <w:b/>
          <w:sz w:val="18"/>
          <w:szCs w:val="18"/>
        </w:rPr>
        <w:t xml:space="preserve">3. </w:t>
      </w:r>
      <w:proofErr w:type="spellStart"/>
      <w:r>
        <w:rPr>
          <w:b/>
          <w:sz w:val="18"/>
          <w:szCs w:val="18"/>
        </w:rPr>
        <w:t>Scheree</w:t>
      </w:r>
      <w:proofErr w:type="spellEnd"/>
      <w:r>
        <w:rPr>
          <w:b/>
          <w:sz w:val="18"/>
          <w:szCs w:val="18"/>
        </w:rPr>
        <w:t xml:space="preserve"> Robinson</w:t>
      </w:r>
      <w:r>
        <w:rPr>
          <w:b/>
          <w:sz w:val="18"/>
          <w:szCs w:val="18"/>
        </w:rPr>
        <w:tab/>
        <w:t>LPN Exam</w:t>
      </w:r>
      <w:r>
        <w:rPr>
          <w:b/>
          <w:sz w:val="18"/>
          <w:szCs w:val="18"/>
        </w:rPr>
        <w:tab/>
        <w:t>CBC Hit/Positive Response</w:t>
      </w:r>
      <w:r w:rsidR="0088657A">
        <w:rPr>
          <w:b/>
          <w:sz w:val="18"/>
          <w:szCs w:val="18"/>
        </w:rPr>
        <w:br/>
        <w:t xml:space="preserve">4. </w:t>
      </w:r>
      <w:proofErr w:type="spellStart"/>
      <w:proofErr w:type="gramStart"/>
      <w:r w:rsidR="0088657A">
        <w:rPr>
          <w:b/>
          <w:sz w:val="18"/>
          <w:szCs w:val="18"/>
        </w:rPr>
        <w:t>Vildana</w:t>
      </w:r>
      <w:proofErr w:type="spellEnd"/>
      <w:r w:rsidR="0088657A">
        <w:rPr>
          <w:b/>
          <w:sz w:val="18"/>
          <w:szCs w:val="18"/>
        </w:rPr>
        <w:t xml:space="preserve"> </w:t>
      </w:r>
      <w:proofErr w:type="spellStart"/>
      <w:r w:rsidR="0088657A">
        <w:rPr>
          <w:b/>
          <w:sz w:val="18"/>
          <w:szCs w:val="18"/>
        </w:rPr>
        <w:t>Brkic</w:t>
      </w:r>
      <w:proofErr w:type="spellEnd"/>
      <w:r w:rsidR="0088657A">
        <w:rPr>
          <w:b/>
          <w:sz w:val="18"/>
          <w:szCs w:val="18"/>
        </w:rPr>
        <w:tab/>
      </w:r>
      <w:r w:rsidR="0088657A">
        <w:rPr>
          <w:b/>
          <w:sz w:val="18"/>
          <w:szCs w:val="18"/>
        </w:rPr>
        <w:tab/>
        <w:t>RN Exam</w:t>
      </w:r>
      <w:r w:rsidR="0088657A">
        <w:rPr>
          <w:b/>
          <w:sz w:val="18"/>
          <w:szCs w:val="18"/>
        </w:rPr>
        <w:tab/>
        <w:t>CBC Hit/Positive Response</w:t>
      </w:r>
      <w:r w:rsidR="00D850ED">
        <w:rPr>
          <w:b/>
          <w:sz w:val="18"/>
          <w:szCs w:val="18"/>
        </w:rPr>
        <w:br/>
        <w:t>5.</w:t>
      </w:r>
      <w:proofErr w:type="gramEnd"/>
      <w:r w:rsidR="00D850ED">
        <w:rPr>
          <w:b/>
          <w:sz w:val="18"/>
          <w:szCs w:val="18"/>
        </w:rPr>
        <w:t xml:space="preserve"> Stacy Lynn Henderson</w:t>
      </w:r>
      <w:r w:rsidR="00D850ED">
        <w:rPr>
          <w:b/>
          <w:sz w:val="18"/>
          <w:szCs w:val="18"/>
        </w:rPr>
        <w:tab/>
        <w:t>RN Exam</w:t>
      </w:r>
      <w:r w:rsidR="00D850ED">
        <w:rPr>
          <w:b/>
          <w:sz w:val="18"/>
          <w:szCs w:val="18"/>
        </w:rPr>
        <w:tab/>
        <w:t>CBC Hit/Positive Response</w:t>
      </w:r>
      <w:r w:rsidR="001067A9">
        <w:rPr>
          <w:b/>
          <w:sz w:val="18"/>
          <w:szCs w:val="18"/>
        </w:rPr>
        <w:tab/>
      </w:r>
      <w:r w:rsidR="001067A9">
        <w:rPr>
          <w:b/>
          <w:sz w:val="18"/>
          <w:szCs w:val="18"/>
        </w:rPr>
        <w:tab/>
        <w:t>CONTINUED</w:t>
      </w:r>
      <w:r w:rsidR="005E3CE4">
        <w:rPr>
          <w:b/>
          <w:sz w:val="18"/>
          <w:szCs w:val="18"/>
        </w:rPr>
        <w:br/>
        <w:t xml:space="preserve">6. </w:t>
      </w:r>
      <w:proofErr w:type="gramStart"/>
      <w:r w:rsidR="005E3CE4">
        <w:rPr>
          <w:b/>
          <w:sz w:val="18"/>
          <w:szCs w:val="18"/>
        </w:rPr>
        <w:t>Jeffery Dixon</w:t>
      </w:r>
      <w:r w:rsidR="005E3CE4">
        <w:rPr>
          <w:b/>
          <w:sz w:val="18"/>
          <w:szCs w:val="18"/>
        </w:rPr>
        <w:tab/>
      </w:r>
      <w:r w:rsidR="005E3CE4">
        <w:rPr>
          <w:b/>
          <w:sz w:val="18"/>
          <w:szCs w:val="18"/>
        </w:rPr>
        <w:tab/>
        <w:t>LPN Exam</w:t>
      </w:r>
      <w:r w:rsidR="005E3CE4">
        <w:rPr>
          <w:b/>
          <w:sz w:val="18"/>
          <w:szCs w:val="18"/>
        </w:rPr>
        <w:tab/>
        <w:t>CBC Hit/Positive Response</w:t>
      </w:r>
      <w:r w:rsidR="00030FE3">
        <w:rPr>
          <w:b/>
          <w:sz w:val="18"/>
          <w:szCs w:val="18"/>
        </w:rPr>
        <w:br/>
        <w:t>7.</w:t>
      </w:r>
      <w:proofErr w:type="gramEnd"/>
      <w:r w:rsidR="00030FE3">
        <w:rPr>
          <w:b/>
          <w:sz w:val="18"/>
          <w:szCs w:val="18"/>
        </w:rPr>
        <w:t xml:space="preserve"> Fred Buckley</w:t>
      </w:r>
      <w:r w:rsidR="00030FE3">
        <w:rPr>
          <w:b/>
          <w:sz w:val="18"/>
          <w:szCs w:val="18"/>
        </w:rPr>
        <w:tab/>
      </w:r>
      <w:r w:rsidR="00030FE3">
        <w:rPr>
          <w:b/>
          <w:sz w:val="18"/>
          <w:szCs w:val="18"/>
        </w:rPr>
        <w:tab/>
        <w:t>RN Endorsement</w:t>
      </w:r>
      <w:r w:rsidR="00030FE3">
        <w:rPr>
          <w:b/>
          <w:sz w:val="18"/>
          <w:szCs w:val="18"/>
        </w:rPr>
        <w:tab/>
        <w:t>CBC Hit/Positive Response</w:t>
      </w:r>
    </w:p>
    <w:p w:rsidR="00073612" w:rsidRDefault="00073612" w:rsidP="00DE0F43">
      <w:pPr>
        <w:ind w:left="720" w:right="-554"/>
        <w:rPr>
          <w:b/>
          <w:sz w:val="18"/>
          <w:szCs w:val="18"/>
        </w:rPr>
      </w:pPr>
      <w:r>
        <w:rPr>
          <w:b/>
          <w:sz w:val="18"/>
          <w:szCs w:val="18"/>
        </w:rPr>
        <w:t xml:space="preserve">8. Brandon </w:t>
      </w:r>
      <w:proofErr w:type="spellStart"/>
      <w:r>
        <w:rPr>
          <w:b/>
          <w:sz w:val="18"/>
          <w:szCs w:val="18"/>
        </w:rPr>
        <w:t>Janson</w:t>
      </w:r>
      <w:proofErr w:type="spellEnd"/>
      <w:r>
        <w:rPr>
          <w:b/>
          <w:sz w:val="18"/>
          <w:szCs w:val="18"/>
        </w:rPr>
        <w:tab/>
        <w:t>RN Exam</w:t>
      </w:r>
      <w:r>
        <w:rPr>
          <w:b/>
          <w:sz w:val="18"/>
          <w:szCs w:val="18"/>
        </w:rPr>
        <w:tab/>
        <w:t>CBC Hit/Positive Response</w:t>
      </w:r>
    </w:p>
    <w:p w:rsidR="00073612" w:rsidRDefault="003044D2" w:rsidP="00DE0F43">
      <w:pPr>
        <w:ind w:left="720" w:right="-554"/>
        <w:rPr>
          <w:b/>
          <w:sz w:val="18"/>
          <w:szCs w:val="18"/>
        </w:rPr>
      </w:pPr>
      <w:r>
        <w:rPr>
          <w:b/>
          <w:sz w:val="18"/>
          <w:szCs w:val="18"/>
        </w:rPr>
        <w:t>9. Charles R Fields</w:t>
      </w:r>
      <w:r>
        <w:rPr>
          <w:b/>
          <w:sz w:val="18"/>
          <w:szCs w:val="18"/>
        </w:rPr>
        <w:tab/>
        <w:t>RN Endorsement</w:t>
      </w:r>
      <w:r>
        <w:rPr>
          <w:b/>
          <w:sz w:val="18"/>
          <w:szCs w:val="18"/>
        </w:rPr>
        <w:tab/>
        <w:t>CBC Hit/Positive Response</w:t>
      </w:r>
    </w:p>
    <w:p w:rsidR="00FB75EA" w:rsidRDefault="00FB75EA" w:rsidP="00DE0F43">
      <w:pPr>
        <w:ind w:left="720" w:right="-554"/>
        <w:rPr>
          <w:b/>
          <w:sz w:val="18"/>
          <w:szCs w:val="18"/>
        </w:rPr>
      </w:pPr>
      <w:r>
        <w:rPr>
          <w:b/>
          <w:sz w:val="18"/>
          <w:szCs w:val="18"/>
        </w:rPr>
        <w:t>10. Abby McKenzie</w:t>
      </w:r>
      <w:r>
        <w:rPr>
          <w:b/>
          <w:sz w:val="18"/>
          <w:szCs w:val="18"/>
        </w:rPr>
        <w:tab/>
        <w:t>RN Exam</w:t>
      </w:r>
      <w:r>
        <w:rPr>
          <w:b/>
          <w:sz w:val="18"/>
          <w:szCs w:val="18"/>
        </w:rPr>
        <w:tab/>
        <w:t xml:space="preserve">Failed 3 times/Graduated </w:t>
      </w:r>
      <w:r w:rsidR="00EA7406">
        <w:rPr>
          <w:b/>
          <w:sz w:val="18"/>
          <w:szCs w:val="18"/>
        </w:rPr>
        <w:t>2011</w:t>
      </w:r>
      <w:r w:rsidR="00654993">
        <w:rPr>
          <w:b/>
          <w:sz w:val="18"/>
          <w:szCs w:val="18"/>
        </w:rPr>
        <w:br/>
        <w:t>11. Christina Wildman</w:t>
      </w:r>
      <w:r w:rsidR="00654993">
        <w:rPr>
          <w:b/>
          <w:sz w:val="18"/>
          <w:szCs w:val="18"/>
        </w:rPr>
        <w:tab/>
        <w:t>RN Exam</w:t>
      </w:r>
      <w:r w:rsidR="00654993">
        <w:rPr>
          <w:b/>
          <w:sz w:val="18"/>
          <w:szCs w:val="18"/>
        </w:rPr>
        <w:tab/>
      </w:r>
      <w:r w:rsidR="00E53126">
        <w:rPr>
          <w:b/>
          <w:sz w:val="18"/>
          <w:szCs w:val="18"/>
        </w:rPr>
        <w:t>CBC Hit/Positive Response</w:t>
      </w:r>
    </w:p>
    <w:p w:rsidR="00C26A0C" w:rsidRDefault="00C26A0C" w:rsidP="00DE0F43">
      <w:pPr>
        <w:ind w:left="720" w:right="-554"/>
        <w:rPr>
          <w:b/>
          <w:sz w:val="18"/>
          <w:szCs w:val="18"/>
        </w:rPr>
      </w:pPr>
      <w:r>
        <w:rPr>
          <w:b/>
          <w:sz w:val="18"/>
          <w:szCs w:val="18"/>
        </w:rPr>
        <w:t>12. Kathryn Price</w:t>
      </w:r>
      <w:r>
        <w:rPr>
          <w:b/>
          <w:sz w:val="18"/>
          <w:szCs w:val="18"/>
        </w:rPr>
        <w:tab/>
      </w:r>
      <w:r>
        <w:rPr>
          <w:b/>
          <w:sz w:val="18"/>
          <w:szCs w:val="18"/>
        </w:rPr>
        <w:tab/>
        <w:t>LPN Exam</w:t>
      </w:r>
      <w:r>
        <w:rPr>
          <w:b/>
          <w:sz w:val="18"/>
          <w:szCs w:val="18"/>
        </w:rPr>
        <w:tab/>
        <w:t>Graduated 2011</w:t>
      </w:r>
    </w:p>
    <w:p w:rsidR="000028A5" w:rsidRDefault="009F6DB4" w:rsidP="00DE0F43">
      <w:pPr>
        <w:ind w:left="720" w:right="-554"/>
        <w:rPr>
          <w:b/>
          <w:sz w:val="18"/>
          <w:szCs w:val="18"/>
        </w:rPr>
      </w:pPr>
      <w:r>
        <w:rPr>
          <w:b/>
          <w:sz w:val="18"/>
          <w:szCs w:val="18"/>
        </w:rPr>
        <w:t xml:space="preserve">13.  Brook </w:t>
      </w:r>
      <w:proofErr w:type="spellStart"/>
      <w:r>
        <w:rPr>
          <w:b/>
          <w:sz w:val="18"/>
          <w:szCs w:val="18"/>
        </w:rPr>
        <w:t>Jan</w:t>
      </w:r>
      <w:r w:rsidR="000028A5">
        <w:rPr>
          <w:b/>
          <w:sz w:val="18"/>
          <w:szCs w:val="18"/>
        </w:rPr>
        <w:t>es</w:t>
      </w:r>
      <w:proofErr w:type="spellEnd"/>
      <w:r w:rsidR="000028A5">
        <w:rPr>
          <w:b/>
          <w:sz w:val="18"/>
          <w:szCs w:val="18"/>
        </w:rPr>
        <w:tab/>
      </w:r>
      <w:r w:rsidR="000028A5">
        <w:rPr>
          <w:b/>
          <w:sz w:val="18"/>
          <w:szCs w:val="18"/>
        </w:rPr>
        <w:tab/>
        <w:t>RN Exam</w:t>
      </w:r>
      <w:r w:rsidR="000028A5">
        <w:rPr>
          <w:b/>
          <w:sz w:val="18"/>
          <w:szCs w:val="18"/>
        </w:rPr>
        <w:tab/>
        <w:t xml:space="preserve">Failed </w:t>
      </w:r>
      <w:proofErr w:type="gramStart"/>
      <w:r w:rsidR="000028A5">
        <w:rPr>
          <w:b/>
          <w:sz w:val="18"/>
          <w:szCs w:val="18"/>
        </w:rPr>
        <w:t>3 times/Graduated 2009</w:t>
      </w:r>
      <w:proofErr w:type="gramEnd"/>
    </w:p>
    <w:p w:rsidR="004216F5" w:rsidRDefault="004216F5" w:rsidP="00DE0F43">
      <w:pPr>
        <w:ind w:left="720" w:right="-554"/>
        <w:rPr>
          <w:b/>
          <w:sz w:val="18"/>
          <w:szCs w:val="18"/>
        </w:rPr>
      </w:pPr>
      <w:r>
        <w:rPr>
          <w:b/>
          <w:sz w:val="18"/>
          <w:szCs w:val="18"/>
        </w:rPr>
        <w:t>14. Chad Howell</w:t>
      </w:r>
      <w:r>
        <w:rPr>
          <w:b/>
          <w:sz w:val="18"/>
          <w:szCs w:val="18"/>
        </w:rPr>
        <w:tab/>
      </w:r>
      <w:r>
        <w:rPr>
          <w:b/>
          <w:sz w:val="18"/>
          <w:szCs w:val="18"/>
        </w:rPr>
        <w:tab/>
        <w:t xml:space="preserve">LPN Endorsement Positive Response </w:t>
      </w:r>
      <w:r>
        <w:rPr>
          <w:b/>
          <w:sz w:val="18"/>
          <w:szCs w:val="18"/>
        </w:rPr>
        <w:tab/>
      </w:r>
    </w:p>
    <w:p w:rsidR="00A61CF2" w:rsidRPr="00DE0F43" w:rsidRDefault="00A61CF2" w:rsidP="00DE0F43">
      <w:pPr>
        <w:ind w:left="720" w:right="-554"/>
        <w:rPr>
          <w:b/>
          <w:sz w:val="18"/>
          <w:szCs w:val="18"/>
        </w:rPr>
      </w:pPr>
      <w:r>
        <w:rPr>
          <w:b/>
          <w:sz w:val="18"/>
          <w:szCs w:val="18"/>
        </w:rPr>
        <w:t xml:space="preserve">15. David </w:t>
      </w:r>
      <w:proofErr w:type="spellStart"/>
      <w:r>
        <w:rPr>
          <w:b/>
          <w:sz w:val="18"/>
          <w:szCs w:val="18"/>
        </w:rPr>
        <w:t>Mudd</w:t>
      </w:r>
      <w:proofErr w:type="spellEnd"/>
      <w:r>
        <w:rPr>
          <w:b/>
          <w:sz w:val="18"/>
          <w:szCs w:val="18"/>
        </w:rPr>
        <w:tab/>
      </w:r>
      <w:r>
        <w:rPr>
          <w:b/>
          <w:sz w:val="18"/>
          <w:szCs w:val="18"/>
        </w:rPr>
        <w:tab/>
        <w:t>RN Exam</w:t>
      </w:r>
      <w:r>
        <w:rPr>
          <w:b/>
          <w:sz w:val="18"/>
          <w:szCs w:val="18"/>
        </w:rPr>
        <w:tab/>
        <w:t>CBC Hit/Positive Response</w:t>
      </w:r>
    </w:p>
    <w:p w:rsidR="003A18AA" w:rsidRDefault="003A18AA" w:rsidP="003A18AA">
      <w:pPr>
        <w:pStyle w:val="ListParagraph"/>
        <w:ind w:right="-554"/>
        <w:rPr>
          <w:b/>
          <w:sz w:val="18"/>
          <w:szCs w:val="18"/>
        </w:rPr>
      </w:pPr>
    </w:p>
    <w:p w:rsidR="00C46A2D" w:rsidRDefault="00C46A2D" w:rsidP="00C46A2D">
      <w:pPr>
        <w:pStyle w:val="ListParagraph"/>
        <w:ind w:left="1440" w:right="-554"/>
        <w:rPr>
          <w:b/>
          <w:sz w:val="18"/>
          <w:szCs w:val="18"/>
        </w:rPr>
      </w:pPr>
    </w:p>
    <w:p w:rsidR="00C46A2D" w:rsidRPr="007962BA" w:rsidRDefault="00C46A2D" w:rsidP="00C46A2D">
      <w:pPr>
        <w:pStyle w:val="ListParagraph"/>
        <w:numPr>
          <w:ilvl w:val="0"/>
          <w:numId w:val="2"/>
        </w:numPr>
        <w:ind w:right="-554"/>
      </w:pPr>
      <w:r>
        <w:rPr>
          <w:b/>
          <w:sz w:val="18"/>
          <w:szCs w:val="18"/>
        </w:rPr>
        <w:t>Appearances by Applicants for Renewal</w:t>
      </w:r>
      <w:r>
        <w:rPr>
          <w:b/>
          <w:sz w:val="18"/>
          <w:szCs w:val="18"/>
        </w:rPr>
        <w:br/>
        <w:t>1</w:t>
      </w:r>
      <w:r w:rsidR="00A13248">
        <w:rPr>
          <w:b/>
          <w:sz w:val="18"/>
          <w:szCs w:val="18"/>
        </w:rPr>
        <w:t xml:space="preserve">. </w:t>
      </w:r>
      <w:r w:rsidR="004049BD">
        <w:rPr>
          <w:b/>
          <w:sz w:val="18"/>
          <w:szCs w:val="18"/>
        </w:rPr>
        <w:t>Jennifer Fromm</w:t>
      </w:r>
      <w:r w:rsidR="004049BD">
        <w:rPr>
          <w:b/>
          <w:sz w:val="18"/>
          <w:szCs w:val="18"/>
        </w:rPr>
        <w:tab/>
        <w:t>LPN Renewal</w:t>
      </w:r>
      <w:r w:rsidR="004049BD">
        <w:rPr>
          <w:b/>
          <w:sz w:val="18"/>
          <w:szCs w:val="18"/>
        </w:rPr>
        <w:tab/>
        <w:t>Positive Response/Previously Denied Renewal</w:t>
      </w:r>
    </w:p>
    <w:p w:rsidR="007962BA" w:rsidRPr="00AE7D77" w:rsidRDefault="007962BA" w:rsidP="00AE7D77">
      <w:pPr>
        <w:pStyle w:val="ListParagraph"/>
        <w:ind w:right="-554"/>
        <w:rPr>
          <w:b/>
          <w:sz w:val="18"/>
          <w:szCs w:val="18"/>
        </w:rPr>
      </w:pPr>
      <w:r>
        <w:rPr>
          <w:b/>
          <w:sz w:val="18"/>
          <w:szCs w:val="18"/>
        </w:rPr>
        <w:t xml:space="preserve">2. Amber L. </w:t>
      </w:r>
      <w:proofErr w:type="spellStart"/>
      <w:r>
        <w:rPr>
          <w:b/>
          <w:sz w:val="18"/>
          <w:szCs w:val="18"/>
        </w:rPr>
        <w:t>Boesel</w:t>
      </w:r>
      <w:proofErr w:type="spellEnd"/>
      <w:r>
        <w:rPr>
          <w:b/>
          <w:sz w:val="18"/>
          <w:szCs w:val="18"/>
        </w:rPr>
        <w:tab/>
        <w:t>LPN Renewal</w:t>
      </w:r>
      <w:r w:rsidR="00AE7D77">
        <w:rPr>
          <w:b/>
          <w:sz w:val="18"/>
          <w:szCs w:val="18"/>
        </w:rPr>
        <w:tab/>
        <w:t>Failed to Complete Renewal Form</w:t>
      </w:r>
      <w:r w:rsidR="00AE7D77">
        <w:rPr>
          <w:b/>
          <w:sz w:val="18"/>
          <w:szCs w:val="18"/>
        </w:rPr>
        <w:br/>
        <w:t>3. Leonora Francis</w:t>
      </w:r>
      <w:r w:rsidR="00AE7D77">
        <w:rPr>
          <w:b/>
          <w:sz w:val="18"/>
          <w:szCs w:val="18"/>
        </w:rPr>
        <w:tab/>
        <w:t>RN Renewal</w:t>
      </w:r>
      <w:r w:rsidR="00AE7D77">
        <w:rPr>
          <w:b/>
          <w:sz w:val="18"/>
          <w:szCs w:val="18"/>
        </w:rPr>
        <w:tab/>
        <w:t>Positive Response</w:t>
      </w:r>
    </w:p>
    <w:p w:rsidR="00C46A2D" w:rsidRDefault="00C46A2D" w:rsidP="00C46A2D"/>
    <w:p w:rsidR="00C46A2D" w:rsidRDefault="00C46A2D"/>
    <w:sectPr w:rsidR="00C46A2D" w:rsidSect="00C46A2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D8" w:rsidRDefault="00331AD8" w:rsidP="00331AD8">
      <w:r>
        <w:separator/>
      </w:r>
    </w:p>
  </w:endnote>
  <w:endnote w:type="continuationSeparator" w:id="0">
    <w:p w:rsidR="00331AD8" w:rsidRDefault="00331AD8" w:rsidP="00331A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812641"/>
      <w:docPartObj>
        <w:docPartGallery w:val="Page Numbers (Bottom of Page)"/>
        <w:docPartUnique/>
      </w:docPartObj>
    </w:sdtPr>
    <w:sdtContent>
      <w:p w:rsidR="00331AD8" w:rsidRDefault="00331AD8">
        <w:pPr>
          <w:pStyle w:val="Footer"/>
          <w:jc w:val="center"/>
        </w:pPr>
        <w:fldSimple w:instr=" PAGE   \* MERGEFORMAT ">
          <w:r w:rsidR="009A67B5">
            <w:rPr>
              <w:noProof/>
            </w:rPr>
            <w:t>1</w:t>
          </w:r>
        </w:fldSimple>
      </w:p>
    </w:sdtContent>
  </w:sdt>
  <w:p w:rsidR="00331AD8" w:rsidRDefault="00331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D8" w:rsidRDefault="00331AD8" w:rsidP="00331AD8">
      <w:r>
        <w:separator/>
      </w:r>
    </w:p>
  </w:footnote>
  <w:footnote w:type="continuationSeparator" w:id="0">
    <w:p w:rsidR="00331AD8" w:rsidRDefault="00331AD8" w:rsidP="00331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F0056"/>
    <w:multiLevelType w:val="hybridMultilevel"/>
    <w:tmpl w:val="09E8427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AFE2EA1"/>
    <w:multiLevelType w:val="hybridMultilevel"/>
    <w:tmpl w:val="0B1E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B43D5"/>
    <w:multiLevelType w:val="hybridMultilevel"/>
    <w:tmpl w:val="837C8F2A"/>
    <w:lvl w:ilvl="0" w:tplc="3842A93C">
      <w:start w:val="1"/>
      <w:numFmt w:val="upperRoman"/>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993D8B"/>
    <w:multiLevelType w:val="hybridMultilevel"/>
    <w:tmpl w:val="E836E8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755404"/>
    <w:multiLevelType w:val="hybridMultilevel"/>
    <w:tmpl w:val="D2C0A27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4F30854"/>
    <w:multiLevelType w:val="hybridMultilevel"/>
    <w:tmpl w:val="711A77C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454C28FE"/>
    <w:multiLevelType w:val="hybridMultilevel"/>
    <w:tmpl w:val="84F88BE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9A5039D"/>
    <w:multiLevelType w:val="hybridMultilevel"/>
    <w:tmpl w:val="88B6276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D98790A"/>
    <w:multiLevelType w:val="hybridMultilevel"/>
    <w:tmpl w:val="81E46AE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8B665BE"/>
    <w:multiLevelType w:val="hybridMultilevel"/>
    <w:tmpl w:val="ED44DF98"/>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76A205AF"/>
    <w:multiLevelType w:val="hybridMultilevel"/>
    <w:tmpl w:val="7092F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5"/>
  </w:num>
  <w:num w:numId="6">
    <w:abstractNumId w:val="3"/>
  </w:num>
  <w:num w:numId="7">
    <w:abstractNumId w:val="7"/>
  </w:num>
  <w:num w:numId="8">
    <w:abstractNumId w:val="4"/>
  </w:num>
  <w:num w:numId="9">
    <w:abstractNumId w:val="6"/>
  </w:num>
  <w:num w:numId="10">
    <w:abstractNumId w:val="0"/>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6A2D"/>
    <w:rsid w:val="000028A5"/>
    <w:rsid w:val="0000773F"/>
    <w:rsid w:val="0001352F"/>
    <w:rsid w:val="00030FE3"/>
    <w:rsid w:val="00070B7E"/>
    <w:rsid w:val="00073612"/>
    <w:rsid w:val="000957FD"/>
    <w:rsid w:val="000A43C5"/>
    <w:rsid w:val="000C0080"/>
    <w:rsid w:val="000D3135"/>
    <w:rsid w:val="000F2F90"/>
    <w:rsid w:val="001067A9"/>
    <w:rsid w:val="00140FCA"/>
    <w:rsid w:val="001736BC"/>
    <w:rsid w:val="001869DB"/>
    <w:rsid w:val="001934D4"/>
    <w:rsid w:val="0019597C"/>
    <w:rsid w:val="001E025C"/>
    <w:rsid w:val="002035A3"/>
    <w:rsid w:val="00207D8A"/>
    <w:rsid w:val="00211574"/>
    <w:rsid w:val="002343D9"/>
    <w:rsid w:val="00241598"/>
    <w:rsid w:val="00261E52"/>
    <w:rsid w:val="002839D1"/>
    <w:rsid w:val="0028408B"/>
    <w:rsid w:val="00297003"/>
    <w:rsid w:val="002A64B3"/>
    <w:rsid w:val="002F40F0"/>
    <w:rsid w:val="002F7793"/>
    <w:rsid w:val="003044D2"/>
    <w:rsid w:val="00314F67"/>
    <w:rsid w:val="00322F50"/>
    <w:rsid w:val="00331AD8"/>
    <w:rsid w:val="00350FBE"/>
    <w:rsid w:val="00353DD5"/>
    <w:rsid w:val="003603B4"/>
    <w:rsid w:val="00365252"/>
    <w:rsid w:val="003A18AA"/>
    <w:rsid w:val="003D0B62"/>
    <w:rsid w:val="003D30E9"/>
    <w:rsid w:val="003D5530"/>
    <w:rsid w:val="004049BD"/>
    <w:rsid w:val="004216F5"/>
    <w:rsid w:val="00436709"/>
    <w:rsid w:val="00453594"/>
    <w:rsid w:val="00455383"/>
    <w:rsid w:val="004628C3"/>
    <w:rsid w:val="00482C0D"/>
    <w:rsid w:val="00491678"/>
    <w:rsid w:val="004A4B53"/>
    <w:rsid w:val="004B1833"/>
    <w:rsid w:val="004B6814"/>
    <w:rsid w:val="004E021D"/>
    <w:rsid w:val="004E28F7"/>
    <w:rsid w:val="004F6AE4"/>
    <w:rsid w:val="00511FE3"/>
    <w:rsid w:val="005157AA"/>
    <w:rsid w:val="00541775"/>
    <w:rsid w:val="005728BF"/>
    <w:rsid w:val="005A5895"/>
    <w:rsid w:val="005B22B2"/>
    <w:rsid w:val="005C1D19"/>
    <w:rsid w:val="005E0DB7"/>
    <w:rsid w:val="005E3CE4"/>
    <w:rsid w:val="005E59AF"/>
    <w:rsid w:val="005E60E1"/>
    <w:rsid w:val="005F5EC4"/>
    <w:rsid w:val="006270E2"/>
    <w:rsid w:val="00632F20"/>
    <w:rsid w:val="0065183E"/>
    <w:rsid w:val="00654993"/>
    <w:rsid w:val="0065781C"/>
    <w:rsid w:val="0069543D"/>
    <w:rsid w:val="006B473C"/>
    <w:rsid w:val="006C7201"/>
    <w:rsid w:val="006D1216"/>
    <w:rsid w:val="006D4F74"/>
    <w:rsid w:val="006D7F3B"/>
    <w:rsid w:val="007126DA"/>
    <w:rsid w:val="007340FD"/>
    <w:rsid w:val="00782FB2"/>
    <w:rsid w:val="007962BA"/>
    <w:rsid w:val="007B3048"/>
    <w:rsid w:val="007B4BDF"/>
    <w:rsid w:val="007C1655"/>
    <w:rsid w:val="007C719B"/>
    <w:rsid w:val="00804899"/>
    <w:rsid w:val="00813DED"/>
    <w:rsid w:val="00826204"/>
    <w:rsid w:val="00847919"/>
    <w:rsid w:val="008567D0"/>
    <w:rsid w:val="008714BC"/>
    <w:rsid w:val="0088657A"/>
    <w:rsid w:val="00891AC4"/>
    <w:rsid w:val="008B5BC2"/>
    <w:rsid w:val="008C559C"/>
    <w:rsid w:val="008D7DB7"/>
    <w:rsid w:val="009029EA"/>
    <w:rsid w:val="00930051"/>
    <w:rsid w:val="00931F80"/>
    <w:rsid w:val="00952571"/>
    <w:rsid w:val="0096319D"/>
    <w:rsid w:val="00982685"/>
    <w:rsid w:val="009863CD"/>
    <w:rsid w:val="009A54CE"/>
    <w:rsid w:val="009A67B5"/>
    <w:rsid w:val="009D129C"/>
    <w:rsid w:val="009F6DB4"/>
    <w:rsid w:val="00A13248"/>
    <w:rsid w:val="00A22CF0"/>
    <w:rsid w:val="00A34A2C"/>
    <w:rsid w:val="00A60AAC"/>
    <w:rsid w:val="00A61B68"/>
    <w:rsid w:val="00A61CF2"/>
    <w:rsid w:val="00A66857"/>
    <w:rsid w:val="00A6691D"/>
    <w:rsid w:val="00A6738F"/>
    <w:rsid w:val="00A75E31"/>
    <w:rsid w:val="00A92649"/>
    <w:rsid w:val="00A94928"/>
    <w:rsid w:val="00AA2590"/>
    <w:rsid w:val="00AE7D77"/>
    <w:rsid w:val="00B51673"/>
    <w:rsid w:val="00B616D8"/>
    <w:rsid w:val="00B74537"/>
    <w:rsid w:val="00B75DC5"/>
    <w:rsid w:val="00B82706"/>
    <w:rsid w:val="00B8332C"/>
    <w:rsid w:val="00BC02F8"/>
    <w:rsid w:val="00BC560B"/>
    <w:rsid w:val="00BD627B"/>
    <w:rsid w:val="00BE0246"/>
    <w:rsid w:val="00BE4CFC"/>
    <w:rsid w:val="00BE7843"/>
    <w:rsid w:val="00C06EF4"/>
    <w:rsid w:val="00C100EB"/>
    <w:rsid w:val="00C26A0C"/>
    <w:rsid w:val="00C42496"/>
    <w:rsid w:val="00C46A2D"/>
    <w:rsid w:val="00C55E19"/>
    <w:rsid w:val="00C573E3"/>
    <w:rsid w:val="00C94816"/>
    <w:rsid w:val="00CA13CA"/>
    <w:rsid w:val="00CA6E4E"/>
    <w:rsid w:val="00D14C06"/>
    <w:rsid w:val="00D21F2B"/>
    <w:rsid w:val="00D31AFF"/>
    <w:rsid w:val="00D5086D"/>
    <w:rsid w:val="00D5126B"/>
    <w:rsid w:val="00D512D8"/>
    <w:rsid w:val="00D618FF"/>
    <w:rsid w:val="00D6533B"/>
    <w:rsid w:val="00D81FC3"/>
    <w:rsid w:val="00D850ED"/>
    <w:rsid w:val="00D87730"/>
    <w:rsid w:val="00DC4846"/>
    <w:rsid w:val="00DD646B"/>
    <w:rsid w:val="00DE0F43"/>
    <w:rsid w:val="00E214ED"/>
    <w:rsid w:val="00E37F87"/>
    <w:rsid w:val="00E53126"/>
    <w:rsid w:val="00E66390"/>
    <w:rsid w:val="00E73A72"/>
    <w:rsid w:val="00E9271F"/>
    <w:rsid w:val="00EA7406"/>
    <w:rsid w:val="00EF31A7"/>
    <w:rsid w:val="00F105AE"/>
    <w:rsid w:val="00F149B2"/>
    <w:rsid w:val="00F152D2"/>
    <w:rsid w:val="00F42FFF"/>
    <w:rsid w:val="00F92FEF"/>
    <w:rsid w:val="00F97B31"/>
    <w:rsid w:val="00FA6422"/>
    <w:rsid w:val="00FB4602"/>
    <w:rsid w:val="00FB75EA"/>
    <w:rsid w:val="00FD2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2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C46A2D"/>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46A2D"/>
    <w:rPr>
      <w:rFonts w:ascii="Times New Roman" w:eastAsia="Times New Roman" w:hAnsi="Times New Roman" w:cs="Times New Roman"/>
      <w:b/>
      <w:sz w:val="24"/>
      <w:szCs w:val="20"/>
    </w:rPr>
  </w:style>
  <w:style w:type="paragraph" w:styleId="Title">
    <w:name w:val="Title"/>
    <w:basedOn w:val="Normal"/>
    <w:link w:val="TitleChar"/>
    <w:qFormat/>
    <w:rsid w:val="00C46A2D"/>
    <w:pPr>
      <w:ind w:right="-630"/>
      <w:jc w:val="center"/>
    </w:pPr>
    <w:rPr>
      <w:b/>
      <w:sz w:val="28"/>
      <w:szCs w:val="20"/>
    </w:rPr>
  </w:style>
  <w:style w:type="character" w:customStyle="1" w:styleId="TitleChar">
    <w:name w:val="Title Char"/>
    <w:basedOn w:val="DefaultParagraphFont"/>
    <w:link w:val="Title"/>
    <w:rsid w:val="00C46A2D"/>
    <w:rPr>
      <w:rFonts w:ascii="Times New Roman" w:eastAsia="Times New Roman" w:hAnsi="Times New Roman" w:cs="Times New Roman"/>
      <w:b/>
      <w:sz w:val="28"/>
      <w:szCs w:val="20"/>
    </w:rPr>
  </w:style>
  <w:style w:type="paragraph" w:styleId="ListParagraph">
    <w:name w:val="List Paragraph"/>
    <w:basedOn w:val="Normal"/>
    <w:uiPriority w:val="34"/>
    <w:qFormat/>
    <w:rsid w:val="00C46A2D"/>
    <w:pPr>
      <w:ind w:left="720"/>
      <w:contextualSpacing/>
    </w:pPr>
  </w:style>
  <w:style w:type="paragraph" w:styleId="Header">
    <w:name w:val="header"/>
    <w:basedOn w:val="Normal"/>
    <w:link w:val="HeaderChar"/>
    <w:uiPriority w:val="99"/>
    <w:semiHidden/>
    <w:unhideWhenUsed/>
    <w:rsid w:val="00331AD8"/>
    <w:pPr>
      <w:tabs>
        <w:tab w:val="center" w:pos="4680"/>
        <w:tab w:val="right" w:pos="9360"/>
      </w:tabs>
    </w:pPr>
  </w:style>
  <w:style w:type="character" w:customStyle="1" w:styleId="HeaderChar">
    <w:name w:val="Header Char"/>
    <w:basedOn w:val="DefaultParagraphFont"/>
    <w:link w:val="Header"/>
    <w:uiPriority w:val="99"/>
    <w:semiHidden/>
    <w:rsid w:val="00331A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1AD8"/>
    <w:pPr>
      <w:tabs>
        <w:tab w:val="center" w:pos="4680"/>
        <w:tab w:val="right" w:pos="9360"/>
      </w:tabs>
    </w:pPr>
  </w:style>
  <w:style w:type="character" w:customStyle="1" w:styleId="FooterChar">
    <w:name w:val="Footer Char"/>
    <w:basedOn w:val="DefaultParagraphFont"/>
    <w:link w:val="Footer"/>
    <w:uiPriority w:val="99"/>
    <w:rsid w:val="00331AD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695AF-6670-49B8-91ED-BC1FFFC9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jrager</dc:creator>
  <cp:keywords/>
  <dc:description/>
  <cp:lastModifiedBy>jrager</cp:lastModifiedBy>
  <cp:revision>50</cp:revision>
  <dcterms:created xsi:type="dcterms:W3CDTF">2013-04-03T12:09:00Z</dcterms:created>
  <dcterms:modified xsi:type="dcterms:W3CDTF">2013-05-29T11:49:00Z</dcterms:modified>
</cp:coreProperties>
</file>