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0D" w:rsidRDefault="0095600D">
      <w:pPr>
        <w:pStyle w:val="Header"/>
        <w:ind w:left="-72"/>
        <w:rPr>
          <w:rFonts w:cs="Arial"/>
          <w:b/>
          <w:bCs/>
          <w:iCs/>
          <w:sz w:val="16"/>
        </w:rPr>
      </w:pPr>
      <w:r>
        <w:rPr>
          <w:rFonts w:ascii="Times New Roman" w:hAnsi="Times New Roman"/>
          <w:b/>
          <w:i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63pt;margin-top:-45pt;width:441pt;height:86.45pt;z-index:251658240" filled="f" stroked="f">
            <v:textbox inset="0">
              <w:txbxContent>
                <w:p w:rsidR="00950DD3" w:rsidRDefault="00950DD3">
                  <w:pPr>
                    <w:pStyle w:val="Header"/>
                    <w:ind w:left="180"/>
                    <w:rPr>
                      <w:rFonts w:cs="Arial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bCs/>
                      <w:iCs/>
                      <w:sz w:val="28"/>
                      <w:szCs w:val="28"/>
                    </w:rPr>
                    <w:t xml:space="preserve">INDIANA </w:t>
                  </w:r>
                  <w:r w:rsidR="00E9743F">
                    <w:rPr>
                      <w:rFonts w:cs="Arial"/>
                      <w:b/>
                      <w:bCs/>
                      <w:iCs/>
                      <w:sz w:val="28"/>
                      <w:szCs w:val="28"/>
                    </w:rPr>
                    <w:t>OPTOMETRY BOARD</w:t>
                  </w:r>
                </w:p>
                <w:p w:rsidR="00950DD3" w:rsidRDefault="00950DD3">
                  <w:pPr>
                    <w:pStyle w:val="Header"/>
                    <w:ind w:left="180"/>
                    <w:rPr>
                      <w:rFonts w:cs="Arial"/>
                      <w:b/>
                      <w:bCs/>
                      <w:iCs/>
                      <w:sz w:val="18"/>
                      <w:szCs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402 West Washington Street</w:t>
                      </w:r>
                    </w:smartTag>
                  </w:smartTag>
                  <w:r>
                    <w:rPr>
                      <w:rFonts w:cs="Arial"/>
                      <w:b/>
                      <w:bCs/>
                      <w:iCs/>
                      <w:sz w:val="18"/>
                      <w:szCs w:val="18"/>
                    </w:rPr>
                    <w:t>, Room W072</w:t>
                  </w:r>
                </w:p>
                <w:p w:rsidR="00950DD3" w:rsidRDefault="00950DD3">
                  <w:pPr>
                    <w:pStyle w:val="Header"/>
                    <w:ind w:left="180"/>
                    <w:rPr>
                      <w:rFonts w:cs="Arial"/>
                      <w:b/>
                      <w:bCs/>
                      <w:iCs/>
                      <w:sz w:val="18"/>
                      <w:szCs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Indianapolis</w:t>
                      </w:r>
                    </w:smartTag>
                    <w:r>
                      <w:rPr>
                        <w:rFonts w:cs="Arial"/>
                        <w:b/>
                        <w:bCs/>
                        <w:iCs/>
                        <w:sz w:val="18"/>
                        <w:szCs w:val="18"/>
                      </w:rPr>
                      <w:t xml:space="preserve">, </w:t>
                    </w:r>
                    <w:smartTag w:uri="urn:schemas-microsoft-com:office:smarttags" w:element="State"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Indiana</w:t>
                      </w:r>
                    </w:smartTag>
                    <w:r>
                      <w:rPr>
                        <w:rFonts w:cs="Arial"/>
                        <w:b/>
                        <w:bCs/>
                        <w:iCs/>
                        <w:sz w:val="18"/>
                        <w:szCs w:val="18"/>
                      </w:rPr>
                      <w:t xml:space="preserve"> </w:t>
                    </w:r>
                    <w:smartTag w:uri="urn:schemas-microsoft-com:office:smarttags" w:element="PostalCode">
                      <w:r>
                        <w:rPr>
                          <w:rFonts w:cs="Arial"/>
                          <w:b/>
                          <w:bCs/>
                          <w:iCs/>
                          <w:sz w:val="18"/>
                          <w:szCs w:val="18"/>
                        </w:rPr>
                        <w:t>46204</w:t>
                      </w:r>
                    </w:smartTag>
                  </w:smartTag>
                </w:p>
                <w:p w:rsidR="00950DD3" w:rsidRDefault="00950DD3">
                  <w:pPr>
                    <w:pStyle w:val="Header"/>
                    <w:tabs>
                      <w:tab w:val="left" w:pos="432"/>
                    </w:tabs>
                    <w:ind w:left="180" w:right="-198"/>
                    <w:rPr>
                      <w:b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iCs/>
                      <w:sz w:val="18"/>
                      <w:szCs w:val="18"/>
                    </w:rPr>
                    <w:t xml:space="preserve">Telephone: (317) 234-2054 </w:t>
                  </w:r>
                </w:p>
                <w:p w:rsidR="00950DD3" w:rsidRDefault="00950DD3">
                  <w:pPr>
                    <w:pStyle w:val="Header"/>
                    <w:tabs>
                      <w:tab w:val="left" w:pos="432"/>
                    </w:tabs>
                    <w:ind w:left="180" w:right="-198"/>
                    <w:rPr>
                      <w:b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iCs/>
                      <w:sz w:val="18"/>
                      <w:szCs w:val="18"/>
                    </w:rPr>
                    <w:t>Fax: (317) 233-4236</w:t>
                  </w:r>
                </w:p>
                <w:p w:rsidR="00950DD3" w:rsidRDefault="00950DD3">
                  <w:pPr>
                    <w:pStyle w:val="Header"/>
                    <w:tabs>
                      <w:tab w:val="left" w:pos="432"/>
                    </w:tabs>
                    <w:ind w:left="180" w:right="-198"/>
                    <w:rPr>
                      <w:b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iCs/>
                      <w:sz w:val="18"/>
                      <w:szCs w:val="18"/>
                    </w:rPr>
                    <w:t xml:space="preserve">Website: </w:t>
                  </w:r>
                  <w:hyperlink r:id="rId5" w:history="1">
                    <w:r>
                      <w:rPr>
                        <w:rStyle w:val="Hyperlink"/>
                        <w:b/>
                        <w:iCs/>
                        <w:sz w:val="18"/>
                        <w:szCs w:val="18"/>
                      </w:rPr>
                      <w:t>www.PLA.IN.gov</w:t>
                    </w:r>
                  </w:hyperlink>
                </w:p>
                <w:p w:rsidR="00950DD3" w:rsidRDefault="00950DD3">
                  <w:pPr>
                    <w:pStyle w:val="Header"/>
                    <w:tabs>
                      <w:tab w:val="left" w:pos="432"/>
                    </w:tabs>
                    <w:ind w:left="180" w:right="-198"/>
                    <w:rPr>
                      <w:b/>
                      <w:iCs/>
                      <w:sz w:val="16"/>
                    </w:rPr>
                  </w:pPr>
                  <w:r>
                    <w:rPr>
                      <w:b/>
                      <w:iCs/>
                      <w:sz w:val="16"/>
                    </w:rPr>
                    <w:tab/>
                    <w:t xml:space="preserve">                                                                                                                          Governor Mitchell E. Daniels, Jr.</w:t>
                  </w:r>
                </w:p>
                <w:p w:rsidR="00950DD3" w:rsidRDefault="00950DD3">
                  <w:pPr>
                    <w:pStyle w:val="Header"/>
                    <w:tabs>
                      <w:tab w:val="left" w:pos="432"/>
                    </w:tabs>
                    <w:ind w:left="180" w:right="-198"/>
                    <w:rPr>
                      <w:rFonts w:ascii="Times New Roman" w:hAnsi="Times New Roman"/>
                      <w:sz w:val="12"/>
                    </w:rPr>
                  </w:pPr>
                  <w:r>
                    <w:rPr>
                      <w:b/>
                      <w:iCs/>
                      <w:sz w:val="16"/>
                    </w:rPr>
                    <w:tab/>
                  </w:r>
                  <w:r>
                    <w:rPr>
                      <w:b/>
                      <w:iCs/>
                      <w:sz w:val="16"/>
                    </w:rPr>
                    <w:tab/>
                  </w:r>
                </w:p>
                <w:p w:rsidR="00950DD3" w:rsidRDefault="00950DD3">
                  <w:pPr>
                    <w:ind w:left="180"/>
                  </w:pPr>
                </w:p>
              </w:txbxContent>
            </v:textbox>
          </v:shape>
        </w:pict>
      </w:r>
      <w:r w:rsidR="00C55091">
        <w:rPr>
          <w:rFonts w:ascii="Times New Roman" w:hAnsi="Times New Roman"/>
          <w:b/>
          <w:i/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1600200" cy="914400"/>
            <wp:effectExtent l="19050" t="0" r="0" b="0"/>
            <wp:wrapTopAndBottom/>
            <wp:docPr id="2" name="Picture 2" descr="IPLAlogoB+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PLAlogoB+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iCs/>
          <w:sz w:val="16"/>
        </w:rPr>
        <w:t xml:space="preserve">              </w:t>
      </w:r>
    </w:p>
    <w:p w:rsidR="005E7373" w:rsidRDefault="005E7373">
      <w:pPr>
        <w:rPr>
          <w:b/>
          <w:i/>
          <w:sz w:val="18"/>
        </w:rPr>
      </w:pPr>
    </w:p>
    <w:p w:rsidR="00013C05" w:rsidRDefault="00013C05" w:rsidP="00013C05">
      <w:pPr>
        <w:ind w:firstLine="720"/>
        <w:rPr>
          <w:rFonts w:ascii="Arial" w:hAnsi="Arial"/>
          <w:color w:val="000000"/>
        </w:rPr>
      </w:pPr>
    </w:p>
    <w:p w:rsidR="00013C05" w:rsidRDefault="00013C05" w:rsidP="00013C05">
      <w:pPr>
        <w:ind w:firstLine="720"/>
        <w:rPr>
          <w:rFonts w:ascii="Arial" w:hAnsi="Arial"/>
          <w:color w:val="000000"/>
        </w:rPr>
      </w:pPr>
    </w:p>
    <w:p w:rsidR="00013C05" w:rsidRDefault="00013C05" w:rsidP="00013C05">
      <w:pPr>
        <w:ind w:firstLine="720"/>
        <w:rPr>
          <w:rFonts w:ascii="Arial" w:hAnsi="Arial"/>
          <w:color w:val="000000"/>
        </w:rPr>
      </w:pPr>
    </w:p>
    <w:p w:rsidR="00013C05" w:rsidRPr="00F23B6C" w:rsidRDefault="00950DD3" w:rsidP="00673428">
      <w:pPr>
        <w:rPr>
          <w:color w:val="000000"/>
        </w:rPr>
      </w:pPr>
      <w:r>
        <w:rPr>
          <w:color w:val="000000"/>
        </w:rPr>
        <w:t>July 17, 2012</w:t>
      </w:r>
    </w:p>
    <w:p w:rsidR="00673428" w:rsidRPr="00F23B6C" w:rsidRDefault="00673428" w:rsidP="00673428">
      <w:pPr>
        <w:rPr>
          <w:color w:val="000000"/>
        </w:rPr>
      </w:pPr>
    </w:p>
    <w:p w:rsidR="00673428" w:rsidRPr="00F23B6C" w:rsidRDefault="00673428" w:rsidP="00673428">
      <w:pPr>
        <w:rPr>
          <w:color w:val="000000"/>
        </w:rPr>
      </w:pPr>
    </w:p>
    <w:p w:rsidR="00673428" w:rsidRDefault="00950DD3" w:rsidP="00673428">
      <w:pPr>
        <w:rPr>
          <w:color w:val="000000"/>
        </w:rPr>
      </w:pPr>
      <w:r>
        <w:rPr>
          <w:color w:val="000000"/>
        </w:rPr>
        <w:t>Eric P. Shields</w:t>
      </w:r>
    </w:p>
    <w:p w:rsidR="00950DD3" w:rsidRPr="00F23B6C" w:rsidRDefault="00950DD3" w:rsidP="00673428">
      <w:pPr>
        <w:rPr>
          <w:color w:val="000000"/>
        </w:rPr>
      </w:pPr>
      <w:r>
        <w:rPr>
          <w:color w:val="000000"/>
        </w:rPr>
        <w:t>Policy Director</w:t>
      </w:r>
    </w:p>
    <w:p w:rsidR="00673428" w:rsidRPr="00F23B6C" w:rsidRDefault="00673428" w:rsidP="00673428">
      <w:pPr>
        <w:rPr>
          <w:color w:val="000000"/>
        </w:rPr>
      </w:pPr>
      <w:smartTag w:uri="urn:schemas-microsoft-com:office:smarttags" w:element="State">
        <w:smartTag w:uri="urn:schemas-microsoft-com:office:smarttags" w:element="place">
          <w:r w:rsidRPr="00F23B6C">
            <w:rPr>
              <w:color w:val="000000"/>
            </w:rPr>
            <w:t>Indiana</w:t>
          </w:r>
        </w:smartTag>
      </w:smartTag>
      <w:r w:rsidRPr="00F23B6C">
        <w:rPr>
          <w:color w:val="000000"/>
        </w:rPr>
        <w:t xml:space="preserve"> Economic Development Corporation</w:t>
      </w:r>
    </w:p>
    <w:p w:rsidR="00673428" w:rsidRPr="00F23B6C" w:rsidRDefault="00673428" w:rsidP="00673428">
      <w:pPr>
        <w:rPr>
          <w:color w:val="000000"/>
        </w:rPr>
      </w:pPr>
      <w:r w:rsidRPr="00F23B6C">
        <w:rPr>
          <w:color w:val="000000"/>
        </w:rPr>
        <w:t xml:space="preserve">One North Capitol, </w:t>
      </w:r>
      <w:smartTag w:uri="urn:schemas-microsoft-com:office:smarttags" w:element="address">
        <w:smartTag w:uri="urn:schemas-microsoft-com:office:smarttags" w:element="Street">
          <w:r w:rsidRPr="00F23B6C">
            <w:rPr>
              <w:color w:val="000000"/>
            </w:rPr>
            <w:t>Suite</w:t>
          </w:r>
        </w:smartTag>
        <w:r w:rsidRPr="00F23B6C">
          <w:rPr>
            <w:color w:val="000000"/>
          </w:rPr>
          <w:t xml:space="preserve"> 700</w:t>
        </w:r>
      </w:smartTag>
    </w:p>
    <w:p w:rsidR="00673428" w:rsidRPr="00F23B6C" w:rsidRDefault="00673428" w:rsidP="00673428">
      <w:pPr>
        <w:rPr>
          <w:color w:val="000000"/>
        </w:rPr>
      </w:pPr>
      <w:smartTag w:uri="urn:schemas-microsoft-com:office:smarttags" w:element="place">
        <w:smartTag w:uri="urn:schemas-microsoft-com:office:smarttags" w:element="City">
          <w:r w:rsidRPr="00F23B6C">
            <w:rPr>
              <w:color w:val="000000"/>
            </w:rPr>
            <w:t>Indianapolis</w:t>
          </w:r>
        </w:smartTag>
        <w:r w:rsidRPr="00F23B6C">
          <w:rPr>
            <w:color w:val="000000"/>
          </w:rPr>
          <w:t xml:space="preserve">, </w:t>
        </w:r>
        <w:smartTag w:uri="urn:schemas-microsoft-com:office:smarttags" w:element="State">
          <w:r w:rsidRPr="00F23B6C">
            <w:rPr>
              <w:color w:val="000000"/>
            </w:rPr>
            <w:t>Indiana</w:t>
          </w:r>
        </w:smartTag>
        <w:r w:rsidRPr="00F23B6C">
          <w:rPr>
            <w:color w:val="000000"/>
          </w:rPr>
          <w:t xml:space="preserve">  </w:t>
        </w:r>
        <w:smartTag w:uri="urn:schemas-microsoft-com:office:smarttags" w:element="PostalCode">
          <w:r w:rsidRPr="00F23B6C">
            <w:rPr>
              <w:color w:val="000000"/>
            </w:rPr>
            <w:t>46204</w:t>
          </w:r>
        </w:smartTag>
      </w:smartTag>
    </w:p>
    <w:p w:rsidR="00673428" w:rsidRPr="00F23B6C" w:rsidRDefault="00673428" w:rsidP="00673428">
      <w:pPr>
        <w:rPr>
          <w:color w:val="000000"/>
        </w:rPr>
      </w:pPr>
    </w:p>
    <w:p w:rsidR="00673428" w:rsidRPr="00F23B6C" w:rsidRDefault="00673428" w:rsidP="00673428">
      <w:pPr>
        <w:rPr>
          <w:color w:val="000000"/>
        </w:rPr>
      </w:pPr>
      <w:r w:rsidRPr="00F23B6C">
        <w:rPr>
          <w:color w:val="000000"/>
        </w:rPr>
        <w:t>Re:  LSA Document #</w:t>
      </w:r>
      <w:r w:rsidR="00E9743F">
        <w:rPr>
          <w:color w:val="000000"/>
        </w:rPr>
        <w:t>12-164</w:t>
      </w:r>
      <w:r w:rsidRPr="00F23B6C">
        <w:rPr>
          <w:color w:val="000000"/>
        </w:rPr>
        <w:t xml:space="preserve"> – Proposed rules regarding the Indiana </w:t>
      </w:r>
      <w:r w:rsidR="00E9743F">
        <w:rPr>
          <w:color w:val="000000"/>
        </w:rPr>
        <w:t>Optometry Board</w:t>
      </w:r>
    </w:p>
    <w:p w:rsidR="00E9743F" w:rsidRDefault="00E9743F" w:rsidP="00673428">
      <w:pPr>
        <w:rPr>
          <w:color w:val="000000"/>
        </w:rPr>
      </w:pPr>
    </w:p>
    <w:p w:rsidR="00673428" w:rsidRPr="00F23B6C" w:rsidRDefault="00E9743F" w:rsidP="00E9743F">
      <w:pPr>
        <w:rPr>
          <w:color w:val="000000"/>
        </w:rPr>
      </w:pPr>
      <w:r>
        <w:rPr>
          <w:color w:val="000000"/>
        </w:rPr>
        <w:t xml:space="preserve">Dear Mr. Shields: </w:t>
      </w:r>
    </w:p>
    <w:p w:rsidR="005B40F8" w:rsidRPr="00F23B6C" w:rsidRDefault="005B40F8" w:rsidP="00673428">
      <w:pPr>
        <w:ind w:left="720" w:hanging="720"/>
        <w:rPr>
          <w:color w:val="000000"/>
        </w:rPr>
      </w:pPr>
    </w:p>
    <w:p w:rsidR="00E9743F" w:rsidRDefault="00673428" w:rsidP="005B40F8">
      <w:pPr>
        <w:rPr>
          <w:color w:val="000000"/>
        </w:rPr>
      </w:pPr>
      <w:r w:rsidRPr="00F23B6C">
        <w:rPr>
          <w:color w:val="000000"/>
        </w:rPr>
        <w:tab/>
        <w:t xml:space="preserve">On behalf of the Indiana </w:t>
      </w:r>
      <w:r w:rsidR="00E9743F">
        <w:rPr>
          <w:color w:val="000000"/>
        </w:rPr>
        <w:t>Optometry Board</w:t>
      </w:r>
      <w:r w:rsidRPr="00F23B6C">
        <w:rPr>
          <w:color w:val="000000"/>
        </w:rPr>
        <w:t xml:space="preserve">, the Indiana Professional Licensing Agency is in receipt of your comments dated </w:t>
      </w:r>
      <w:r w:rsidR="00E9743F">
        <w:rPr>
          <w:color w:val="000000"/>
        </w:rPr>
        <w:t>July 16, 2012</w:t>
      </w:r>
      <w:r w:rsidRPr="00F23B6C">
        <w:rPr>
          <w:color w:val="000000"/>
        </w:rPr>
        <w:t xml:space="preserve"> </w:t>
      </w:r>
      <w:r w:rsidR="005B40F8" w:rsidRPr="00F23B6C">
        <w:rPr>
          <w:color w:val="000000"/>
        </w:rPr>
        <w:t xml:space="preserve">which will </w:t>
      </w:r>
      <w:r w:rsidR="00E9743F">
        <w:rPr>
          <w:color w:val="000000"/>
        </w:rPr>
        <w:t xml:space="preserve">not </w:t>
      </w:r>
      <w:r w:rsidR="005B40F8" w:rsidRPr="00F23B6C">
        <w:rPr>
          <w:color w:val="000000"/>
        </w:rPr>
        <w:t xml:space="preserve">impose costs or requirements on small businesses.   </w:t>
      </w:r>
    </w:p>
    <w:p w:rsidR="00E9743F" w:rsidRDefault="00E9743F" w:rsidP="005B40F8">
      <w:pPr>
        <w:rPr>
          <w:color w:val="000000"/>
        </w:rPr>
      </w:pPr>
    </w:p>
    <w:p w:rsidR="005B40F8" w:rsidRPr="00F23B6C" w:rsidRDefault="005B40F8" w:rsidP="00E9743F">
      <w:pPr>
        <w:ind w:firstLine="720"/>
        <w:rPr>
          <w:color w:val="000000"/>
        </w:rPr>
      </w:pPr>
      <w:r w:rsidRPr="00F23B6C">
        <w:rPr>
          <w:color w:val="000000"/>
        </w:rPr>
        <w:t>Thank you for your assistance in this matter.</w:t>
      </w:r>
    </w:p>
    <w:p w:rsidR="005B40F8" w:rsidRPr="00F23B6C" w:rsidRDefault="005B40F8" w:rsidP="005B40F8">
      <w:pPr>
        <w:rPr>
          <w:color w:val="000000"/>
        </w:rPr>
      </w:pPr>
    </w:p>
    <w:p w:rsidR="005B40F8" w:rsidRPr="00F23B6C" w:rsidRDefault="005B40F8" w:rsidP="005B40F8">
      <w:pPr>
        <w:rPr>
          <w:color w:val="000000"/>
        </w:rPr>
      </w:pPr>
      <w:r w:rsidRPr="00F23B6C">
        <w:rPr>
          <w:color w:val="000000"/>
        </w:rPr>
        <w:t>Sincerely,</w:t>
      </w:r>
    </w:p>
    <w:p w:rsidR="005B40F8" w:rsidRPr="00F23B6C" w:rsidRDefault="005B40F8" w:rsidP="005B40F8">
      <w:pPr>
        <w:rPr>
          <w:color w:val="000000"/>
        </w:rPr>
      </w:pPr>
    </w:p>
    <w:p w:rsidR="005B40F8" w:rsidRPr="008D78BE" w:rsidRDefault="008D78BE" w:rsidP="005B40F8">
      <w:pPr>
        <w:rPr>
          <w:rFonts w:ascii="Lucida Handwriting" w:hAnsi="Lucida Handwriting"/>
          <w:b/>
          <w:color w:val="000000"/>
        </w:rPr>
      </w:pPr>
      <w:r w:rsidRPr="008D78BE">
        <w:rPr>
          <w:rFonts w:ascii="Lucida Handwriting" w:hAnsi="Lucida Handwriting"/>
          <w:b/>
          <w:color w:val="000000"/>
        </w:rPr>
        <w:t>Cindy A. Vaught</w:t>
      </w:r>
    </w:p>
    <w:p w:rsidR="005B40F8" w:rsidRPr="00F23B6C" w:rsidRDefault="005B40F8" w:rsidP="005B40F8">
      <w:pPr>
        <w:rPr>
          <w:color w:val="000000"/>
        </w:rPr>
      </w:pPr>
      <w:r w:rsidRPr="00F23B6C">
        <w:rPr>
          <w:color w:val="000000"/>
        </w:rPr>
        <w:t>Cindy A. Vaught</w:t>
      </w:r>
    </w:p>
    <w:p w:rsidR="005B40F8" w:rsidRPr="00F23B6C" w:rsidRDefault="005B40F8" w:rsidP="005B40F8">
      <w:pPr>
        <w:rPr>
          <w:color w:val="000000"/>
        </w:rPr>
      </w:pPr>
      <w:r w:rsidRPr="00F23B6C">
        <w:rPr>
          <w:color w:val="000000"/>
        </w:rPr>
        <w:t>Board Director</w:t>
      </w:r>
    </w:p>
    <w:p w:rsidR="005B40F8" w:rsidRPr="00F23B6C" w:rsidRDefault="005B40F8" w:rsidP="005B40F8">
      <w:pPr>
        <w:rPr>
          <w:color w:val="000000"/>
        </w:rPr>
      </w:pPr>
      <w:r w:rsidRPr="00F23B6C">
        <w:rPr>
          <w:color w:val="000000"/>
        </w:rPr>
        <w:t xml:space="preserve">Indiana </w:t>
      </w:r>
      <w:r w:rsidR="00E9743F">
        <w:rPr>
          <w:color w:val="000000"/>
        </w:rPr>
        <w:t>Optometry Board</w:t>
      </w:r>
    </w:p>
    <w:p w:rsidR="005B40F8" w:rsidRPr="00F23B6C" w:rsidRDefault="005B40F8" w:rsidP="005B40F8">
      <w:pPr>
        <w:rPr>
          <w:color w:val="000000"/>
        </w:rPr>
      </w:pPr>
      <w:smartTag w:uri="urn:schemas-microsoft-com:office:smarttags" w:element="State">
        <w:smartTag w:uri="urn:schemas-microsoft-com:office:smarttags" w:element="place">
          <w:r w:rsidRPr="00F23B6C">
            <w:rPr>
              <w:color w:val="000000"/>
            </w:rPr>
            <w:t>Indiana</w:t>
          </w:r>
        </w:smartTag>
      </w:smartTag>
      <w:r w:rsidRPr="00F23B6C">
        <w:rPr>
          <w:color w:val="000000"/>
        </w:rPr>
        <w:t xml:space="preserve"> Professional Licensing Agency</w:t>
      </w:r>
    </w:p>
    <w:p w:rsidR="005B40F8" w:rsidRPr="00F23B6C" w:rsidRDefault="005B40F8" w:rsidP="00673428">
      <w:pPr>
        <w:ind w:left="720" w:hanging="720"/>
        <w:rPr>
          <w:color w:val="000000"/>
        </w:rPr>
      </w:pPr>
    </w:p>
    <w:p w:rsidR="00F23B6C" w:rsidRPr="00F23B6C" w:rsidRDefault="00F23B6C" w:rsidP="005B40F8">
      <w:pPr>
        <w:ind w:left="720" w:hanging="720"/>
        <w:rPr>
          <w:color w:val="000000"/>
        </w:rPr>
      </w:pPr>
    </w:p>
    <w:sectPr w:rsidR="00F23B6C" w:rsidRPr="00F23B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4BE6"/>
    <w:multiLevelType w:val="hybridMultilevel"/>
    <w:tmpl w:val="B686BE02"/>
    <w:lvl w:ilvl="0" w:tplc="3C10B178">
      <w:start w:val="1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813380"/>
    <w:multiLevelType w:val="hybridMultilevel"/>
    <w:tmpl w:val="6D1E8CB6"/>
    <w:lvl w:ilvl="0" w:tplc="96861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E7373"/>
    <w:rsid w:val="00013C05"/>
    <w:rsid w:val="000244F8"/>
    <w:rsid w:val="000A0E63"/>
    <w:rsid w:val="000B1CF0"/>
    <w:rsid w:val="000C1325"/>
    <w:rsid w:val="000E6292"/>
    <w:rsid w:val="0028061E"/>
    <w:rsid w:val="002A4217"/>
    <w:rsid w:val="003226E2"/>
    <w:rsid w:val="003513D6"/>
    <w:rsid w:val="003E735D"/>
    <w:rsid w:val="0044340A"/>
    <w:rsid w:val="00543D7B"/>
    <w:rsid w:val="0057506F"/>
    <w:rsid w:val="0057508D"/>
    <w:rsid w:val="005B40F8"/>
    <w:rsid w:val="005E7373"/>
    <w:rsid w:val="00606CF8"/>
    <w:rsid w:val="0062319E"/>
    <w:rsid w:val="00630B0E"/>
    <w:rsid w:val="00673428"/>
    <w:rsid w:val="00692947"/>
    <w:rsid w:val="00712247"/>
    <w:rsid w:val="00766AEB"/>
    <w:rsid w:val="00770A4B"/>
    <w:rsid w:val="00783BA1"/>
    <w:rsid w:val="007A24B3"/>
    <w:rsid w:val="007A64AF"/>
    <w:rsid w:val="007A688D"/>
    <w:rsid w:val="00866B2F"/>
    <w:rsid w:val="008D78BE"/>
    <w:rsid w:val="00922F75"/>
    <w:rsid w:val="00950DD3"/>
    <w:rsid w:val="0095600D"/>
    <w:rsid w:val="00963D89"/>
    <w:rsid w:val="009A78F7"/>
    <w:rsid w:val="009B5ECE"/>
    <w:rsid w:val="009D7500"/>
    <w:rsid w:val="009F51E7"/>
    <w:rsid w:val="00B4146F"/>
    <w:rsid w:val="00B640D6"/>
    <w:rsid w:val="00B83E33"/>
    <w:rsid w:val="00C55091"/>
    <w:rsid w:val="00C618A2"/>
    <w:rsid w:val="00C92894"/>
    <w:rsid w:val="00CA3AA6"/>
    <w:rsid w:val="00CC6203"/>
    <w:rsid w:val="00CE5726"/>
    <w:rsid w:val="00D27FD0"/>
    <w:rsid w:val="00E0263E"/>
    <w:rsid w:val="00E04C22"/>
    <w:rsid w:val="00E972EC"/>
    <w:rsid w:val="00E9743F"/>
    <w:rsid w:val="00EE3693"/>
    <w:rsid w:val="00F17646"/>
    <w:rsid w:val="00F23B6C"/>
    <w:rsid w:val="00F649AE"/>
    <w:rsid w:val="00F64B80"/>
    <w:rsid w:val="00F97465"/>
    <w:rsid w:val="00FE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750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5E7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1224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E6292"/>
    <w:pPr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PLA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State of Indiana</Company>
  <LinksUpToDate>false</LinksUpToDate>
  <CharactersWithSpaces>645</CharactersWithSpaces>
  <SharedDoc>false</SharedDoc>
  <HLinks>
    <vt:vector size="6" baseType="variant">
      <vt:variant>
        <vt:i4>3997805</vt:i4>
      </vt:variant>
      <vt:variant>
        <vt:i4>0</vt:i4>
      </vt:variant>
      <vt:variant>
        <vt:i4>0</vt:i4>
      </vt:variant>
      <vt:variant>
        <vt:i4>5</vt:i4>
      </vt:variant>
      <vt:variant>
        <vt:lpwstr>http://www.pla.in.gov/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HPB</dc:creator>
  <cp:keywords/>
  <dc:description/>
  <cp:lastModifiedBy>cvaught</cp:lastModifiedBy>
  <cp:revision>3</cp:revision>
  <cp:lastPrinted>2009-09-18T12:55:00Z</cp:lastPrinted>
  <dcterms:created xsi:type="dcterms:W3CDTF">2012-07-17T14:27:00Z</dcterms:created>
  <dcterms:modified xsi:type="dcterms:W3CDTF">2012-07-17T14:32:00Z</dcterms:modified>
</cp:coreProperties>
</file>