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8C" w:rsidRDefault="00DB577B" w:rsidP="002C2FD2">
      <w:pPr>
        <w:jc w:val="center"/>
        <w:rPr>
          <w:rFonts w:ascii="Times New Roman" w:hAnsi="Times New Roman" w:cs="Times New Roman"/>
          <w:b/>
          <w:sz w:val="28"/>
          <w:szCs w:val="28"/>
        </w:rPr>
      </w:pPr>
      <w:r>
        <w:rPr>
          <w:rFonts w:ascii="Times New Roman" w:hAnsi="Times New Roman" w:cs="Times New Roman"/>
          <w:b/>
          <w:sz w:val="28"/>
          <w:szCs w:val="28"/>
        </w:rPr>
        <w:t>Indian</w:t>
      </w:r>
      <w:r w:rsidR="000E5029">
        <w:rPr>
          <w:rFonts w:ascii="Times New Roman" w:hAnsi="Times New Roman" w:cs="Times New Roman"/>
          <w:b/>
          <w:sz w:val="28"/>
          <w:szCs w:val="28"/>
        </w:rPr>
        <w:t>a</w:t>
      </w:r>
      <w:r>
        <w:rPr>
          <w:rFonts w:ascii="Times New Roman" w:hAnsi="Times New Roman" w:cs="Times New Roman"/>
          <w:b/>
          <w:sz w:val="28"/>
          <w:szCs w:val="28"/>
        </w:rPr>
        <w:t xml:space="preserve"> </w:t>
      </w:r>
      <w:r w:rsidR="00F85D23" w:rsidRPr="00214EC2">
        <w:rPr>
          <w:rFonts w:ascii="Times New Roman" w:hAnsi="Times New Roman" w:cs="Times New Roman"/>
          <w:b/>
          <w:sz w:val="28"/>
          <w:szCs w:val="28"/>
        </w:rPr>
        <w:t xml:space="preserve">State Focused </w:t>
      </w:r>
      <w:r w:rsidR="00C87192" w:rsidRPr="00214EC2">
        <w:rPr>
          <w:rFonts w:ascii="Times New Roman" w:hAnsi="Times New Roman" w:cs="Times New Roman"/>
          <w:b/>
          <w:sz w:val="28"/>
          <w:szCs w:val="28"/>
        </w:rPr>
        <w:t>Action Plan</w:t>
      </w:r>
    </w:p>
    <w:p w:rsidR="001E43DF" w:rsidRDefault="001E43DF" w:rsidP="002C2FD2">
      <w:pPr>
        <w:jc w:val="center"/>
        <w:rPr>
          <w:rFonts w:ascii="Times New Roman" w:hAnsi="Times New Roman" w:cs="Times New Roman"/>
          <w:b/>
          <w:sz w:val="28"/>
          <w:szCs w:val="28"/>
        </w:rPr>
      </w:pPr>
      <w:r>
        <w:rPr>
          <w:rFonts w:ascii="Times New Roman" w:hAnsi="Times New Roman" w:cs="Times New Roman"/>
          <w:b/>
          <w:sz w:val="28"/>
          <w:szCs w:val="28"/>
        </w:rPr>
        <w:t>July 2012</w:t>
      </w:r>
    </w:p>
    <w:p w:rsidR="000F459E" w:rsidRPr="008C3EC9" w:rsidRDefault="00827BB5" w:rsidP="002C2FD2">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0;margin-top:11.25pt;width:456pt;height:0;z-index:251658240" o:connectortype="straight"/>
        </w:pict>
      </w:r>
    </w:p>
    <w:p w:rsidR="002C2FD2" w:rsidRPr="008C3EC9" w:rsidRDefault="002C2FD2" w:rsidP="002C2FD2">
      <w:pPr>
        <w:rPr>
          <w:rFonts w:ascii="Times New Roman" w:hAnsi="Times New Roman" w:cs="Times New Roman"/>
          <w:b/>
          <w:sz w:val="24"/>
          <w:szCs w:val="24"/>
        </w:rPr>
      </w:pPr>
      <w:r w:rsidRPr="008C3EC9">
        <w:rPr>
          <w:rFonts w:ascii="Times New Roman" w:hAnsi="Times New Roman" w:cs="Times New Roman"/>
          <w:b/>
          <w:sz w:val="24"/>
          <w:szCs w:val="24"/>
        </w:rPr>
        <w:t xml:space="preserve">Initiatives </w:t>
      </w:r>
      <w:r w:rsidR="006B5228">
        <w:rPr>
          <w:rFonts w:ascii="Times New Roman" w:hAnsi="Times New Roman" w:cs="Times New Roman"/>
          <w:b/>
          <w:sz w:val="24"/>
          <w:szCs w:val="24"/>
        </w:rPr>
        <w:t>–Indicate Library type</w:t>
      </w:r>
      <w:r w:rsidR="007C7822">
        <w:rPr>
          <w:rFonts w:ascii="Times New Roman" w:hAnsi="Times New Roman" w:cs="Times New Roman"/>
          <w:b/>
          <w:sz w:val="24"/>
          <w:szCs w:val="24"/>
        </w:rPr>
        <w:t xml:space="preserve">s: </w:t>
      </w:r>
      <w:r w:rsidR="004C26CE">
        <w:rPr>
          <w:rFonts w:ascii="Times New Roman" w:hAnsi="Times New Roman" w:cs="Times New Roman"/>
          <w:b/>
          <w:sz w:val="24"/>
          <w:szCs w:val="24"/>
        </w:rPr>
        <w:t xml:space="preserve">All </w:t>
      </w:r>
      <w:r w:rsidR="000E5029">
        <w:rPr>
          <w:rFonts w:ascii="Times New Roman" w:hAnsi="Times New Roman" w:cs="Times New Roman"/>
          <w:b/>
          <w:sz w:val="24"/>
          <w:szCs w:val="24"/>
        </w:rPr>
        <w:t xml:space="preserve">depository </w:t>
      </w:r>
      <w:r w:rsidR="004C26CE">
        <w:rPr>
          <w:rFonts w:ascii="Times New Roman" w:hAnsi="Times New Roman" w:cs="Times New Roman"/>
          <w:b/>
          <w:sz w:val="24"/>
          <w:szCs w:val="24"/>
        </w:rPr>
        <w:t>libraries</w:t>
      </w:r>
    </w:p>
    <w:p w:rsidR="002C2FD2" w:rsidRDefault="002C2FD2" w:rsidP="002C2FD2">
      <w:pPr>
        <w:rPr>
          <w:rFonts w:ascii="Times New Roman" w:hAnsi="Times New Roman" w:cs="Times New Roman"/>
          <w:sz w:val="24"/>
          <w:szCs w:val="24"/>
        </w:rPr>
      </w:pPr>
      <w:r w:rsidRPr="008C3EC9">
        <w:rPr>
          <w:rFonts w:ascii="Times New Roman" w:hAnsi="Times New Roman" w:cs="Times New Roman"/>
          <w:b/>
          <w:sz w:val="24"/>
          <w:szCs w:val="24"/>
        </w:rPr>
        <w:t>Initiative 1:</w:t>
      </w:r>
      <w:r w:rsidR="004C26CE">
        <w:rPr>
          <w:rFonts w:ascii="Times New Roman" w:hAnsi="Times New Roman" w:cs="Times New Roman"/>
          <w:b/>
          <w:sz w:val="24"/>
          <w:szCs w:val="24"/>
        </w:rPr>
        <w:t xml:space="preserve"> </w:t>
      </w:r>
      <w:r w:rsidR="000E5029">
        <w:rPr>
          <w:rFonts w:ascii="Times New Roman" w:hAnsi="Times New Roman" w:cs="Times New Roman"/>
          <w:sz w:val="24"/>
          <w:szCs w:val="24"/>
        </w:rPr>
        <w:t>Under the auspices of the Indiana Light Archive, create Centers for</w:t>
      </w:r>
      <w:r w:rsidR="004C26CE">
        <w:rPr>
          <w:rFonts w:ascii="Times New Roman" w:hAnsi="Times New Roman" w:cs="Times New Roman"/>
          <w:sz w:val="24"/>
          <w:szCs w:val="24"/>
        </w:rPr>
        <w:t xml:space="preserve"> </w:t>
      </w:r>
      <w:r w:rsidR="000E5029">
        <w:rPr>
          <w:rFonts w:ascii="Times New Roman" w:hAnsi="Times New Roman" w:cs="Times New Roman"/>
          <w:sz w:val="24"/>
          <w:szCs w:val="24"/>
        </w:rPr>
        <w:t xml:space="preserve">Collection </w:t>
      </w:r>
      <w:r w:rsidR="004C26CE">
        <w:rPr>
          <w:rFonts w:ascii="Times New Roman" w:hAnsi="Times New Roman" w:cs="Times New Roman"/>
          <w:sz w:val="24"/>
          <w:szCs w:val="24"/>
        </w:rPr>
        <w:t>Excellence t</w:t>
      </w:r>
      <w:r w:rsidR="000E5029">
        <w:rPr>
          <w:rFonts w:ascii="Times New Roman" w:hAnsi="Times New Roman" w:cs="Times New Roman"/>
          <w:sz w:val="24"/>
          <w:szCs w:val="24"/>
        </w:rPr>
        <w:t xml:space="preserve">hroughout Indiana, so that a </w:t>
      </w:r>
      <w:r w:rsidR="00A93896">
        <w:rPr>
          <w:rFonts w:ascii="Times New Roman" w:hAnsi="Times New Roman" w:cs="Times New Roman"/>
          <w:sz w:val="24"/>
          <w:szCs w:val="24"/>
        </w:rPr>
        <w:t xml:space="preserve">comprehensive federal depository </w:t>
      </w:r>
      <w:r w:rsidR="000E5029">
        <w:rPr>
          <w:rFonts w:ascii="Times New Roman" w:hAnsi="Times New Roman" w:cs="Times New Roman"/>
          <w:sz w:val="24"/>
          <w:szCs w:val="24"/>
        </w:rPr>
        <w:t>collection exists within the boundaries of the state of Indiana.</w:t>
      </w:r>
    </w:p>
    <w:p w:rsidR="00BB0057" w:rsidRPr="00BB0057" w:rsidRDefault="00BB0057" w:rsidP="002C2F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Explanatory note:</w:t>
      </w:r>
      <w:r>
        <w:rPr>
          <w:rFonts w:ascii="Times New Roman" w:hAnsi="Times New Roman" w:cs="Times New Roman"/>
          <w:sz w:val="24"/>
          <w:szCs w:val="24"/>
        </w:rPr>
        <w:t xml:space="preserve"> The Indiana Light Archive is an initiative that creates steward roles amongst libraries in the state. The Indiana State Library, Indiana University-Bloomington, Purdue University, and the University of Notre Dame each assume responsibility for publications from specific agencies. The Indiana State Library continues to assume all Regional responsibilities, but this understanding ensures that at least one copy of every federal document remains in the state of Indiana.</w:t>
      </w:r>
      <w:r w:rsidR="00FB7952">
        <w:rPr>
          <w:rFonts w:ascii="Times New Roman" w:hAnsi="Times New Roman" w:cs="Times New Roman"/>
          <w:sz w:val="24"/>
          <w:szCs w:val="24"/>
        </w:rPr>
        <w:t xml:space="preserve"> It also assumes that, between these four libraries, all federal documents published after 1976 </w:t>
      </w:r>
      <w:r w:rsidR="006A0805">
        <w:rPr>
          <w:rFonts w:ascii="Times New Roman" w:hAnsi="Times New Roman" w:cs="Times New Roman"/>
          <w:sz w:val="24"/>
          <w:szCs w:val="24"/>
        </w:rPr>
        <w:t>are</w:t>
      </w:r>
      <w:r w:rsidR="00FB7952">
        <w:rPr>
          <w:rFonts w:ascii="Times New Roman" w:hAnsi="Times New Roman" w:cs="Times New Roman"/>
          <w:sz w:val="24"/>
          <w:szCs w:val="24"/>
        </w:rPr>
        <w:t xml:space="preserve"> accounted for.</w:t>
      </w:r>
    </w:p>
    <w:p w:rsidR="002C2FD2" w:rsidRDefault="005D183D" w:rsidP="000A1989">
      <w:pPr>
        <w:spacing w:after="0"/>
        <w:rPr>
          <w:rFonts w:ascii="Times New Roman" w:hAnsi="Times New Roman" w:cs="Times New Roman"/>
          <w:b/>
          <w:sz w:val="24"/>
          <w:szCs w:val="24"/>
        </w:rPr>
      </w:pPr>
      <w:r w:rsidRPr="008C3EC9">
        <w:rPr>
          <w:rFonts w:ascii="Times New Roman" w:hAnsi="Times New Roman" w:cs="Times New Roman"/>
          <w:b/>
          <w:sz w:val="24"/>
          <w:szCs w:val="24"/>
        </w:rPr>
        <w:t>Actions/</w:t>
      </w:r>
      <w:r w:rsidR="002C2FD2" w:rsidRPr="008C3EC9">
        <w:rPr>
          <w:rFonts w:ascii="Times New Roman" w:hAnsi="Times New Roman" w:cs="Times New Roman"/>
          <w:b/>
          <w:sz w:val="24"/>
          <w:szCs w:val="24"/>
        </w:rPr>
        <w:t>Plans:</w:t>
      </w:r>
    </w:p>
    <w:p w:rsidR="000A1989" w:rsidRDefault="000A1989" w:rsidP="000A1989">
      <w:pPr>
        <w:spacing w:after="0"/>
        <w:rPr>
          <w:rFonts w:ascii="Times New Roman" w:hAnsi="Times New Roman" w:cs="Times New Roman"/>
          <w:sz w:val="24"/>
          <w:szCs w:val="24"/>
        </w:rPr>
      </w:pPr>
      <w:r>
        <w:rPr>
          <w:rFonts w:ascii="Times New Roman" w:hAnsi="Times New Roman" w:cs="Times New Roman"/>
          <w:sz w:val="24"/>
          <w:szCs w:val="24"/>
        </w:rPr>
        <w:t xml:space="preserve">A. </w:t>
      </w:r>
      <w:r w:rsidR="00324020">
        <w:rPr>
          <w:rFonts w:ascii="Times New Roman" w:hAnsi="Times New Roman" w:cs="Times New Roman"/>
          <w:sz w:val="24"/>
          <w:szCs w:val="24"/>
        </w:rPr>
        <w:t>Use</w:t>
      </w:r>
      <w:r w:rsidR="00484D21">
        <w:rPr>
          <w:rFonts w:ascii="Times New Roman" w:hAnsi="Times New Roman" w:cs="Times New Roman"/>
          <w:sz w:val="24"/>
          <w:szCs w:val="24"/>
        </w:rPr>
        <w:t xml:space="preserve"> state list-</w:t>
      </w:r>
      <w:proofErr w:type="spellStart"/>
      <w:r w:rsidR="00484D21">
        <w:rPr>
          <w:rFonts w:ascii="Times New Roman" w:hAnsi="Times New Roman" w:cs="Times New Roman"/>
          <w:sz w:val="24"/>
          <w:szCs w:val="24"/>
        </w:rPr>
        <w:t>servs</w:t>
      </w:r>
      <w:proofErr w:type="spellEnd"/>
      <w:r w:rsidR="00484D21">
        <w:rPr>
          <w:rFonts w:ascii="Times New Roman" w:hAnsi="Times New Roman" w:cs="Times New Roman"/>
          <w:sz w:val="24"/>
          <w:szCs w:val="24"/>
        </w:rPr>
        <w:t xml:space="preserve"> and other forms of communication to determine </w:t>
      </w:r>
      <w:r>
        <w:rPr>
          <w:rFonts w:ascii="Times New Roman" w:hAnsi="Times New Roman" w:cs="Times New Roman"/>
          <w:sz w:val="24"/>
          <w:szCs w:val="24"/>
        </w:rPr>
        <w:t>level of interest amongst depository libraries</w:t>
      </w:r>
      <w:r w:rsidR="001137D5">
        <w:rPr>
          <w:rFonts w:ascii="Times New Roman" w:hAnsi="Times New Roman" w:cs="Times New Roman"/>
          <w:sz w:val="24"/>
          <w:szCs w:val="24"/>
        </w:rPr>
        <w:t>.</w:t>
      </w:r>
    </w:p>
    <w:p w:rsidR="00E5353D" w:rsidRDefault="00324020" w:rsidP="000A1989">
      <w:pPr>
        <w:spacing w:after="0"/>
        <w:rPr>
          <w:rFonts w:ascii="Times New Roman" w:hAnsi="Times New Roman" w:cs="Times New Roman"/>
          <w:sz w:val="24"/>
          <w:szCs w:val="24"/>
        </w:rPr>
      </w:pPr>
      <w:r>
        <w:rPr>
          <w:rFonts w:ascii="Times New Roman" w:hAnsi="Times New Roman" w:cs="Times New Roman"/>
          <w:sz w:val="24"/>
          <w:szCs w:val="24"/>
        </w:rPr>
        <w:t>B. Determine</w:t>
      </w:r>
      <w:r w:rsidR="00E5353D">
        <w:rPr>
          <w:rFonts w:ascii="Times New Roman" w:hAnsi="Times New Roman" w:cs="Times New Roman"/>
          <w:sz w:val="24"/>
          <w:szCs w:val="24"/>
        </w:rPr>
        <w:t xml:space="preserve"> necessary levels of commitment </w:t>
      </w:r>
      <w:r w:rsidR="00A93896">
        <w:rPr>
          <w:rFonts w:ascii="Times New Roman" w:hAnsi="Times New Roman" w:cs="Times New Roman"/>
          <w:sz w:val="24"/>
          <w:szCs w:val="24"/>
        </w:rPr>
        <w:t xml:space="preserve">and scope of responsibilities and activities </w:t>
      </w:r>
      <w:r w:rsidR="00E5353D">
        <w:rPr>
          <w:rFonts w:ascii="Times New Roman" w:hAnsi="Times New Roman" w:cs="Times New Roman"/>
          <w:sz w:val="24"/>
          <w:szCs w:val="24"/>
        </w:rPr>
        <w:t>of participating libraries.</w:t>
      </w:r>
    </w:p>
    <w:p w:rsidR="00E5353D" w:rsidRDefault="00E5353D" w:rsidP="000A1989">
      <w:pPr>
        <w:spacing w:after="0"/>
        <w:rPr>
          <w:rFonts w:ascii="Times New Roman" w:hAnsi="Times New Roman" w:cs="Times New Roman"/>
          <w:sz w:val="24"/>
          <w:szCs w:val="24"/>
        </w:rPr>
      </w:pPr>
      <w:r>
        <w:rPr>
          <w:rFonts w:ascii="Times New Roman" w:hAnsi="Times New Roman" w:cs="Times New Roman"/>
          <w:sz w:val="24"/>
          <w:szCs w:val="24"/>
        </w:rPr>
        <w:t>C. Develop measures to</w:t>
      </w:r>
      <w:r w:rsidR="00A93896">
        <w:rPr>
          <w:rFonts w:ascii="Times New Roman" w:hAnsi="Times New Roman" w:cs="Times New Roman"/>
          <w:sz w:val="24"/>
          <w:szCs w:val="24"/>
        </w:rPr>
        <w:t xml:space="preserve"> assess and</w:t>
      </w:r>
      <w:r>
        <w:rPr>
          <w:rFonts w:ascii="Times New Roman" w:hAnsi="Times New Roman" w:cs="Times New Roman"/>
          <w:sz w:val="24"/>
          <w:szCs w:val="24"/>
        </w:rPr>
        <w:t xml:space="preserve"> define </w:t>
      </w:r>
      <w:r w:rsidR="00A93896">
        <w:rPr>
          <w:rFonts w:ascii="Times New Roman" w:hAnsi="Times New Roman" w:cs="Times New Roman"/>
          <w:sz w:val="24"/>
          <w:szCs w:val="24"/>
        </w:rPr>
        <w:t xml:space="preserve">desired </w:t>
      </w:r>
      <w:r>
        <w:rPr>
          <w:rFonts w:ascii="Times New Roman" w:hAnsi="Times New Roman" w:cs="Times New Roman"/>
          <w:sz w:val="24"/>
          <w:szCs w:val="24"/>
        </w:rPr>
        <w:t>completeness of collection.</w:t>
      </w:r>
    </w:p>
    <w:p w:rsidR="00E5353D" w:rsidRDefault="00E5353D" w:rsidP="000A1989">
      <w:pPr>
        <w:spacing w:after="0"/>
        <w:rPr>
          <w:rFonts w:ascii="Times New Roman" w:hAnsi="Times New Roman" w:cs="Times New Roman"/>
          <w:sz w:val="24"/>
          <w:szCs w:val="24"/>
        </w:rPr>
      </w:pPr>
      <w:r>
        <w:rPr>
          <w:rFonts w:ascii="Times New Roman" w:hAnsi="Times New Roman" w:cs="Times New Roman"/>
          <w:sz w:val="24"/>
          <w:szCs w:val="24"/>
        </w:rPr>
        <w:t>D. Determine which federal agencies or sub</w:t>
      </w:r>
      <w:r w:rsidR="00A93896">
        <w:rPr>
          <w:rFonts w:ascii="Times New Roman" w:hAnsi="Times New Roman" w:cs="Times New Roman"/>
          <w:sz w:val="24"/>
          <w:szCs w:val="24"/>
        </w:rPr>
        <w:t>-agencies to initially focus on that best serve the needs of Indiana residents.</w:t>
      </w:r>
    </w:p>
    <w:p w:rsidR="00E5353D" w:rsidRDefault="00E5353D" w:rsidP="00E5353D">
      <w:pPr>
        <w:spacing w:after="0"/>
        <w:ind w:left="720"/>
        <w:rPr>
          <w:rFonts w:ascii="Times New Roman" w:hAnsi="Times New Roman" w:cs="Times New Roman"/>
          <w:sz w:val="24"/>
          <w:szCs w:val="24"/>
        </w:rPr>
      </w:pPr>
      <w:r>
        <w:rPr>
          <w:rFonts w:ascii="Times New Roman" w:hAnsi="Times New Roman" w:cs="Times New Roman"/>
          <w:sz w:val="24"/>
          <w:szCs w:val="24"/>
        </w:rPr>
        <w:t>1. Make provisions for possible expansion of scope as levels of interest and commitment evolve</w:t>
      </w:r>
      <w:r w:rsidR="00A93896">
        <w:rPr>
          <w:rFonts w:ascii="Times New Roman" w:hAnsi="Times New Roman" w:cs="Times New Roman"/>
          <w:sz w:val="24"/>
          <w:szCs w:val="24"/>
        </w:rPr>
        <w:t>, including potential cooperative participation at a national level</w:t>
      </w:r>
      <w:r>
        <w:rPr>
          <w:rFonts w:ascii="Times New Roman" w:hAnsi="Times New Roman" w:cs="Times New Roman"/>
          <w:sz w:val="24"/>
          <w:szCs w:val="24"/>
        </w:rPr>
        <w:t>.</w:t>
      </w:r>
    </w:p>
    <w:p w:rsidR="00E5353D" w:rsidRDefault="00E5353D" w:rsidP="000A1989">
      <w:pPr>
        <w:spacing w:after="0"/>
        <w:rPr>
          <w:rFonts w:ascii="Times New Roman" w:hAnsi="Times New Roman" w:cs="Times New Roman"/>
          <w:sz w:val="24"/>
          <w:szCs w:val="24"/>
        </w:rPr>
      </w:pPr>
      <w:r>
        <w:rPr>
          <w:rFonts w:ascii="Times New Roman" w:hAnsi="Times New Roman" w:cs="Times New Roman"/>
          <w:sz w:val="24"/>
          <w:szCs w:val="24"/>
        </w:rPr>
        <w:t xml:space="preserve">E. Determine what constitutes successful completion of </w:t>
      </w:r>
      <w:r w:rsidR="00A93896">
        <w:rPr>
          <w:rFonts w:ascii="Times New Roman" w:hAnsi="Times New Roman" w:cs="Times New Roman"/>
          <w:sz w:val="24"/>
          <w:szCs w:val="24"/>
        </w:rPr>
        <w:t>any</w:t>
      </w:r>
      <w:r>
        <w:rPr>
          <w:rFonts w:ascii="Times New Roman" w:hAnsi="Times New Roman" w:cs="Times New Roman"/>
          <w:sz w:val="24"/>
          <w:szCs w:val="24"/>
        </w:rPr>
        <w:t xml:space="preserve"> project.</w:t>
      </w:r>
    </w:p>
    <w:p w:rsidR="000A1989" w:rsidRPr="00C93B66" w:rsidRDefault="00E5353D" w:rsidP="000A1989">
      <w:pPr>
        <w:spacing w:after="0"/>
        <w:rPr>
          <w:rFonts w:ascii="Times New Roman" w:hAnsi="Times New Roman" w:cs="Times New Roman"/>
          <w:sz w:val="24"/>
          <w:szCs w:val="24"/>
        </w:rPr>
      </w:pPr>
      <w:r>
        <w:rPr>
          <w:rFonts w:ascii="Times New Roman" w:hAnsi="Times New Roman" w:cs="Times New Roman"/>
          <w:sz w:val="24"/>
          <w:szCs w:val="24"/>
        </w:rPr>
        <w:t>F</w:t>
      </w:r>
      <w:r w:rsidR="00C93B66">
        <w:rPr>
          <w:rFonts w:ascii="Times New Roman" w:hAnsi="Times New Roman" w:cs="Times New Roman"/>
          <w:sz w:val="24"/>
          <w:szCs w:val="24"/>
        </w:rPr>
        <w:t xml:space="preserve">. </w:t>
      </w:r>
      <w:r w:rsidR="00A93896">
        <w:rPr>
          <w:rFonts w:ascii="Times New Roman" w:hAnsi="Times New Roman" w:cs="Times New Roman"/>
          <w:sz w:val="24"/>
          <w:szCs w:val="24"/>
        </w:rPr>
        <w:t xml:space="preserve">Identify, create, and establish </w:t>
      </w:r>
      <w:r w:rsidR="003E5EBA">
        <w:rPr>
          <w:rFonts w:ascii="Times New Roman" w:hAnsi="Times New Roman" w:cs="Times New Roman"/>
          <w:sz w:val="24"/>
          <w:szCs w:val="24"/>
        </w:rPr>
        <w:t>preservation provisions</w:t>
      </w:r>
      <w:r w:rsidR="00C93B66">
        <w:rPr>
          <w:rFonts w:ascii="Times New Roman" w:hAnsi="Times New Roman" w:cs="Times New Roman"/>
          <w:sz w:val="24"/>
          <w:szCs w:val="24"/>
        </w:rPr>
        <w:t xml:space="preserve"> of both tangible and digital items.</w:t>
      </w:r>
    </w:p>
    <w:p w:rsidR="000A1989" w:rsidRPr="008C3EC9" w:rsidRDefault="000A1989" w:rsidP="002C2FD2">
      <w:pPr>
        <w:rPr>
          <w:rFonts w:ascii="Times New Roman" w:hAnsi="Times New Roman" w:cs="Times New Roman"/>
          <w:b/>
          <w:sz w:val="24"/>
          <w:szCs w:val="24"/>
        </w:rPr>
      </w:pPr>
    </w:p>
    <w:p w:rsidR="007C7822" w:rsidRPr="008C3EC9" w:rsidRDefault="007C7822" w:rsidP="007C7822">
      <w:pPr>
        <w:rPr>
          <w:rFonts w:ascii="Times New Roman" w:hAnsi="Times New Roman" w:cs="Times New Roman"/>
          <w:b/>
          <w:sz w:val="24"/>
          <w:szCs w:val="24"/>
        </w:rPr>
      </w:pPr>
      <w:r w:rsidRPr="008C3EC9">
        <w:rPr>
          <w:rFonts w:ascii="Times New Roman" w:hAnsi="Times New Roman" w:cs="Times New Roman"/>
          <w:b/>
          <w:sz w:val="24"/>
          <w:szCs w:val="24"/>
        </w:rPr>
        <w:t xml:space="preserve">Initiatives </w:t>
      </w:r>
      <w:r>
        <w:rPr>
          <w:rFonts w:ascii="Times New Roman" w:hAnsi="Times New Roman" w:cs="Times New Roman"/>
          <w:b/>
          <w:sz w:val="24"/>
          <w:szCs w:val="24"/>
        </w:rPr>
        <w:t xml:space="preserve">–Indicate Library types: </w:t>
      </w:r>
      <w:r w:rsidR="004C26CE">
        <w:rPr>
          <w:rFonts w:ascii="Times New Roman" w:hAnsi="Times New Roman" w:cs="Times New Roman"/>
          <w:b/>
          <w:sz w:val="24"/>
          <w:szCs w:val="24"/>
        </w:rPr>
        <w:t xml:space="preserve">All </w:t>
      </w:r>
      <w:r w:rsidR="00030A63">
        <w:rPr>
          <w:rFonts w:ascii="Times New Roman" w:hAnsi="Times New Roman" w:cs="Times New Roman"/>
          <w:b/>
          <w:sz w:val="24"/>
          <w:szCs w:val="24"/>
        </w:rPr>
        <w:t xml:space="preserve">depository </w:t>
      </w:r>
      <w:r w:rsidR="004C26CE">
        <w:rPr>
          <w:rFonts w:ascii="Times New Roman" w:hAnsi="Times New Roman" w:cs="Times New Roman"/>
          <w:b/>
          <w:sz w:val="24"/>
          <w:szCs w:val="24"/>
        </w:rPr>
        <w:t>libraries</w:t>
      </w:r>
    </w:p>
    <w:p w:rsidR="002C2FD2" w:rsidRPr="004C26CE" w:rsidRDefault="002C2FD2" w:rsidP="002C2FD2">
      <w:pPr>
        <w:rPr>
          <w:rFonts w:ascii="Times New Roman" w:hAnsi="Times New Roman" w:cs="Times New Roman"/>
          <w:sz w:val="24"/>
          <w:szCs w:val="24"/>
        </w:rPr>
      </w:pPr>
      <w:r w:rsidRPr="008C3EC9">
        <w:rPr>
          <w:rFonts w:ascii="Times New Roman" w:hAnsi="Times New Roman" w:cs="Times New Roman"/>
          <w:b/>
          <w:sz w:val="24"/>
          <w:szCs w:val="24"/>
        </w:rPr>
        <w:t>Initiative 2:</w:t>
      </w:r>
      <w:r w:rsidR="004C26CE">
        <w:rPr>
          <w:rFonts w:ascii="Times New Roman" w:hAnsi="Times New Roman" w:cs="Times New Roman"/>
          <w:b/>
          <w:sz w:val="24"/>
          <w:szCs w:val="24"/>
        </w:rPr>
        <w:t xml:space="preserve"> </w:t>
      </w:r>
      <w:r w:rsidR="00030A63">
        <w:rPr>
          <w:rFonts w:ascii="Times New Roman" w:hAnsi="Times New Roman" w:cs="Times New Roman"/>
          <w:sz w:val="24"/>
          <w:szCs w:val="24"/>
        </w:rPr>
        <w:t xml:space="preserve">Increase discovery options and opportunities so that </w:t>
      </w:r>
      <w:r w:rsidR="003C7DAC">
        <w:rPr>
          <w:rFonts w:ascii="Times New Roman" w:hAnsi="Times New Roman" w:cs="Times New Roman"/>
          <w:sz w:val="24"/>
          <w:szCs w:val="24"/>
        </w:rPr>
        <w:t>Indiana</w:t>
      </w:r>
      <w:r w:rsidR="00030A63">
        <w:rPr>
          <w:rFonts w:ascii="Times New Roman" w:hAnsi="Times New Roman" w:cs="Times New Roman"/>
          <w:sz w:val="24"/>
          <w:szCs w:val="24"/>
        </w:rPr>
        <w:t xml:space="preserve"> users are better connected to electronic</w:t>
      </w:r>
      <w:r w:rsidR="00A93896">
        <w:rPr>
          <w:rFonts w:ascii="Times New Roman" w:hAnsi="Times New Roman" w:cs="Times New Roman"/>
          <w:sz w:val="24"/>
          <w:szCs w:val="24"/>
        </w:rPr>
        <w:t xml:space="preserve"> government</w:t>
      </w:r>
      <w:r w:rsidR="00030A63">
        <w:rPr>
          <w:rFonts w:ascii="Times New Roman" w:hAnsi="Times New Roman" w:cs="Times New Roman"/>
          <w:sz w:val="24"/>
          <w:szCs w:val="24"/>
        </w:rPr>
        <w:t xml:space="preserve"> information</w:t>
      </w:r>
      <w:r w:rsidR="00A93896">
        <w:rPr>
          <w:rFonts w:ascii="Times New Roman" w:hAnsi="Times New Roman" w:cs="Times New Roman"/>
          <w:sz w:val="24"/>
          <w:szCs w:val="24"/>
        </w:rPr>
        <w:t xml:space="preserve"> at all levels of government.</w:t>
      </w:r>
    </w:p>
    <w:p w:rsidR="002C2FD2" w:rsidRDefault="005D183D" w:rsidP="00030A63">
      <w:pPr>
        <w:spacing w:after="0"/>
        <w:rPr>
          <w:rFonts w:ascii="Times New Roman" w:hAnsi="Times New Roman" w:cs="Times New Roman"/>
          <w:b/>
          <w:sz w:val="24"/>
          <w:szCs w:val="24"/>
        </w:rPr>
      </w:pPr>
      <w:r w:rsidRPr="008C3EC9">
        <w:rPr>
          <w:rFonts w:ascii="Times New Roman" w:hAnsi="Times New Roman" w:cs="Times New Roman"/>
          <w:b/>
          <w:sz w:val="24"/>
          <w:szCs w:val="24"/>
        </w:rPr>
        <w:t>Actions/</w:t>
      </w:r>
      <w:r w:rsidR="002C2FD2" w:rsidRPr="008C3EC9">
        <w:rPr>
          <w:rFonts w:ascii="Times New Roman" w:hAnsi="Times New Roman" w:cs="Times New Roman"/>
          <w:b/>
          <w:sz w:val="24"/>
          <w:szCs w:val="24"/>
        </w:rPr>
        <w:t>Plans:</w:t>
      </w:r>
    </w:p>
    <w:p w:rsidR="00030A63" w:rsidRDefault="00030A63" w:rsidP="00030A63">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E37">
        <w:rPr>
          <w:rFonts w:ascii="Times New Roman" w:hAnsi="Times New Roman" w:cs="Times New Roman"/>
          <w:sz w:val="24"/>
          <w:szCs w:val="24"/>
        </w:rPr>
        <w:t>Determine how libraries currently make electronic government information available</w:t>
      </w:r>
      <w:r w:rsidR="0089017A">
        <w:rPr>
          <w:rFonts w:ascii="Times New Roman" w:hAnsi="Times New Roman" w:cs="Times New Roman"/>
          <w:sz w:val="24"/>
          <w:szCs w:val="24"/>
        </w:rPr>
        <w:t xml:space="preserve"> to users.</w:t>
      </w:r>
    </w:p>
    <w:p w:rsidR="00E0077A" w:rsidRDefault="00E0077A" w:rsidP="00030A63">
      <w:pPr>
        <w:spacing w:after="0"/>
        <w:rPr>
          <w:rFonts w:ascii="Times New Roman" w:hAnsi="Times New Roman" w:cs="Times New Roman"/>
          <w:sz w:val="24"/>
          <w:szCs w:val="24"/>
        </w:rPr>
      </w:pPr>
      <w:r>
        <w:rPr>
          <w:rFonts w:ascii="Times New Roman" w:hAnsi="Times New Roman" w:cs="Times New Roman"/>
          <w:sz w:val="24"/>
          <w:szCs w:val="24"/>
        </w:rPr>
        <w:tab/>
        <w:t>1. Use surveys or informal polls to discover this.</w:t>
      </w:r>
    </w:p>
    <w:p w:rsidR="0089017A" w:rsidRDefault="0089017A" w:rsidP="00030A63">
      <w:pPr>
        <w:spacing w:after="0"/>
        <w:rPr>
          <w:rFonts w:ascii="Times New Roman" w:hAnsi="Times New Roman" w:cs="Times New Roman"/>
          <w:sz w:val="24"/>
          <w:szCs w:val="24"/>
        </w:rPr>
      </w:pPr>
      <w:r>
        <w:rPr>
          <w:rFonts w:ascii="Times New Roman" w:hAnsi="Times New Roman" w:cs="Times New Roman"/>
          <w:sz w:val="24"/>
          <w:szCs w:val="24"/>
        </w:rPr>
        <w:t xml:space="preserve">B. </w:t>
      </w:r>
      <w:r w:rsidR="00310E0D">
        <w:rPr>
          <w:rFonts w:ascii="Times New Roman" w:hAnsi="Times New Roman" w:cs="Times New Roman"/>
          <w:sz w:val="24"/>
          <w:szCs w:val="24"/>
        </w:rPr>
        <w:t>Conduct a study to d</w:t>
      </w:r>
      <w:r>
        <w:rPr>
          <w:rFonts w:ascii="Times New Roman" w:hAnsi="Times New Roman" w:cs="Times New Roman"/>
          <w:sz w:val="24"/>
          <w:szCs w:val="24"/>
        </w:rPr>
        <w:t xml:space="preserve">etermine </w:t>
      </w:r>
      <w:r w:rsidR="00324020">
        <w:rPr>
          <w:rFonts w:ascii="Times New Roman" w:hAnsi="Times New Roman" w:cs="Times New Roman"/>
          <w:sz w:val="24"/>
          <w:szCs w:val="24"/>
        </w:rPr>
        <w:t>user access gaps</w:t>
      </w:r>
      <w:r w:rsidR="00E0077A">
        <w:rPr>
          <w:rFonts w:ascii="Times New Roman" w:hAnsi="Times New Roman" w:cs="Times New Roman"/>
          <w:sz w:val="24"/>
          <w:szCs w:val="24"/>
        </w:rPr>
        <w:t>.</w:t>
      </w:r>
    </w:p>
    <w:p w:rsidR="00E0077A" w:rsidRDefault="00E0077A" w:rsidP="00E0077A">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1. Are agency publications available on websites, but not through library catalogs? </w:t>
      </w:r>
    </w:p>
    <w:p w:rsidR="00E0077A" w:rsidRDefault="00E0077A" w:rsidP="00030A63">
      <w:pPr>
        <w:spacing w:after="0"/>
        <w:rPr>
          <w:rFonts w:ascii="Times New Roman" w:hAnsi="Times New Roman" w:cs="Times New Roman"/>
          <w:sz w:val="24"/>
          <w:szCs w:val="24"/>
        </w:rPr>
      </w:pPr>
      <w:r>
        <w:rPr>
          <w:rFonts w:ascii="Times New Roman" w:hAnsi="Times New Roman" w:cs="Times New Roman"/>
          <w:sz w:val="24"/>
          <w:szCs w:val="24"/>
        </w:rPr>
        <w:tab/>
        <w:t>2. Are discovery services not searching federal information?</w:t>
      </w:r>
    </w:p>
    <w:p w:rsidR="00E0077A" w:rsidRDefault="00E0077A" w:rsidP="00310E0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09451C">
        <w:rPr>
          <w:rFonts w:ascii="Times New Roman" w:hAnsi="Times New Roman" w:cs="Times New Roman"/>
          <w:sz w:val="24"/>
          <w:szCs w:val="24"/>
        </w:rPr>
        <w:t>Use data gathered from these studies to develop an accessibility plan.</w:t>
      </w:r>
    </w:p>
    <w:p w:rsidR="00310E0D" w:rsidRDefault="0009451C" w:rsidP="00310E0D">
      <w:pPr>
        <w:spacing w:after="0"/>
        <w:ind w:left="720"/>
        <w:rPr>
          <w:rFonts w:ascii="Times New Roman" w:hAnsi="Times New Roman" w:cs="Times New Roman"/>
          <w:sz w:val="24"/>
          <w:szCs w:val="24"/>
        </w:rPr>
      </w:pPr>
      <w:r>
        <w:rPr>
          <w:rFonts w:ascii="Times New Roman" w:hAnsi="Times New Roman" w:cs="Times New Roman"/>
          <w:sz w:val="24"/>
          <w:szCs w:val="24"/>
        </w:rPr>
        <w:t>1. Prioritize gaps in coverage to determine which need to be fixed first.</w:t>
      </w:r>
    </w:p>
    <w:p w:rsidR="0009451C" w:rsidRDefault="0009451C" w:rsidP="00310E0D">
      <w:pPr>
        <w:spacing w:after="0"/>
        <w:ind w:left="720"/>
        <w:rPr>
          <w:rFonts w:ascii="Times New Roman" w:hAnsi="Times New Roman" w:cs="Times New Roman"/>
          <w:sz w:val="24"/>
          <w:szCs w:val="24"/>
        </w:rPr>
      </w:pPr>
      <w:r>
        <w:rPr>
          <w:rFonts w:ascii="Times New Roman" w:hAnsi="Times New Roman" w:cs="Times New Roman"/>
          <w:sz w:val="24"/>
          <w:szCs w:val="24"/>
        </w:rPr>
        <w:t xml:space="preserve">2. </w:t>
      </w:r>
      <w:r w:rsidR="003C7DAC">
        <w:rPr>
          <w:rFonts w:ascii="Times New Roman" w:hAnsi="Times New Roman" w:cs="Times New Roman"/>
          <w:sz w:val="24"/>
          <w:szCs w:val="24"/>
        </w:rPr>
        <w:t>Ensure that government information is gathered consistently.</w:t>
      </w:r>
    </w:p>
    <w:p w:rsidR="003C7DAC" w:rsidRDefault="003C7DAC" w:rsidP="003C7DAC">
      <w:pPr>
        <w:spacing w:after="0"/>
        <w:rPr>
          <w:rFonts w:ascii="Times New Roman" w:hAnsi="Times New Roman" w:cs="Times New Roman"/>
          <w:sz w:val="24"/>
          <w:szCs w:val="24"/>
        </w:rPr>
      </w:pPr>
      <w:r>
        <w:rPr>
          <w:rFonts w:ascii="Times New Roman" w:hAnsi="Times New Roman" w:cs="Times New Roman"/>
          <w:sz w:val="24"/>
          <w:szCs w:val="24"/>
        </w:rPr>
        <w:t>D. I</w:t>
      </w:r>
      <w:r w:rsidR="00294F6D">
        <w:rPr>
          <w:rFonts w:ascii="Times New Roman" w:hAnsi="Times New Roman" w:cs="Times New Roman"/>
          <w:sz w:val="24"/>
          <w:szCs w:val="24"/>
        </w:rPr>
        <w:t>nvestigate subject headings for local, state, and federal government topics to discover if they are being used properly and consistently.</w:t>
      </w:r>
    </w:p>
    <w:p w:rsidR="00294F6D" w:rsidRPr="00030A63" w:rsidRDefault="00294F6D" w:rsidP="003C7DAC">
      <w:pPr>
        <w:spacing w:after="0"/>
        <w:rPr>
          <w:rFonts w:ascii="Times New Roman" w:hAnsi="Times New Roman" w:cs="Times New Roman"/>
          <w:sz w:val="24"/>
          <w:szCs w:val="24"/>
        </w:rPr>
      </w:pPr>
      <w:r>
        <w:rPr>
          <w:rFonts w:ascii="Times New Roman" w:hAnsi="Times New Roman" w:cs="Times New Roman"/>
          <w:sz w:val="24"/>
          <w:szCs w:val="24"/>
        </w:rPr>
        <w:tab/>
        <w:t>1. Develop a plan to create subject headings for topics that do not have them.</w:t>
      </w:r>
    </w:p>
    <w:p w:rsidR="00727C62" w:rsidRPr="008C3EC9" w:rsidRDefault="00727C62" w:rsidP="002C2FD2">
      <w:pPr>
        <w:rPr>
          <w:rFonts w:ascii="Times New Roman" w:hAnsi="Times New Roman" w:cs="Times New Roman"/>
          <w:b/>
          <w:sz w:val="24"/>
          <w:szCs w:val="24"/>
        </w:rPr>
      </w:pPr>
    </w:p>
    <w:p w:rsidR="00500DCA" w:rsidRPr="008C3EC9" w:rsidRDefault="00500DCA" w:rsidP="00030A63">
      <w:pPr>
        <w:spacing w:after="0"/>
        <w:rPr>
          <w:rFonts w:ascii="Times New Roman" w:hAnsi="Times New Roman" w:cs="Times New Roman"/>
          <w:b/>
          <w:sz w:val="24"/>
          <w:szCs w:val="24"/>
        </w:rPr>
      </w:pPr>
      <w:r w:rsidRPr="008C3EC9">
        <w:rPr>
          <w:rFonts w:ascii="Times New Roman" w:hAnsi="Times New Roman" w:cs="Times New Roman"/>
          <w:b/>
          <w:sz w:val="24"/>
          <w:szCs w:val="24"/>
        </w:rPr>
        <w:t xml:space="preserve">Initiatives </w:t>
      </w:r>
      <w:r>
        <w:rPr>
          <w:rFonts w:ascii="Times New Roman" w:hAnsi="Times New Roman" w:cs="Times New Roman"/>
          <w:b/>
          <w:sz w:val="24"/>
          <w:szCs w:val="24"/>
        </w:rPr>
        <w:t xml:space="preserve">–Indicate Library types: </w:t>
      </w:r>
      <w:r w:rsidR="004C26CE">
        <w:rPr>
          <w:rFonts w:ascii="Times New Roman" w:hAnsi="Times New Roman" w:cs="Times New Roman"/>
          <w:b/>
          <w:sz w:val="24"/>
          <w:szCs w:val="24"/>
        </w:rPr>
        <w:t xml:space="preserve">All </w:t>
      </w:r>
      <w:r w:rsidR="00030A63">
        <w:rPr>
          <w:rFonts w:ascii="Times New Roman" w:hAnsi="Times New Roman" w:cs="Times New Roman"/>
          <w:b/>
          <w:sz w:val="24"/>
          <w:szCs w:val="24"/>
        </w:rPr>
        <w:t xml:space="preserve">depository </w:t>
      </w:r>
      <w:r w:rsidR="004C26CE">
        <w:rPr>
          <w:rFonts w:ascii="Times New Roman" w:hAnsi="Times New Roman" w:cs="Times New Roman"/>
          <w:b/>
          <w:sz w:val="24"/>
          <w:szCs w:val="24"/>
        </w:rPr>
        <w:t>libraries</w:t>
      </w:r>
    </w:p>
    <w:p w:rsidR="00C11193" w:rsidRDefault="00C11193" w:rsidP="00030A63">
      <w:pPr>
        <w:spacing w:after="0"/>
        <w:rPr>
          <w:rFonts w:ascii="Times New Roman" w:hAnsi="Times New Roman" w:cs="Times New Roman"/>
          <w:b/>
          <w:sz w:val="24"/>
          <w:szCs w:val="24"/>
        </w:rPr>
      </w:pPr>
    </w:p>
    <w:p w:rsidR="002C2FD2" w:rsidRPr="00030A63" w:rsidRDefault="002C2FD2" w:rsidP="00030A63">
      <w:pPr>
        <w:spacing w:after="0"/>
        <w:rPr>
          <w:rFonts w:ascii="Times New Roman" w:hAnsi="Times New Roman" w:cs="Times New Roman"/>
          <w:sz w:val="24"/>
          <w:szCs w:val="24"/>
        </w:rPr>
      </w:pPr>
      <w:r w:rsidRPr="008C3EC9">
        <w:rPr>
          <w:rFonts w:ascii="Times New Roman" w:hAnsi="Times New Roman" w:cs="Times New Roman"/>
          <w:b/>
          <w:sz w:val="24"/>
          <w:szCs w:val="24"/>
        </w:rPr>
        <w:t xml:space="preserve">Initiative </w:t>
      </w:r>
      <w:r w:rsidR="006B5228">
        <w:rPr>
          <w:rFonts w:ascii="Times New Roman" w:hAnsi="Times New Roman" w:cs="Times New Roman"/>
          <w:b/>
          <w:sz w:val="24"/>
          <w:szCs w:val="24"/>
        </w:rPr>
        <w:t>3:</w:t>
      </w:r>
      <w:r w:rsidR="004C26CE">
        <w:rPr>
          <w:rFonts w:ascii="Times New Roman" w:hAnsi="Times New Roman" w:cs="Times New Roman"/>
          <w:b/>
          <w:sz w:val="24"/>
          <w:szCs w:val="24"/>
        </w:rPr>
        <w:t xml:space="preserve"> </w:t>
      </w:r>
      <w:r w:rsidR="00273206">
        <w:rPr>
          <w:rFonts w:ascii="Times New Roman" w:hAnsi="Times New Roman" w:cs="Times New Roman"/>
          <w:sz w:val="24"/>
          <w:szCs w:val="24"/>
        </w:rPr>
        <w:t>Work cooperatively to i</w:t>
      </w:r>
      <w:r w:rsidR="00030A63">
        <w:rPr>
          <w:rFonts w:ascii="Times New Roman" w:hAnsi="Times New Roman" w:cs="Times New Roman"/>
          <w:sz w:val="24"/>
          <w:szCs w:val="24"/>
        </w:rPr>
        <w:t xml:space="preserve">ncrease </w:t>
      </w:r>
      <w:r w:rsidR="00A93896">
        <w:rPr>
          <w:rFonts w:ascii="Times New Roman" w:hAnsi="Times New Roman" w:cs="Times New Roman"/>
          <w:sz w:val="24"/>
          <w:szCs w:val="24"/>
        </w:rPr>
        <w:t xml:space="preserve">awareness of government information to </w:t>
      </w:r>
      <w:r w:rsidR="004A5022">
        <w:rPr>
          <w:rFonts w:ascii="Times New Roman" w:hAnsi="Times New Roman" w:cs="Times New Roman"/>
          <w:sz w:val="24"/>
          <w:szCs w:val="24"/>
        </w:rPr>
        <w:t xml:space="preserve">non-depository </w:t>
      </w:r>
      <w:r w:rsidR="00A93896">
        <w:rPr>
          <w:rFonts w:ascii="Times New Roman" w:hAnsi="Times New Roman" w:cs="Times New Roman"/>
          <w:sz w:val="24"/>
          <w:szCs w:val="24"/>
        </w:rPr>
        <w:t>information professionals and other potential channels that provide information to Indiana residents.</w:t>
      </w:r>
    </w:p>
    <w:p w:rsidR="00C11193" w:rsidRDefault="00C11193" w:rsidP="00030A63">
      <w:pPr>
        <w:spacing w:after="0"/>
        <w:rPr>
          <w:rFonts w:ascii="Times New Roman" w:hAnsi="Times New Roman" w:cs="Times New Roman"/>
          <w:b/>
          <w:sz w:val="24"/>
          <w:szCs w:val="24"/>
        </w:rPr>
      </w:pPr>
    </w:p>
    <w:p w:rsidR="002C2FD2" w:rsidRPr="008C3EC9" w:rsidRDefault="005D183D" w:rsidP="00030A63">
      <w:pPr>
        <w:spacing w:after="0"/>
        <w:rPr>
          <w:rFonts w:ascii="Times New Roman" w:hAnsi="Times New Roman" w:cs="Times New Roman"/>
          <w:sz w:val="24"/>
          <w:szCs w:val="24"/>
        </w:rPr>
      </w:pPr>
      <w:r w:rsidRPr="008C3EC9">
        <w:rPr>
          <w:rFonts w:ascii="Times New Roman" w:hAnsi="Times New Roman" w:cs="Times New Roman"/>
          <w:b/>
          <w:sz w:val="24"/>
          <w:szCs w:val="24"/>
        </w:rPr>
        <w:t>Action/</w:t>
      </w:r>
      <w:r w:rsidR="002C2FD2" w:rsidRPr="008C3EC9">
        <w:rPr>
          <w:rFonts w:ascii="Times New Roman" w:hAnsi="Times New Roman" w:cs="Times New Roman"/>
          <w:b/>
          <w:sz w:val="24"/>
          <w:szCs w:val="24"/>
        </w:rPr>
        <w:t>Plans:</w:t>
      </w:r>
    </w:p>
    <w:p w:rsidR="000F459E" w:rsidRDefault="00030A63" w:rsidP="00030A6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A. </w:t>
      </w:r>
      <w:r w:rsidR="004C26CE">
        <w:rPr>
          <w:rFonts w:ascii="Times New Roman" w:hAnsi="Times New Roman" w:cs="Times New Roman"/>
          <w:sz w:val="24"/>
          <w:szCs w:val="24"/>
        </w:rPr>
        <w:t>Create a liaison position with</w:t>
      </w:r>
      <w:r>
        <w:rPr>
          <w:rFonts w:ascii="Times New Roman" w:hAnsi="Times New Roman" w:cs="Times New Roman"/>
          <w:sz w:val="24"/>
          <w:szCs w:val="24"/>
        </w:rPr>
        <w:t>in</w:t>
      </w:r>
      <w:r w:rsidR="004C26CE">
        <w:rPr>
          <w:rFonts w:ascii="Times New Roman" w:hAnsi="Times New Roman" w:cs="Times New Roman"/>
          <w:sz w:val="24"/>
          <w:szCs w:val="24"/>
        </w:rPr>
        <w:t xml:space="preserve"> INDIGO to </w:t>
      </w:r>
      <w:r>
        <w:rPr>
          <w:rFonts w:ascii="Times New Roman" w:hAnsi="Times New Roman" w:cs="Times New Roman"/>
          <w:sz w:val="24"/>
          <w:szCs w:val="24"/>
        </w:rPr>
        <w:t>provide outreach</w:t>
      </w:r>
      <w:r w:rsidR="001137D5">
        <w:rPr>
          <w:rFonts w:ascii="Times New Roman" w:hAnsi="Times New Roman" w:cs="Times New Roman"/>
          <w:sz w:val="24"/>
          <w:szCs w:val="24"/>
        </w:rPr>
        <w:t>.</w:t>
      </w:r>
    </w:p>
    <w:p w:rsidR="00030A63" w:rsidRDefault="00030A63" w:rsidP="00030A6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 Assess outreach needs </w:t>
      </w:r>
      <w:r w:rsidR="00A93896">
        <w:rPr>
          <w:rFonts w:ascii="Times New Roman" w:hAnsi="Times New Roman" w:cs="Times New Roman"/>
          <w:sz w:val="24"/>
          <w:szCs w:val="24"/>
        </w:rPr>
        <w:t xml:space="preserve">and opportunities </w:t>
      </w:r>
      <w:r>
        <w:rPr>
          <w:rFonts w:ascii="Times New Roman" w:hAnsi="Times New Roman" w:cs="Times New Roman"/>
          <w:sz w:val="24"/>
          <w:szCs w:val="24"/>
        </w:rPr>
        <w:t>in the state</w:t>
      </w:r>
      <w:r w:rsidR="001137D5">
        <w:rPr>
          <w:rFonts w:ascii="Times New Roman" w:hAnsi="Times New Roman" w:cs="Times New Roman"/>
          <w:sz w:val="24"/>
          <w:szCs w:val="24"/>
        </w:rPr>
        <w:t>.</w:t>
      </w:r>
    </w:p>
    <w:p w:rsidR="00030A63" w:rsidRDefault="00030A63" w:rsidP="00030A6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2. </w:t>
      </w:r>
      <w:r w:rsidR="000F6DD6">
        <w:rPr>
          <w:rFonts w:ascii="Times New Roman" w:hAnsi="Times New Roman" w:cs="Times New Roman"/>
          <w:sz w:val="24"/>
          <w:szCs w:val="24"/>
        </w:rPr>
        <w:t>Collaborate with different</w:t>
      </w:r>
      <w:r>
        <w:rPr>
          <w:rFonts w:ascii="Times New Roman" w:hAnsi="Times New Roman" w:cs="Times New Roman"/>
          <w:sz w:val="24"/>
          <w:szCs w:val="24"/>
        </w:rPr>
        <w:t xml:space="preserve"> educational and/or cultural organiz</w:t>
      </w:r>
      <w:r w:rsidR="000F6DD6">
        <w:rPr>
          <w:rFonts w:ascii="Times New Roman" w:hAnsi="Times New Roman" w:cs="Times New Roman"/>
          <w:sz w:val="24"/>
          <w:szCs w:val="24"/>
        </w:rPr>
        <w:t>ations throughout the state</w:t>
      </w:r>
      <w:r>
        <w:rPr>
          <w:rFonts w:ascii="Times New Roman" w:hAnsi="Times New Roman" w:cs="Times New Roman"/>
          <w:sz w:val="24"/>
          <w:szCs w:val="24"/>
        </w:rPr>
        <w:t>.</w:t>
      </w:r>
    </w:p>
    <w:p w:rsidR="00030A63" w:rsidRDefault="00030A63" w:rsidP="00030A63">
      <w:pPr>
        <w:spacing w:after="0"/>
        <w:rPr>
          <w:rFonts w:ascii="Times New Roman" w:hAnsi="Times New Roman" w:cs="Times New Roman"/>
          <w:sz w:val="24"/>
          <w:szCs w:val="24"/>
        </w:rPr>
      </w:pPr>
      <w:r>
        <w:rPr>
          <w:rFonts w:ascii="Times New Roman" w:hAnsi="Times New Roman" w:cs="Times New Roman"/>
          <w:sz w:val="24"/>
          <w:szCs w:val="24"/>
        </w:rPr>
        <w:t>B. Use existing publications to promote government information</w:t>
      </w:r>
      <w:r w:rsidR="001137D5">
        <w:rPr>
          <w:rFonts w:ascii="Times New Roman" w:hAnsi="Times New Roman" w:cs="Times New Roman"/>
          <w:sz w:val="24"/>
          <w:szCs w:val="24"/>
        </w:rPr>
        <w:t>.</w:t>
      </w:r>
    </w:p>
    <w:p w:rsidR="00030A63" w:rsidRDefault="00030A63" w:rsidP="00B32AE1">
      <w:pPr>
        <w:spacing w:after="0"/>
        <w:ind w:left="720"/>
        <w:rPr>
          <w:rFonts w:ascii="Times New Roman" w:hAnsi="Times New Roman" w:cs="Times New Roman"/>
          <w:sz w:val="24"/>
          <w:szCs w:val="24"/>
        </w:rPr>
      </w:pPr>
      <w:r>
        <w:rPr>
          <w:rFonts w:ascii="Times New Roman" w:hAnsi="Times New Roman" w:cs="Times New Roman"/>
          <w:sz w:val="24"/>
          <w:szCs w:val="24"/>
        </w:rPr>
        <w:t xml:space="preserve">1. </w:t>
      </w:r>
      <w:r w:rsidR="00B32AE1">
        <w:rPr>
          <w:rFonts w:ascii="Times New Roman" w:hAnsi="Times New Roman" w:cs="Times New Roman"/>
          <w:sz w:val="24"/>
          <w:szCs w:val="24"/>
        </w:rPr>
        <w:t xml:space="preserve">Work with the Indiana Library Federation to dedicate an issue of </w:t>
      </w:r>
      <w:r w:rsidR="00273206">
        <w:rPr>
          <w:rFonts w:ascii="Times New Roman" w:hAnsi="Times New Roman" w:cs="Times New Roman"/>
          <w:i/>
          <w:sz w:val="24"/>
          <w:szCs w:val="24"/>
        </w:rPr>
        <w:t>Indiana L</w:t>
      </w:r>
      <w:r w:rsidR="00B32AE1">
        <w:rPr>
          <w:rFonts w:ascii="Times New Roman" w:hAnsi="Times New Roman" w:cs="Times New Roman"/>
          <w:i/>
          <w:sz w:val="24"/>
          <w:szCs w:val="24"/>
        </w:rPr>
        <w:t>ibraries</w:t>
      </w:r>
      <w:r w:rsidR="00F81A35">
        <w:rPr>
          <w:rFonts w:ascii="Times New Roman" w:hAnsi="Times New Roman" w:cs="Times New Roman"/>
          <w:sz w:val="24"/>
          <w:szCs w:val="24"/>
        </w:rPr>
        <w:t xml:space="preserve"> to government information. Determine </w:t>
      </w:r>
      <w:r w:rsidR="006A0805">
        <w:rPr>
          <w:rFonts w:ascii="Times New Roman" w:hAnsi="Times New Roman" w:cs="Times New Roman"/>
          <w:sz w:val="24"/>
          <w:szCs w:val="24"/>
        </w:rPr>
        <w:t xml:space="preserve">at a later date </w:t>
      </w:r>
      <w:r w:rsidR="00F81A35">
        <w:rPr>
          <w:rFonts w:ascii="Times New Roman" w:hAnsi="Times New Roman" w:cs="Times New Roman"/>
          <w:sz w:val="24"/>
          <w:szCs w:val="24"/>
        </w:rPr>
        <w:t xml:space="preserve">whether this will be a one-time </w:t>
      </w:r>
      <w:r w:rsidR="006A0805">
        <w:rPr>
          <w:rFonts w:ascii="Times New Roman" w:hAnsi="Times New Roman" w:cs="Times New Roman"/>
          <w:sz w:val="24"/>
          <w:szCs w:val="24"/>
        </w:rPr>
        <w:t xml:space="preserve">or regular </w:t>
      </w:r>
      <w:r w:rsidR="00F81A35">
        <w:rPr>
          <w:rFonts w:ascii="Times New Roman" w:hAnsi="Times New Roman" w:cs="Times New Roman"/>
          <w:sz w:val="24"/>
          <w:szCs w:val="24"/>
        </w:rPr>
        <w:t>occurrence.</w:t>
      </w:r>
    </w:p>
    <w:p w:rsidR="00B32AE1" w:rsidRDefault="00B32AE1" w:rsidP="00B32AE1">
      <w:pPr>
        <w:spacing w:after="0"/>
        <w:ind w:left="720"/>
        <w:rPr>
          <w:rFonts w:ascii="Times New Roman" w:hAnsi="Times New Roman" w:cs="Times New Roman"/>
          <w:sz w:val="24"/>
          <w:szCs w:val="24"/>
        </w:rPr>
      </w:pPr>
      <w:r>
        <w:rPr>
          <w:rFonts w:ascii="Times New Roman" w:hAnsi="Times New Roman" w:cs="Times New Roman"/>
          <w:sz w:val="24"/>
          <w:szCs w:val="24"/>
        </w:rPr>
        <w:t xml:space="preserve">2. Contribute to Indiana historical journals, such as the </w:t>
      </w:r>
      <w:r w:rsidR="00273206">
        <w:rPr>
          <w:rFonts w:ascii="Times New Roman" w:hAnsi="Times New Roman" w:cs="Times New Roman"/>
          <w:i/>
          <w:sz w:val="24"/>
          <w:szCs w:val="24"/>
        </w:rPr>
        <w:t>Indiana M</w:t>
      </w:r>
      <w:r>
        <w:rPr>
          <w:rFonts w:ascii="Times New Roman" w:hAnsi="Times New Roman" w:cs="Times New Roman"/>
          <w:i/>
          <w:sz w:val="24"/>
          <w:szCs w:val="24"/>
        </w:rPr>
        <w:t xml:space="preserve">agazine of </w:t>
      </w:r>
      <w:r w:rsidR="00273206">
        <w:rPr>
          <w:rFonts w:ascii="Times New Roman" w:hAnsi="Times New Roman" w:cs="Times New Roman"/>
          <w:i/>
          <w:sz w:val="24"/>
          <w:szCs w:val="24"/>
        </w:rPr>
        <w:t>H</w:t>
      </w:r>
      <w:r>
        <w:rPr>
          <w:rFonts w:ascii="Times New Roman" w:hAnsi="Times New Roman" w:cs="Times New Roman"/>
          <w:i/>
          <w:sz w:val="24"/>
          <w:szCs w:val="24"/>
        </w:rPr>
        <w:t>istory</w:t>
      </w:r>
      <w:r>
        <w:rPr>
          <w:rFonts w:ascii="Times New Roman" w:hAnsi="Times New Roman" w:cs="Times New Roman"/>
          <w:sz w:val="24"/>
          <w:szCs w:val="24"/>
        </w:rPr>
        <w:t xml:space="preserve"> and </w:t>
      </w:r>
      <w:r>
        <w:rPr>
          <w:rFonts w:ascii="Times New Roman" w:hAnsi="Times New Roman" w:cs="Times New Roman"/>
          <w:i/>
          <w:sz w:val="24"/>
          <w:szCs w:val="24"/>
        </w:rPr>
        <w:t>Traces</w:t>
      </w:r>
      <w:r>
        <w:rPr>
          <w:rFonts w:ascii="Times New Roman" w:hAnsi="Times New Roman" w:cs="Times New Roman"/>
          <w:sz w:val="24"/>
          <w:szCs w:val="24"/>
        </w:rPr>
        <w:t>, in order to promote government information to a wider audience.</w:t>
      </w:r>
    </w:p>
    <w:p w:rsidR="00B32AE1" w:rsidRDefault="00B32AE1" w:rsidP="00B32AE1">
      <w:pPr>
        <w:spacing w:after="0"/>
        <w:rPr>
          <w:rFonts w:ascii="Times New Roman" w:hAnsi="Times New Roman" w:cs="Times New Roman"/>
          <w:sz w:val="24"/>
          <w:szCs w:val="24"/>
        </w:rPr>
      </w:pPr>
      <w:r>
        <w:rPr>
          <w:rFonts w:ascii="Times New Roman" w:hAnsi="Times New Roman" w:cs="Times New Roman"/>
          <w:sz w:val="24"/>
          <w:szCs w:val="24"/>
        </w:rPr>
        <w:t>C. Increase educational opportunities for non-documents librarians and information specialists</w:t>
      </w:r>
      <w:r w:rsidR="001137D5">
        <w:rPr>
          <w:rFonts w:ascii="Times New Roman" w:hAnsi="Times New Roman" w:cs="Times New Roman"/>
          <w:sz w:val="24"/>
          <w:szCs w:val="24"/>
        </w:rPr>
        <w:t>.</w:t>
      </w:r>
    </w:p>
    <w:p w:rsidR="00B32AE1" w:rsidRDefault="006A0805" w:rsidP="00B32AE1">
      <w:pPr>
        <w:spacing w:after="0"/>
        <w:rPr>
          <w:rFonts w:ascii="Times New Roman" w:hAnsi="Times New Roman" w:cs="Times New Roman"/>
          <w:sz w:val="24"/>
          <w:szCs w:val="24"/>
        </w:rPr>
      </w:pPr>
      <w:r>
        <w:rPr>
          <w:rFonts w:ascii="Times New Roman" w:hAnsi="Times New Roman" w:cs="Times New Roman"/>
          <w:sz w:val="24"/>
          <w:szCs w:val="24"/>
        </w:rPr>
        <w:tab/>
        <w:t>1. Explore possibility of c</w:t>
      </w:r>
      <w:r w:rsidR="00B32AE1">
        <w:rPr>
          <w:rFonts w:ascii="Times New Roman" w:hAnsi="Times New Roman" w:cs="Times New Roman"/>
          <w:sz w:val="24"/>
          <w:szCs w:val="24"/>
        </w:rPr>
        <w:t>reat</w:t>
      </w:r>
      <w:r>
        <w:rPr>
          <w:rFonts w:ascii="Times New Roman" w:hAnsi="Times New Roman" w:cs="Times New Roman"/>
          <w:sz w:val="24"/>
          <w:szCs w:val="24"/>
        </w:rPr>
        <w:t>ing</w:t>
      </w:r>
      <w:r w:rsidR="00B32AE1">
        <w:rPr>
          <w:rFonts w:ascii="Times New Roman" w:hAnsi="Times New Roman" w:cs="Times New Roman"/>
          <w:sz w:val="24"/>
          <w:szCs w:val="24"/>
        </w:rPr>
        <w:t xml:space="preserve"> webinars that promote government information</w:t>
      </w:r>
      <w:r w:rsidR="001137D5">
        <w:rPr>
          <w:rFonts w:ascii="Times New Roman" w:hAnsi="Times New Roman" w:cs="Times New Roman"/>
          <w:sz w:val="24"/>
          <w:szCs w:val="24"/>
        </w:rPr>
        <w:t>.</w:t>
      </w:r>
    </w:p>
    <w:p w:rsidR="00B32AE1" w:rsidRDefault="00B32AE1" w:rsidP="00B32AE1">
      <w:pPr>
        <w:spacing w:after="0"/>
        <w:ind w:left="720"/>
        <w:rPr>
          <w:rFonts w:ascii="Times New Roman" w:hAnsi="Times New Roman" w:cs="Times New Roman"/>
          <w:sz w:val="24"/>
          <w:szCs w:val="24"/>
        </w:rPr>
      </w:pPr>
      <w:r>
        <w:rPr>
          <w:rFonts w:ascii="Times New Roman" w:hAnsi="Times New Roman" w:cs="Times New Roman"/>
          <w:sz w:val="24"/>
          <w:szCs w:val="24"/>
        </w:rPr>
        <w:t xml:space="preserve">2. Create a travelling program/exhibit </w:t>
      </w:r>
      <w:r w:rsidR="003E5EBA">
        <w:rPr>
          <w:rFonts w:ascii="Times New Roman" w:hAnsi="Times New Roman" w:cs="Times New Roman"/>
          <w:sz w:val="24"/>
          <w:szCs w:val="24"/>
        </w:rPr>
        <w:t>promoting</w:t>
      </w:r>
      <w:r>
        <w:rPr>
          <w:rFonts w:ascii="Times New Roman" w:hAnsi="Times New Roman" w:cs="Times New Roman"/>
          <w:sz w:val="24"/>
          <w:szCs w:val="24"/>
        </w:rPr>
        <w:t xml:space="preserve"> government information around the state.</w:t>
      </w:r>
    </w:p>
    <w:p w:rsidR="006A0805" w:rsidRDefault="006A0805" w:rsidP="00B32AE1">
      <w:pPr>
        <w:spacing w:after="0"/>
        <w:ind w:left="720"/>
        <w:rPr>
          <w:rFonts w:ascii="Times New Roman" w:hAnsi="Times New Roman" w:cs="Times New Roman"/>
          <w:sz w:val="24"/>
          <w:szCs w:val="24"/>
        </w:rPr>
      </w:pPr>
      <w:r>
        <w:rPr>
          <w:rFonts w:ascii="Times New Roman" w:hAnsi="Times New Roman" w:cs="Times New Roman"/>
          <w:sz w:val="24"/>
          <w:szCs w:val="24"/>
        </w:rPr>
        <w:t>3. Make an cooperative effort to present programs on government information at conferences, such as those sponsored by the Indiana Library Federation.</w:t>
      </w:r>
    </w:p>
    <w:p w:rsidR="00B32AE1" w:rsidRDefault="007D7E0F" w:rsidP="00B32AE1">
      <w:pPr>
        <w:spacing w:after="0"/>
        <w:ind w:left="720"/>
        <w:rPr>
          <w:rFonts w:ascii="Times New Roman" w:hAnsi="Times New Roman" w:cs="Times New Roman"/>
          <w:sz w:val="24"/>
          <w:szCs w:val="24"/>
        </w:rPr>
      </w:pPr>
      <w:r>
        <w:rPr>
          <w:rFonts w:ascii="Times New Roman" w:hAnsi="Times New Roman" w:cs="Times New Roman"/>
          <w:sz w:val="24"/>
          <w:szCs w:val="24"/>
        </w:rPr>
        <w:t>4</w:t>
      </w:r>
      <w:r w:rsidR="00B32AE1">
        <w:rPr>
          <w:rFonts w:ascii="Times New Roman" w:hAnsi="Times New Roman" w:cs="Times New Roman"/>
          <w:sz w:val="24"/>
          <w:szCs w:val="24"/>
        </w:rPr>
        <w:t xml:space="preserve">. </w:t>
      </w:r>
      <w:r w:rsidR="007E121F">
        <w:rPr>
          <w:rFonts w:ascii="Times New Roman" w:hAnsi="Times New Roman" w:cs="Times New Roman"/>
          <w:sz w:val="24"/>
          <w:szCs w:val="24"/>
        </w:rPr>
        <w:t xml:space="preserve">Educate subject specialists about government information by integrating government sources into  programs and research guides that discuss topics </w:t>
      </w:r>
      <w:r w:rsidR="001137D5">
        <w:rPr>
          <w:rFonts w:ascii="Times New Roman" w:hAnsi="Times New Roman" w:cs="Times New Roman"/>
          <w:sz w:val="24"/>
          <w:szCs w:val="24"/>
        </w:rPr>
        <w:t>relevant to their field</w:t>
      </w:r>
      <w:r w:rsidR="003C7DAC">
        <w:rPr>
          <w:rFonts w:ascii="Times New Roman" w:hAnsi="Times New Roman" w:cs="Times New Roman"/>
          <w:sz w:val="24"/>
          <w:szCs w:val="24"/>
        </w:rPr>
        <w:t>s</w:t>
      </w:r>
      <w:r w:rsidR="001137D5">
        <w:rPr>
          <w:rFonts w:ascii="Times New Roman" w:hAnsi="Times New Roman" w:cs="Times New Roman"/>
          <w:sz w:val="24"/>
          <w:szCs w:val="24"/>
        </w:rPr>
        <w:t xml:space="preserve"> of study.</w:t>
      </w:r>
    </w:p>
    <w:p w:rsidR="001137D5" w:rsidRPr="00B32AE1" w:rsidRDefault="007D7E0F" w:rsidP="00B32AE1">
      <w:pPr>
        <w:spacing w:after="0"/>
        <w:ind w:left="720"/>
        <w:rPr>
          <w:rFonts w:ascii="Times New Roman" w:hAnsi="Times New Roman" w:cs="Times New Roman"/>
          <w:sz w:val="24"/>
          <w:szCs w:val="24"/>
        </w:rPr>
      </w:pPr>
      <w:r>
        <w:rPr>
          <w:rFonts w:ascii="Times New Roman" w:hAnsi="Times New Roman" w:cs="Times New Roman"/>
          <w:sz w:val="24"/>
          <w:szCs w:val="24"/>
        </w:rPr>
        <w:t>5</w:t>
      </w:r>
      <w:r w:rsidR="001137D5">
        <w:rPr>
          <w:rFonts w:ascii="Times New Roman" w:hAnsi="Times New Roman" w:cs="Times New Roman"/>
          <w:sz w:val="24"/>
          <w:szCs w:val="24"/>
        </w:rPr>
        <w:t>. Develop a Government Information Day, starting in 2013 and held at regular intervals to be determined.</w:t>
      </w:r>
    </w:p>
    <w:p w:rsidR="000F459E" w:rsidRPr="008C3EC9" w:rsidRDefault="000F459E" w:rsidP="002C2FD2">
      <w:pPr>
        <w:rPr>
          <w:rFonts w:ascii="Times New Roman" w:hAnsi="Times New Roman" w:cs="Times New Roman"/>
          <w:sz w:val="24"/>
          <w:szCs w:val="24"/>
        </w:rPr>
      </w:pPr>
    </w:p>
    <w:p w:rsidR="008E63B5" w:rsidRDefault="008E63B5" w:rsidP="001137D5">
      <w:pPr>
        <w:spacing w:after="0"/>
        <w:rPr>
          <w:rFonts w:ascii="Times New Roman" w:hAnsi="Times New Roman" w:cs="Times New Roman"/>
          <w:b/>
          <w:sz w:val="24"/>
          <w:szCs w:val="24"/>
        </w:rPr>
      </w:pPr>
    </w:p>
    <w:p w:rsidR="008E63B5" w:rsidRDefault="008E63B5" w:rsidP="001137D5">
      <w:pPr>
        <w:spacing w:after="0"/>
        <w:rPr>
          <w:rFonts w:ascii="Times New Roman" w:hAnsi="Times New Roman" w:cs="Times New Roman"/>
          <w:b/>
          <w:sz w:val="24"/>
          <w:szCs w:val="24"/>
        </w:rPr>
      </w:pPr>
    </w:p>
    <w:p w:rsidR="00500DCA" w:rsidRDefault="00500DCA" w:rsidP="001137D5">
      <w:pPr>
        <w:spacing w:after="0"/>
        <w:rPr>
          <w:rFonts w:ascii="Times New Roman" w:hAnsi="Times New Roman" w:cs="Times New Roman"/>
          <w:b/>
          <w:sz w:val="24"/>
          <w:szCs w:val="24"/>
        </w:rPr>
      </w:pPr>
      <w:r w:rsidRPr="008C3EC9">
        <w:rPr>
          <w:rFonts w:ascii="Times New Roman" w:hAnsi="Times New Roman" w:cs="Times New Roman"/>
          <w:b/>
          <w:sz w:val="24"/>
          <w:szCs w:val="24"/>
        </w:rPr>
        <w:t xml:space="preserve">Initiatives </w:t>
      </w:r>
      <w:r>
        <w:rPr>
          <w:rFonts w:ascii="Times New Roman" w:hAnsi="Times New Roman" w:cs="Times New Roman"/>
          <w:b/>
          <w:sz w:val="24"/>
          <w:szCs w:val="24"/>
        </w:rPr>
        <w:t xml:space="preserve">–Indicate Library types: </w:t>
      </w:r>
      <w:r w:rsidR="004C26CE">
        <w:rPr>
          <w:rFonts w:ascii="Times New Roman" w:hAnsi="Times New Roman" w:cs="Times New Roman"/>
          <w:b/>
          <w:sz w:val="24"/>
          <w:szCs w:val="24"/>
        </w:rPr>
        <w:t xml:space="preserve">All </w:t>
      </w:r>
      <w:r w:rsidR="00C11193">
        <w:rPr>
          <w:rFonts w:ascii="Times New Roman" w:hAnsi="Times New Roman" w:cs="Times New Roman"/>
          <w:b/>
          <w:sz w:val="24"/>
          <w:szCs w:val="24"/>
        </w:rPr>
        <w:t>depository libraries with special emphasis on the Regional, the Indiana State Library</w:t>
      </w:r>
    </w:p>
    <w:p w:rsidR="00C11193" w:rsidRPr="008C3EC9" w:rsidRDefault="00C11193" w:rsidP="001137D5">
      <w:pPr>
        <w:spacing w:after="0"/>
        <w:rPr>
          <w:rFonts w:ascii="Times New Roman" w:hAnsi="Times New Roman" w:cs="Times New Roman"/>
          <w:b/>
          <w:sz w:val="24"/>
          <w:szCs w:val="24"/>
        </w:rPr>
      </w:pPr>
    </w:p>
    <w:p w:rsidR="002C2FD2" w:rsidRPr="004C26CE" w:rsidRDefault="00500DCA" w:rsidP="001137D5">
      <w:pPr>
        <w:spacing w:after="0"/>
        <w:rPr>
          <w:rFonts w:ascii="Times New Roman" w:hAnsi="Times New Roman" w:cs="Times New Roman"/>
          <w:sz w:val="24"/>
          <w:szCs w:val="24"/>
        </w:rPr>
      </w:pPr>
      <w:r>
        <w:rPr>
          <w:rFonts w:ascii="Times New Roman" w:hAnsi="Times New Roman" w:cs="Times New Roman"/>
          <w:b/>
          <w:sz w:val="24"/>
          <w:szCs w:val="24"/>
        </w:rPr>
        <w:t>I</w:t>
      </w:r>
      <w:r w:rsidR="002C2FD2" w:rsidRPr="008C3EC9">
        <w:rPr>
          <w:rFonts w:ascii="Times New Roman" w:hAnsi="Times New Roman" w:cs="Times New Roman"/>
          <w:b/>
          <w:sz w:val="24"/>
          <w:szCs w:val="24"/>
        </w:rPr>
        <w:t xml:space="preserve">nitiative </w:t>
      </w:r>
      <w:r w:rsidR="006B5228">
        <w:rPr>
          <w:rFonts w:ascii="Times New Roman" w:hAnsi="Times New Roman" w:cs="Times New Roman"/>
          <w:b/>
          <w:sz w:val="24"/>
          <w:szCs w:val="24"/>
        </w:rPr>
        <w:t>4:</w:t>
      </w:r>
      <w:r w:rsidR="004C26CE">
        <w:rPr>
          <w:rFonts w:ascii="Times New Roman" w:hAnsi="Times New Roman" w:cs="Times New Roman"/>
          <w:b/>
          <w:sz w:val="24"/>
          <w:szCs w:val="24"/>
        </w:rPr>
        <w:t xml:space="preserve"> </w:t>
      </w:r>
      <w:r w:rsidR="00C11193">
        <w:rPr>
          <w:rFonts w:ascii="Times New Roman" w:hAnsi="Times New Roman" w:cs="Times New Roman"/>
          <w:sz w:val="24"/>
          <w:szCs w:val="24"/>
        </w:rPr>
        <w:t>Increase</w:t>
      </w:r>
      <w:r w:rsidR="004C26CE">
        <w:rPr>
          <w:rFonts w:ascii="Times New Roman" w:hAnsi="Times New Roman" w:cs="Times New Roman"/>
          <w:sz w:val="24"/>
          <w:szCs w:val="24"/>
        </w:rPr>
        <w:t xml:space="preserve"> education and trainin</w:t>
      </w:r>
      <w:r w:rsidR="00C11193">
        <w:rPr>
          <w:rFonts w:ascii="Times New Roman" w:hAnsi="Times New Roman" w:cs="Times New Roman"/>
          <w:sz w:val="24"/>
          <w:szCs w:val="24"/>
        </w:rPr>
        <w:t xml:space="preserve">g </w:t>
      </w:r>
      <w:r w:rsidR="004A5022">
        <w:rPr>
          <w:rFonts w:ascii="Times New Roman" w:hAnsi="Times New Roman" w:cs="Times New Roman"/>
          <w:sz w:val="24"/>
          <w:szCs w:val="24"/>
        </w:rPr>
        <w:t>concerning government information for depository librarians and other information professionals serving Indiana residents</w:t>
      </w:r>
      <w:r w:rsidR="00C11193">
        <w:rPr>
          <w:rFonts w:ascii="Times New Roman" w:hAnsi="Times New Roman" w:cs="Times New Roman"/>
          <w:sz w:val="24"/>
          <w:szCs w:val="24"/>
        </w:rPr>
        <w:t>.</w:t>
      </w:r>
    </w:p>
    <w:p w:rsidR="00C11193" w:rsidRDefault="00C11193" w:rsidP="001137D5">
      <w:pPr>
        <w:spacing w:after="0"/>
        <w:rPr>
          <w:rFonts w:ascii="Times New Roman" w:hAnsi="Times New Roman" w:cs="Times New Roman"/>
          <w:b/>
          <w:sz w:val="24"/>
          <w:szCs w:val="24"/>
        </w:rPr>
      </w:pPr>
    </w:p>
    <w:p w:rsidR="000F459E" w:rsidRDefault="005D183D" w:rsidP="001137D5">
      <w:pPr>
        <w:spacing w:after="0"/>
        <w:rPr>
          <w:rFonts w:ascii="Times New Roman" w:hAnsi="Times New Roman" w:cs="Times New Roman"/>
          <w:b/>
          <w:sz w:val="24"/>
          <w:szCs w:val="24"/>
        </w:rPr>
      </w:pPr>
      <w:r w:rsidRPr="008C3EC9">
        <w:rPr>
          <w:rFonts w:ascii="Times New Roman" w:hAnsi="Times New Roman" w:cs="Times New Roman"/>
          <w:b/>
          <w:sz w:val="24"/>
          <w:szCs w:val="24"/>
        </w:rPr>
        <w:t>Action/</w:t>
      </w:r>
      <w:r w:rsidR="000F459E" w:rsidRPr="008C3EC9">
        <w:rPr>
          <w:rFonts w:ascii="Times New Roman" w:hAnsi="Times New Roman" w:cs="Times New Roman"/>
          <w:b/>
          <w:sz w:val="24"/>
          <w:szCs w:val="24"/>
        </w:rPr>
        <w:t>Plans:</w:t>
      </w:r>
    </w:p>
    <w:p w:rsidR="001137D5" w:rsidRDefault="001137D5" w:rsidP="001137D5">
      <w:pPr>
        <w:spacing w:after="0"/>
        <w:rPr>
          <w:rFonts w:ascii="Times New Roman" w:hAnsi="Times New Roman" w:cs="Times New Roman"/>
          <w:sz w:val="24"/>
          <w:szCs w:val="24"/>
        </w:rPr>
      </w:pPr>
      <w:r>
        <w:rPr>
          <w:rFonts w:ascii="Times New Roman" w:hAnsi="Times New Roman" w:cs="Times New Roman"/>
          <w:sz w:val="24"/>
          <w:szCs w:val="24"/>
        </w:rPr>
        <w:t xml:space="preserve">A. </w:t>
      </w:r>
      <w:r w:rsidR="00C11193">
        <w:rPr>
          <w:rFonts w:ascii="Times New Roman" w:hAnsi="Times New Roman" w:cs="Times New Roman"/>
          <w:sz w:val="24"/>
          <w:szCs w:val="24"/>
        </w:rPr>
        <w:t>Develop training webinars.</w:t>
      </w:r>
    </w:p>
    <w:p w:rsidR="007D7E0F" w:rsidRDefault="00C11193" w:rsidP="00C11193">
      <w:pPr>
        <w:spacing w:after="0"/>
        <w:ind w:left="720"/>
        <w:rPr>
          <w:rFonts w:ascii="Times New Roman" w:hAnsi="Times New Roman" w:cs="Times New Roman"/>
          <w:sz w:val="24"/>
          <w:szCs w:val="24"/>
        </w:rPr>
      </w:pPr>
      <w:r>
        <w:rPr>
          <w:rFonts w:ascii="Times New Roman" w:hAnsi="Times New Roman" w:cs="Times New Roman"/>
          <w:sz w:val="24"/>
          <w:szCs w:val="24"/>
        </w:rPr>
        <w:t xml:space="preserve">1. Develop webinars for new documents coordinators and staff explaining the FDLP and basic </w:t>
      </w:r>
      <w:r w:rsidR="003C7DAC">
        <w:rPr>
          <w:rFonts w:ascii="Times New Roman" w:hAnsi="Times New Roman" w:cs="Times New Roman"/>
          <w:sz w:val="24"/>
          <w:szCs w:val="24"/>
        </w:rPr>
        <w:t xml:space="preserve">depository </w:t>
      </w:r>
      <w:r>
        <w:rPr>
          <w:rFonts w:ascii="Times New Roman" w:hAnsi="Times New Roman" w:cs="Times New Roman"/>
          <w:sz w:val="24"/>
          <w:szCs w:val="24"/>
        </w:rPr>
        <w:t>procedures.</w:t>
      </w:r>
    </w:p>
    <w:p w:rsidR="00C11193" w:rsidRDefault="00C11193" w:rsidP="00C11193">
      <w:pPr>
        <w:spacing w:after="0"/>
        <w:ind w:left="720"/>
        <w:rPr>
          <w:rFonts w:ascii="Times New Roman" w:hAnsi="Times New Roman" w:cs="Times New Roman"/>
          <w:sz w:val="24"/>
          <w:szCs w:val="24"/>
        </w:rPr>
      </w:pPr>
      <w:r>
        <w:rPr>
          <w:rFonts w:ascii="Times New Roman" w:hAnsi="Times New Roman" w:cs="Times New Roman"/>
          <w:sz w:val="24"/>
          <w:szCs w:val="24"/>
        </w:rPr>
        <w:t>2. Develop webinars for existing staff that address changing technologies and new procedures as the need arises.</w:t>
      </w:r>
    </w:p>
    <w:p w:rsidR="00C11193" w:rsidRPr="001137D5" w:rsidRDefault="004A5022" w:rsidP="00B97FAF">
      <w:pPr>
        <w:spacing w:after="0"/>
        <w:rPr>
          <w:rFonts w:ascii="Times New Roman" w:hAnsi="Times New Roman" w:cs="Times New Roman"/>
          <w:sz w:val="24"/>
          <w:szCs w:val="24"/>
        </w:rPr>
      </w:pPr>
      <w:r>
        <w:rPr>
          <w:rFonts w:ascii="Times New Roman" w:hAnsi="Times New Roman" w:cs="Times New Roman"/>
          <w:sz w:val="24"/>
          <w:szCs w:val="24"/>
        </w:rPr>
        <w:t xml:space="preserve">B. Create and publicize a </w:t>
      </w:r>
      <w:r w:rsidR="00B97FAF">
        <w:rPr>
          <w:rFonts w:ascii="Times New Roman" w:hAnsi="Times New Roman" w:cs="Times New Roman"/>
          <w:sz w:val="24"/>
          <w:szCs w:val="24"/>
        </w:rPr>
        <w:t xml:space="preserve">knowledge base wiki </w:t>
      </w:r>
      <w:r w:rsidR="003E5EBA">
        <w:rPr>
          <w:rFonts w:ascii="Times New Roman" w:hAnsi="Times New Roman" w:cs="Times New Roman"/>
          <w:sz w:val="24"/>
          <w:szCs w:val="24"/>
        </w:rPr>
        <w:t>assisting</w:t>
      </w:r>
      <w:r w:rsidR="00B97FAF">
        <w:rPr>
          <w:rFonts w:ascii="Times New Roman" w:hAnsi="Times New Roman" w:cs="Times New Roman"/>
          <w:sz w:val="24"/>
          <w:szCs w:val="24"/>
        </w:rPr>
        <w:t xml:space="preserve"> librarians</w:t>
      </w:r>
      <w:r>
        <w:rPr>
          <w:rFonts w:ascii="Times New Roman" w:hAnsi="Times New Roman" w:cs="Times New Roman"/>
          <w:sz w:val="24"/>
          <w:szCs w:val="24"/>
        </w:rPr>
        <w:t xml:space="preserve"> and other providers of government information</w:t>
      </w:r>
      <w:r w:rsidR="00B97FAF">
        <w:rPr>
          <w:rFonts w:ascii="Times New Roman" w:hAnsi="Times New Roman" w:cs="Times New Roman"/>
          <w:sz w:val="24"/>
          <w:szCs w:val="24"/>
        </w:rPr>
        <w:t xml:space="preserve"> in answering difficult or unusual reference questions.</w:t>
      </w:r>
    </w:p>
    <w:p w:rsidR="00B97FAF" w:rsidRDefault="00B97FAF" w:rsidP="001137D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 Continue </w:t>
      </w:r>
      <w:r w:rsidR="00324020">
        <w:rPr>
          <w:rFonts w:ascii="Times New Roman" w:hAnsi="Times New Roman" w:cs="Times New Roman"/>
          <w:sz w:val="24"/>
          <w:szCs w:val="24"/>
        </w:rPr>
        <w:t>providing</w:t>
      </w:r>
      <w:r>
        <w:rPr>
          <w:rFonts w:ascii="Times New Roman" w:hAnsi="Times New Roman" w:cs="Times New Roman"/>
          <w:sz w:val="24"/>
          <w:szCs w:val="24"/>
        </w:rPr>
        <w:t xml:space="preserve"> training opportunities at INDIGO meetings.</w:t>
      </w:r>
    </w:p>
    <w:p w:rsidR="00B97FAF" w:rsidRPr="00B97FAF" w:rsidRDefault="00B97FAF" w:rsidP="001137D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D. The Regional Coordinator will continue </w:t>
      </w:r>
      <w:r w:rsidR="003E5EBA">
        <w:rPr>
          <w:rFonts w:ascii="Times New Roman" w:hAnsi="Times New Roman" w:cs="Times New Roman"/>
          <w:sz w:val="24"/>
          <w:szCs w:val="24"/>
        </w:rPr>
        <w:t>visiting</w:t>
      </w:r>
      <w:r>
        <w:rPr>
          <w:rFonts w:ascii="Times New Roman" w:hAnsi="Times New Roman" w:cs="Times New Roman"/>
          <w:sz w:val="24"/>
          <w:szCs w:val="24"/>
        </w:rPr>
        <w:t xml:space="preserve"> libraries around the state and </w:t>
      </w:r>
      <w:r w:rsidR="003E5EBA">
        <w:rPr>
          <w:rFonts w:ascii="Times New Roman" w:hAnsi="Times New Roman" w:cs="Times New Roman"/>
          <w:sz w:val="24"/>
          <w:szCs w:val="24"/>
        </w:rPr>
        <w:t xml:space="preserve">coordinating </w:t>
      </w:r>
      <w:r w:rsidR="004A5022">
        <w:rPr>
          <w:rFonts w:ascii="Times New Roman" w:hAnsi="Times New Roman" w:cs="Times New Roman"/>
          <w:sz w:val="24"/>
          <w:szCs w:val="24"/>
        </w:rPr>
        <w:t xml:space="preserve">and/or </w:t>
      </w:r>
      <w:r w:rsidR="003E5EBA">
        <w:rPr>
          <w:rFonts w:ascii="Times New Roman" w:hAnsi="Times New Roman" w:cs="Times New Roman"/>
          <w:sz w:val="24"/>
          <w:szCs w:val="24"/>
        </w:rPr>
        <w:t>providing</w:t>
      </w:r>
      <w:r>
        <w:rPr>
          <w:rFonts w:ascii="Times New Roman" w:hAnsi="Times New Roman" w:cs="Times New Roman"/>
          <w:sz w:val="24"/>
          <w:szCs w:val="24"/>
        </w:rPr>
        <w:t xml:space="preserve"> training when needed.</w:t>
      </w:r>
    </w:p>
    <w:p w:rsidR="00DC5343" w:rsidRDefault="008E63B5" w:rsidP="00DC5343">
      <w:pPr>
        <w:rPr>
          <w:rFonts w:ascii="Times New Roman" w:hAnsi="Times New Roman" w:cs="Times New Roman"/>
          <w:sz w:val="24"/>
          <w:szCs w:val="24"/>
        </w:rPr>
      </w:pPr>
      <w:r>
        <w:rPr>
          <w:rFonts w:ascii="Times New Roman" w:hAnsi="Times New Roman" w:cs="Times New Roman"/>
          <w:sz w:val="24"/>
          <w:szCs w:val="24"/>
        </w:rPr>
        <w:tab/>
        <w:t xml:space="preserve">1. Explore the possibility of in-person visits to </w:t>
      </w:r>
      <w:r w:rsidR="000D4B9C">
        <w:rPr>
          <w:rFonts w:ascii="Times New Roman" w:hAnsi="Times New Roman" w:cs="Times New Roman"/>
          <w:sz w:val="24"/>
          <w:szCs w:val="24"/>
        </w:rPr>
        <w:t xml:space="preserve">all </w:t>
      </w:r>
      <w:r>
        <w:rPr>
          <w:rFonts w:ascii="Times New Roman" w:hAnsi="Times New Roman" w:cs="Times New Roman"/>
          <w:sz w:val="24"/>
          <w:szCs w:val="24"/>
        </w:rPr>
        <w:t xml:space="preserve">new coordinators by the Regional </w:t>
      </w:r>
      <w:r>
        <w:rPr>
          <w:rFonts w:ascii="Times New Roman" w:hAnsi="Times New Roman" w:cs="Times New Roman"/>
          <w:sz w:val="24"/>
          <w:szCs w:val="24"/>
        </w:rPr>
        <w:tab/>
        <w:t xml:space="preserve">Coordinator, as well as </w:t>
      </w:r>
      <w:r w:rsidR="001E43DF">
        <w:rPr>
          <w:rFonts w:ascii="Times New Roman" w:hAnsi="Times New Roman" w:cs="Times New Roman"/>
          <w:sz w:val="24"/>
          <w:szCs w:val="24"/>
        </w:rPr>
        <w:t xml:space="preserve">by </w:t>
      </w:r>
      <w:r>
        <w:rPr>
          <w:rFonts w:ascii="Times New Roman" w:hAnsi="Times New Roman" w:cs="Times New Roman"/>
          <w:sz w:val="24"/>
          <w:szCs w:val="24"/>
        </w:rPr>
        <w:t>other depository librarians.</w:t>
      </w:r>
    </w:p>
    <w:p w:rsidR="00DC5343" w:rsidRPr="008C3EC9" w:rsidRDefault="00DC5343" w:rsidP="00B97FAF">
      <w:pPr>
        <w:spacing w:after="0"/>
        <w:rPr>
          <w:rFonts w:ascii="Times New Roman" w:hAnsi="Times New Roman" w:cs="Times New Roman"/>
          <w:b/>
          <w:sz w:val="24"/>
          <w:szCs w:val="24"/>
        </w:rPr>
      </w:pPr>
      <w:r w:rsidRPr="008C3EC9">
        <w:rPr>
          <w:rFonts w:ascii="Times New Roman" w:hAnsi="Times New Roman" w:cs="Times New Roman"/>
          <w:b/>
          <w:sz w:val="24"/>
          <w:szCs w:val="24"/>
        </w:rPr>
        <w:t xml:space="preserve">Initiatives </w:t>
      </w:r>
      <w:r>
        <w:rPr>
          <w:rFonts w:ascii="Times New Roman" w:hAnsi="Times New Roman" w:cs="Times New Roman"/>
          <w:b/>
          <w:sz w:val="24"/>
          <w:szCs w:val="24"/>
        </w:rPr>
        <w:t>–Indicate Library types:</w:t>
      </w:r>
      <w:r w:rsidR="000724A0">
        <w:rPr>
          <w:rFonts w:ascii="Times New Roman" w:hAnsi="Times New Roman" w:cs="Times New Roman"/>
          <w:b/>
          <w:sz w:val="24"/>
          <w:szCs w:val="24"/>
        </w:rPr>
        <w:t xml:space="preserve"> All </w:t>
      </w:r>
      <w:r w:rsidR="002C679B">
        <w:rPr>
          <w:rFonts w:ascii="Times New Roman" w:hAnsi="Times New Roman" w:cs="Times New Roman"/>
          <w:b/>
          <w:sz w:val="24"/>
          <w:szCs w:val="24"/>
        </w:rPr>
        <w:t xml:space="preserve">depository </w:t>
      </w:r>
      <w:r w:rsidR="000724A0">
        <w:rPr>
          <w:rFonts w:ascii="Times New Roman" w:hAnsi="Times New Roman" w:cs="Times New Roman"/>
          <w:b/>
          <w:sz w:val="24"/>
          <w:szCs w:val="24"/>
        </w:rPr>
        <w:t>libraries</w:t>
      </w:r>
    </w:p>
    <w:p w:rsidR="00B97FAF" w:rsidRDefault="00B97FAF" w:rsidP="00B97FAF">
      <w:pPr>
        <w:spacing w:after="0"/>
        <w:rPr>
          <w:rFonts w:ascii="Times New Roman" w:hAnsi="Times New Roman" w:cs="Times New Roman"/>
          <w:b/>
          <w:sz w:val="24"/>
          <w:szCs w:val="24"/>
        </w:rPr>
      </w:pPr>
    </w:p>
    <w:p w:rsidR="00DC5343" w:rsidRPr="000724A0" w:rsidRDefault="00DC5343" w:rsidP="00B97FAF">
      <w:pPr>
        <w:spacing w:after="0"/>
        <w:rPr>
          <w:rFonts w:ascii="Times New Roman" w:hAnsi="Times New Roman" w:cs="Times New Roman"/>
          <w:sz w:val="24"/>
          <w:szCs w:val="24"/>
        </w:rPr>
      </w:pPr>
      <w:r>
        <w:rPr>
          <w:rFonts w:ascii="Times New Roman" w:hAnsi="Times New Roman" w:cs="Times New Roman"/>
          <w:b/>
          <w:sz w:val="24"/>
          <w:szCs w:val="24"/>
        </w:rPr>
        <w:t>I</w:t>
      </w:r>
      <w:r w:rsidRPr="008C3EC9">
        <w:rPr>
          <w:rFonts w:ascii="Times New Roman" w:hAnsi="Times New Roman" w:cs="Times New Roman"/>
          <w:b/>
          <w:sz w:val="24"/>
          <w:szCs w:val="24"/>
        </w:rPr>
        <w:t xml:space="preserve">nitiative </w:t>
      </w:r>
      <w:r>
        <w:rPr>
          <w:rFonts w:ascii="Times New Roman" w:hAnsi="Times New Roman" w:cs="Times New Roman"/>
          <w:b/>
          <w:sz w:val="24"/>
          <w:szCs w:val="24"/>
        </w:rPr>
        <w:t>5:</w:t>
      </w:r>
      <w:r w:rsidR="000724A0">
        <w:rPr>
          <w:rFonts w:ascii="Times New Roman" w:hAnsi="Times New Roman" w:cs="Times New Roman"/>
          <w:b/>
          <w:sz w:val="24"/>
          <w:szCs w:val="24"/>
        </w:rPr>
        <w:t xml:space="preserve"> </w:t>
      </w:r>
      <w:r w:rsidR="00B97FAF">
        <w:rPr>
          <w:rFonts w:ascii="Times New Roman" w:hAnsi="Times New Roman" w:cs="Times New Roman"/>
          <w:sz w:val="24"/>
          <w:szCs w:val="24"/>
        </w:rPr>
        <w:t>Explore non-reference services related to government information that Indiana cit</w:t>
      </w:r>
      <w:r w:rsidR="003C7DAC">
        <w:rPr>
          <w:rFonts w:ascii="Times New Roman" w:hAnsi="Times New Roman" w:cs="Times New Roman"/>
          <w:sz w:val="24"/>
          <w:szCs w:val="24"/>
        </w:rPr>
        <w:t>izens need and/or desire</w:t>
      </w:r>
      <w:r w:rsidR="003E5EBA">
        <w:rPr>
          <w:rFonts w:ascii="Times New Roman" w:hAnsi="Times New Roman" w:cs="Times New Roman"/>
          <w:sz w:val="24"/>
          <w:szCs w:val="24"/>
        </w:rPr>
        <w:t>.</w:t>
      </w:r>
    </w:p>
    <w:p w:rsidR="00B97FAF" w:rsidRDefault="00B97FAF" w:rsidP="00B97FAF">
      <w:pPr>
        <w:spacing w:after="0"/>
        <w:rPr>
          <w:rFonts w:ascii="Times New Roman" w:hAnsi="Times New Roman" w:cs="Times New Roman"/>
          <w:b/>
          <w:sz w:val="24"/>
          <w:szCs w:val="24"/>
        </w:rPr>
      </w:pPr>
    </w:p>
    <w:p w:rsidR="00DC5343" w:rsidRPr="008C3EC9" w:rsidRDefault="00DC5343" w:rsidP="00B97FAF">
      <w:pPr>
        <w:spacing w:after="0"/>
        <w:rPr>
          <w:rFonts w:ascii="Times New Roman" w:hAnsi="Times New Roman" w:cs="Times New Roman"/>
          <w:sz w:val="24"/>
          <w:szCs w:val="24"/>
        </w:rPr>
      </w:pPr>
      <w:r w:rsidRPr="008C3EC9">
        <w:rPr>
          <w:rFonts w:ascii="Times New Roman" w:hAnsi="Times New Roman" w:cs="Times New Roman"/>
          <w:b/>
          <w:sz w:val="24"/>
          <w:szCs w:val="24"/>
        </w:rPr>
        <w:t>Action/Plans:</w:t>
      </w:r>
    </w:p>
    <w:p w:rsidR="003C7DAC" w:rsidRDefault="00B97FAF" w:rsidP="00B97FAF">
      <w:pPr>
        <w:spacing w:after="0"/>
        <w:rPr>
          <w:rFonts w:ascii="Times New Roman" w:hAnsi="Times New Roman" w:cs="Times New Roman"/>
          <w:sz w:val="24"/>
          <w:szCs w:val="24"/>
        </w:rPr>
      </w:pPr>
      <w:r>
        <w:rPr>
          <w:rFonts w:ascii="Times New Roman" w:hAnsi="Times New Roman" w:cs="Times New Roman"/>
          <w:sz w:val="24"/>
          <w:szCs w:val="24"/>
        </w:rPr>
        <w:t xml:space="preserve">A. </w:t>
      </w:r>
      <w:r w:rsidR="003C7DAC">
        <w:rPr>
          <w:rFonts w:ascii="Times New Roman" w:hAnsi="Times New Roman" w:cs="Times New Roman"/>
          <w:sz w:val="24"/>
          <w:szCs w:val="24"/>
        </w:rPr>
        <w:t>Determine current usage of government information by Indiana citizens.</w:t>
      </w:r>
    </w:p>
    <w:p w:rsidR="003C7DAC" w:rsidRDefault="00294F6D" w:rsidP="00B97FAF">
      <w:pPr>
        <w:spacing w:after="0"/>
        <w:rPr>
          <w:rFonts w:ascii="Times New Roman" w:hAnsi="Times New Roman" w:cs="Times New Roman"/>
          <w:sz w:val="24"/>
          <w:szCs w:val="24"/>
        </w:rPr>
      </w:pPr>
      <w:r>
        <w:rPr>
          <w:rFonts w:ascii="Times New Roman" w:hAnsi="Times New Roman" w:cs="Times New Roman"/>
          <w:sz w:val="24"/>
          <w:szCs w:val="24"/>
        </w:rPr>
        <w:t xml:space="preserve">B. Develop tools to assess </w:t>
      </w:r>
      <w:r w:rsidR="000B4717">
        <w:rPr>
          <w:rFonts w:ascii="Times New Roman" w:hAnsi="Times New Roman" w:cs="Times New Roman"/>
          <w:sz w:val="24"/>
          <w:szCs w:val="24"/>
        </w:rPr>
        <w:t>wants and needs of residents of Indiana with regards to government information.</w:t>
      </w:r>
    </w:p>
    <w:p w:rsidR="005E38FE" w:rsidRDefault="000B4717" w:rsidP="00B97FAF">
      <w:pPr>
        <w:spacing w:after="0"/>
        <w:rPr>
          <w:rFonts w:ascii="Times New Roman" w:hAnsi="Times New Roman" w:cs="Times New Roman"/>
          <w:sz w:val="24"/>
          <w:szCs w:val="24"/>
        </w:rPr>
      </w:pPr>
      <w:r>
        <w:rPr>
          <w:rFonts w:ascii="Times New Roman" w:hAnsi="Times New Roman" w:cs="Times New Roman"/>
          <w:sz w:val="24"/>
          <w:szCs w:val="24"/>
        </w:rPr>
        <w:t>C. Use the gathered data to develop services.</w:t>
      </w:r>
    </w:p>
    <w:p w:rsidR="005E38FE" w:rsidRDefault="005E38FE" w:rsidP="00B97FAF">
      <w:pPr>
        <w:spacing w:after="0"/>
        <w:rPr>
          <w:rFonts w:ascii="Times New Roman" w:hAnsi="Times New Roman" w:cs="Times New Roman"/>
          <w:sz w:val="24"/>
          <w:szCs w:val="24"/>
        </w:rPr>
      </w:pPr>
      <w:r>
        <w:rPr>
          <w:rFonts w:ascii="Times New Roman" w:hAnsi="Times New Roman" w:cs="Times New Roman"/>
          <w:sz w:val="24"/>
          <w:szCs w:val="24"/>
        </w:rPr>
        <w:t>D. Investigate the usage of social media and other trends to reach Indiana residents.</w:t>
      </w:r>
    </w:p>
    <w:p w:rsidR="00DC5343" w:rsidRPr="008C3EC9" w:rsidRDefault="00DC5343" w:rsidP="00DC53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5343" w:rsidRPr="008C3EC9" w:rsidRDefault="00DC5343" w:rsidP="00DC5343">
      <w:pPr>
        <w:rPr>
          <w:rFonts w:ascii="Times New Roman" w:hAnsi="Times New Roman" w:cs="Times New Roman"/>
          <w:sz w:val="24"/>
          <w:szCs w:val="24"/>
        </w:rPr>
      </w:pPr>
      <w:r w:rsidRPr="008C3EC9">
        <w:rPr>
          <w:rFonts w:ascii="Times New Roman" w:hAnsi="Times New Roman" w:cs="Times New Roman"/>
          <w:sz w:val="24"/>
          <w:szCs w:val="24"/>
        </w:rPr>
        <w:t xml:space="preserve">We certify that </w:t>
      </w:r>
      <w:r>
        <w:rPr>
          <w:rFonts w:ascii="Times New Roman" w:hAnsi="Times New Roman" w:cs="Times New Roman"/>
          <w:sz w:val="24"/>
          <w:szCs w:val="24"/>
        </w:rPr>
        <w:t xml:space="preserve">the above State Focused Action Plan represents a group effort and is based on the responses to the FDLP Library and State Forecasts from FDLP members in this state or Federal depository region. Individuals </w:t>
      </w:r>
      <w:r w:rsidRPr="008C3EC9">
        <w:rPr>
          <w:rFonts w:ascii="Times New Roman" w:hAnsi="Times New Roman" w:cs="Times New Roman"/>
          <w:sz w:val="24"/>
          <w:szCs w:val="24"/>
        </w:rPr>
        <w:t>with primary responsibility for FDLP collections within our state</w:t>
      </w:r>
      <w:r>
        <w:rPr>
          <w:rFonts w:ascii="Times New Roman" w:hAnsi="Times New Roman" w:cs="Times New Roman"/>
          <w:sz w:val="24"/>
          <w:szCs w:val="24"/>
        </w:rPr>
        <w:t>(s)</w:t>
      </w:r>
      <w:r w:rsidRPr="008C3EC9">
        <w:rPr>
          <w:rFonts w:ascii="Times New Roman" w:hAnsi="Times New Roman" w:cs="Times New Roman"/>
          <w:sz w:val="24"/>
          <w:szCs w:val="24"/>
        </w:rPr>
        <w:t xml:space="preserve"> have met, discussed our state and individual FDLP Forecast questionnaire answers, and collaborated to document the goals and</w:t>
      </w:r>
      <w:r>
        <w:rPr>
          <w:rFonts w:ascii="Times New Roman" w:hAnsi="Times New Roman" w:cs="Times New Roman"/>
          <w:sz w:val="24"/>
          <w:szCs w:val="24"/>
        </w:rPr>
        <w:t xml:space="preserve"> actions or plans</w:t>
      </w:r>
      <w:r w:rsidRPr="008C3EC9">
        <w:rPr>
          <w:rFonts w:ascii="Times New Roman" w:hAnsi="Times New Roman" w:cs="Times New Roman"/>
          <w:sz w:val="24"/>
          <w:szCs w:val="24"/>
        </w:rPr>
        <w:t xml:space="preserve"> for this State Focused Action Plan. </w:t>
      </w:r>
    </w:p>
    <w:p w:rsidR="008E63B5" w:rsidRDefault="008E63B5" w:rsidP="00DC5343">
      <w:pPr>
        <w:ind w:left="720"/>
        <w:rPr>
          <w:rFonts w:ascii="Times New Roman" w:hAnsi="Times New Roman" w:cs="Times New Roman"/>
          <w:sz w:val="24"/>
          <w:szCs w:val="24"/>
        </w:rPr>
      </w:pP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lastRenderedPageBreak/>
        <w:t xml:space="preserve">The following individuals participated in the completion of this questionnaire for the state of </w:t>
      </w:r>
      <w:r w:rsidR="0033232B">
        <w:rPr>
          <w:rFonts w:ascii="Times New Roman" w:hAnsi="Times New Roman" w:cs="Times New Roman"/>
          <w:sz w:val="24"/>
          <w:szCs w:val="24"/>
        </w:rPr>
        <w:t>Indiana.</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 </w:t>
      </w:r>
      <w:r w:rsidR="0033232B">
        <w:rPr>
          <w:rFonts w:ascii="Times New Roman" w:hAnsi="Times New Roman" w:cs="Times New Roman"/>
          <w:sz w:val="24"/>
          <w:szCs w:val="24"/>
        </w:rPr>
        <w:t>Elisabeth Hedges, Indiana State Library</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2. </w:t>
      </w:r>
      <w:r w:rsidR="0033232B">
        <w:rPr>
          <w:rFonts w:ascii="Times New Roman" w:hAnsi="Times New Roman" w:cs="Times New Roman"/>
          <w:sz w:val="24"/>
          <w:szCs w:val="24"/>
        </w:rPr>
        <w:t xml:space="preserve">Laura Bayard, </w:t>
      </w:r>
      <w:r w:rsidR="004E562F">
        <w:rPr>
          <w:rFonts w:ascii="Times New Roman" w:hAnsi="Times New Roman" w:cs="Times New Roman"/>
          <w:sz w:val="24"/>
          <w:szCs w:val="24"/>
        </w:rPr>
        <w:t>University of Notre Dame</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3. </w:t>
      </w:r>
      <w:r w:rsidR="0033232B">
        <w:rPr>
          <w:rFonts w:ascii="Times New Roman" w:hAnsi="Times New Roman" w:cs="Times New Roman"/>
          <w:sz w:val="24"/>
          <w:szCs w:val="24"/>
        </w:rPr>
        <w:t>Brandon Bowen, Indiana University-Purdue University, Fort Wayne</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4. </w:t>
      </w:r>
      <w:r w:rsidR="0033232B">
        <w:rPr>
          <w:rFonts w:ascii="Times New Roman" w:hAnsi="Times New Roman" w:cs="Times New Roman"/>
          <w:sz w:val="24"/>
          <w:szCs w:val="24"/>
        </w:rPr>
        <w:t>Diane Calvin, Ball State University</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5. </w:t>
      </w:r>
      <w:r w:rsidR="0033232B">
        <w:rPr>
          <w:rFonts w:ascii="Times New Roman" w:hAnsi="Times New Roman" w:cs="Times New Roman"/>
          <w:sz w:val="24"/>
          <w:szCs w:val="24"/>
        </w:rPr>
        <w:t>John Cash, Indiana University-Bloomington</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6. </w:t>
      </w:r>
      <w:r w:rsidR="0033232B">
        <w:rPr>
          <w:rFonts w:ascii="Times New Roman" w:hAnsi="Times New Roman" w:cs="Times New Roman"/>
          <w:sz w:val="24"/>
          <w:szCs w:val="24"/>
        </w:rPr>
        <w:t>Bert Chapman, Purdue University</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7. </w:t>
      </w:r>
      <w:r w:rsidR="0033232B">
        <w:rPr>
          <w:rFonts w:ascii="Times New Roman" w:hAnsi="Times New Roman" w:cs="Times New Roman"/>
          <w:sz w:val="24"/>
          <w:szCs w:val="24"/>
        </w:rPr>
        <w:t>Summer Durrant, Indiana University-Purdue University, Indianapolis</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8. </w:t>
      </w:r>
      <w:r w:rsidR="0033232B">
        <w:rPr>
          <w:rFonts w:ascii="Times New Roman" w:hAnsi="Times New Roman" w:cs="Times New Roman"/>
          <w:sz w:val="24"/>
          <w:szCs w:val="24"/>
        </w:rPr>
        <w:t xml:space="preserve">Linda Fisher, </w:t>
      </w:r>
      <w:r w:rsidR="004E562F">
        <w:rPr>
          <w:rFonts w:ascii="Times New Roman" w:hAnsi="Times New Roman" w:cs="Times New Roman"/>
          <w:sz w:val="24"/>
          <w:szCs w:val="24"/>
        </w:rPr>
        <w:t>Indiana University-South Bend</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9. </w:t>
      </w:r>
      <w:r w:rsidR="0033232B">
        <w:rPr>
          <w:rFonts w:ascii="Times New Roman" w:hAnsi="Times New Roman" w:cs="Times New Roman"/>
          <w:sz w:val="24"/>
          <w:szCs w:val="24"/>
        </w:rPr>
        <w:t>Steve Hayes, University of Notre Dame</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10. </w:t>
      </w:r>
      <w:r w:rsidR="0033232B">
        <w:rPr>
          <w:rFonts w:ascii="Times New Roman" w:hAnsi="Times New Roman" w:cs="Times New Roman"/>
          <w:sz w:val="24"/>
          <w:szCs w:val="24"/>
        </w:rPr>
        <w:t xml:space="preserve">Sarah (Sally) Holterhoff, </w:t>
      </w:r>
      <w:r w:rsidR="004E562F">
        <w:rPr>
          <w:rFonts w:ascii="Times New Roman" w:hAnsi="Times New Roman" w:cs="Times New Roman"/>
          <w:sz w:val="24"/>
          <w:szCs w:val="24"/>
        </w:rPr>
        <w:t>Valparaiso University Law School</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11. </w:t>
      </w:r>
      <w:r w:rsidR="0033232B">
        <w:rPr>
          <w:rFonts w:ascii="Times New Roman" w:hAnsi="Times New Roman" w:cs="Times New Roman"/>
          <w:sz w:val="24"/>
          <w:szCs w:val="24"/>
        </w:rPr>
        <w:t>Lou Malcomb, Indiana University-Bloomington</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12. </w:t>
      </w:r>
      <w:r w:rsidR="0033232B">
        <w:rPr>
          <w:rFonts w:ascii="Times New Roman" w:hAnsi="Times New Roman" w:cs="Times New Roman"/>
          <w:sz w:val="24"/>
          <w:szCs w:val="24"/>
        </w:rPr>
        <w:t xml:space="preserve">Jennifer Morgan, </w:t>
      </w:r>
      <w:r w:rsidR="004E562F">
        <w:rPr>
          <w:rFonts w:ascii="Times New Roman" w:hAnsi="Times New Roman" w:cs="Times New Roman"/>
          <w:sz w:val="24"/>
          <w:szCs w:val="24"/>
        </w:rPr>
        <w:t>Indiana University Maurer School of Law</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13. </w:t>
      </w:r>
      <w:r w:rsidR="004E562F">
        <w:rPr>
          <w:rFonts w:ascii="Times New Roman" w:hAnsi="Times New Roman" w:cs="Times New Roman"/>
          <w:sz w:val="24"/>
          <w:szCs w:val="24"/>
        </w:rPr>
        <w:t>Katharine Springer, Indiana State Library</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14. </w:t>
      </w:r>
      <w:r w:rsidR="004E562F">
        <w:rPr>
          <w:rFonts w:ascii="Times New Roman" w:hAnsi="Times New Roman" w:cs="Times New Roman"/>
          <w:sz w:val="24"/>
          <w:szCs w:val="24"/>
        </w:rPr>
        <w:t xml:space="preserve">Cindy </w:t>
      </w:r>
      <w:proofErr w:type="spellStart"/>
      <w:r w:rsidR="004E562F">
        <w:rPr>
          <w:rFonts w:ascii="Times New Roman" w:hAnsi="Times New Roman" w:cs="Times New Roman"/>
          <w:sz w:val="24"/>
          <w:szCs w:val="24"/>
        </w:rPr>
        <w:t>Dabney</w:t>
      </w:r>
      <w:proofErr w:type="spellEnd"/>
      <w:r w:rsidR="004E562F">
        <w:rPr>
          <w:rFonts w:ascii="Times New Roman" w:hAnsi="Times New Roman" w:cs="Times New Roman"/>
          <w:sz w:val="24"/>
          <w:szCs w:val="24"/>
        </w:rPr>
        <w:t>, Indiana University Maurer School of Law</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15. </w:t>
      </w:r>
      <w:r w:rsidR="004E562F">
        <w:rPr>
          <w:rFonts w:ascii="Times New Roman" w:hAnsi="Times New Roman" w:cs="Times New Roman"/>
          <w:sz w:val="24"/>
          <w:szCs w:val="24"/>
        </w:rPr>
        <w:t>Christine Brookins, Indianapolis Public Library</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16. </w:t>
      </w:r>
      <w:r w:rsidR="004E562F">
        <w:rPr>
          <w:rFonts w:ascii="Times New Roman" w:hAnsi="Times New Roman" w:cs="Times New Roman"/>
          <w:sz w:val="24"/>
          <w:szCs w:val="24"/>
        </w:rPr>
        <w:t>Wendell Johnting, Indiana University School of Law, Indianapolis</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17. </w:t>
      </w:r>
      <w:r w:rsidR="004E562F">
        <w:rPr>
          <w:rFonts w:ascii="Times New Roman" w:hAnsi="Times New Roman" w:cs="Times New Roman"/>
          <w:sz w:val="24"/>
          <w:szCs w:val="24"/>
        </w:rPr>
        <w:t>Ria Lukes, Indiana University-Kokomo</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18. </w:t>
      </w:r>
      <w:r w:rsidR="004E562F">
        <w:rPr>
          <w:rFonts w:ascii="Times New Roman" w:hAnsi="Times New Roman" w:cs="Times New Roman"/>
          <w:sz w:val="24"/>
          <w:szCs w:val="24"/>
        </w:rPr>
        <w:t>Kathryn Millis, DePauw University</w:t>
      </w:r>
    </w:p>
    <w:p w:rsidR="00DC5343" w:rsidRPr="008C3EC9" w:rsidRDefault="00DC5343" w:rsidP="00DC5343">
      <w:pPr>
        <w:ind w:left="720"/>
        <w:rPr>
          <w:rFonts w:ascii="Times New Roman" w:hAnsi="Times New Roman" w:cs="Times New Roman"/>
          <w:sz w:val="24"/>
          <w:szCs w:val="24"/>
        </w:rPr>
      </w:pPr>
      <w:r w:rsidRPr="008C3EC9">
        <w:rPr>
          <w:rFonts w:ascii="Times New Roman" w:hAnsi="Times New Roman" w:cs="Times New Roman"/>
          <w:sz w:val="24"/>
          <w:szCs w:val="24"/>
        </w:rPr>
        <w:t xml:space="preserve">19. </w:t>
      </w:r>
      <w:r w:rsidR="004E562F">
        <w:rPr>
          <w:rFonts w:ascii="Times New Roman" w:hAnsi="Times New Roman" w:cs="Times New Roman"/>
          <w:sz w:val="24"/>
          <w:szCs w:val="24"/>
        </w:rPr>
        <w:t>Andrea Morrison, Indiana University-Bloomington</w:t>
      </w:r>
    </w:p>
    <w:p w:rsidR="00DC5343" w:rsidRPr="008C3EC9" w:rsidRDefault="00DC5343" w:rsidP="00DC5343">
      <w:pPr>
        <w:ind w:left="720"/>
        <w:rPr>
          <w:rFonts w:ascii="Times New Roman" w:hAnsi="Times New Roman" w:cs="Times New Roman"/>
          <w:sz w:val="24"/>
          <w:szCs w:val="24"/>
        </w:rPr>
      </w:pPr>
    </w:p>
    <w:sectPr w:rsidR="00DC5343" w:rsidRPr="008C3EC9" w:rsidSect="00CC50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2B" w:rsidRDefault="0033232B" w:rsidP="005B0E23">
      <w:pPr>
        <w:spacing w:after="0" w:line="240" w:lineRule="auto"/>
      </w:pPr>
      <w:r>
        <w:separator/>
      </w:r>
    </w:p>
  </w:endnote>
  <w:endnote w:type="continuationSeparator" w:id="0">
    <w:p w:rsidR="0033232B" w:rsidRDefault="0033232B" w:rsidP="005B0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2B" w:rsidRPr="008C3EC9" w:rsidRDefault="0033232B">
    <w:pPr>
      <w:pStyle w:val="Footer"/>
      <w:pBdr>
        <w:top w:val="thinThickSmallGap" w:sz="24" w:space="1" w:color="622423" w:themeColor="accent2" w:themeShade="7F"/>
      </w:pBdr>
      <w:rPr>
        <w:rFonts w:ascii="Times New Roman" w:hAnsi="Times New Roman"/>
        <w:sz w:val="20"/>
        <w:szCs w:val="20"/>
      </w:rPr>
    </w:pPr>
    <w:r w:rsidRPr="008C3EC9">
      <w:rPr>
        <w:rFonts w:ascii="Times New Roman" w:hAnsi="Times New Roman"/>
        <w:sz w:val="20"/>
        <w:szCs w:val="20"/>
      </w:rPr>
      <w:t xml:space="preserve">State Focused Action Plan </w:t>
    </w:r>
    <w:r w:rsidRPr="008C3EC9">
      <w:rPr>
        <w:rFonts w:ascii="Times New Roman" w:hAnsi="Times New Roman"/>
        <w:sz w:val="20"/>
        <w:szCs w:val="20"/>
      </w:rPr>
      <w:tab/>
    </w:r>
    <w:r w:rsidRPr="008C3EC9">
      <w:rPr>
        <w:rFonts w:ascii="Times New Roman" w:hAnsi="Times New Roman"/>
        <w:sz w:val="20"/>
        <w:szCs w:val="20"/>
      </w:rPr>
      <w:tab/>
    </w:r>
    <w:r w:rsidR="00827BB5" w:rsidRPr="008C3EC9">
      <w:rPr>
        <w:rFonts w:ascii="Times New Roman" w:hAnsi="Times New Roman"/>
        <w:sz w:val="20"/>
        <w:szCs w:val="20"/>
      </w:rPr>
      <w:fldChar w:fldCharType="begin"/>
    </w:r>
    <w:r w:rsidRPr="008C3EC9">
      <w:rPr>
        <w:rFonts w:ascii="Times New Roman" w:hAnsi="Times New Roman"/>
        <w:sz w:val="20"/>
        <w:szCs w:val="20"/>
      </w:rPr>
      <w:instrText xml:space="preserve"> PAGE   \* MERGEFORMAT </w:instrText>
    </w:r>
    <w:r w:rsidR="00827BB5" w:rsidRPr="008C3EC9">
      <w:rPr>
        <w:rFonts w:ascii="Times New Roman" w:hAnsi="Times New Roman"/>
        <w:sz w:val="20"/>
        <w:szCs w:val="20"/>
      </w:rPr>
      <w:fldChar w:fldCharType="separate"/>
    </w:r>
    <w:r w:rsidR="001E43DF">
      <w:rPr>
        <w:rFonts w:ascii="Times New Roman" w:hAnsi="Times New Roman"/>
        <w:noProof/>
        <w:sz w:val="20"/>
        <w:szCs w:val="20"/>
      </w:rPr>
      <w:t>4</w:t>
    </w:r>
    <w:r w:rsidR="00827BB5" w:rsidRPr="008C3EC9">
      <w:rPr>
        <w:rFonts w:ascii="Times New Roman" w:hAnsi="Times New Roman"/>
        <w:sz w:val="20"/>
        <w:szCs w:val="20"/>
      </w:rPr>
      <w:fldChar w:fldCharType="end"/>
    </w:r>
  </w:p>
  <w:p w:rsidR="0033232B" w:rsidRDefault="00332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2B" w:rsidRDefault="0033232B" w:rsidP="005B0E23">
      <w:pPr>
        <w:spacing w:after="0" w:line="240" w:lineRule="auto"/>
      </w:pPr>
      <w:r>
        <w:separator/>
      </w:r>
    </w:p>
  </w:footnote>
  <w:footnote w:type="continuationSeparator" w:id="0">
    <w:p w:rsidR="0033232B" w:rsidRDefault="0033232B" w:rsidP="005B0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16AD"/>
    <w:multiLevelType w:val="multilevel"/>
    <w:tmpl w:val="5FB8B1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9F57F76"/>
    <w:multiLevelType w:val="multilevel"/>
    <w:tmpl w:val="56522124"/>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F716055"/>
    <w:multiLevelType w:val="multilevel"/>
    <w:tmpl w:val="CD524A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2C6C0C"/>
    <w:multiLevelType w:val="hybridMultilevel"/>
    <w:tmpl w:val="E6CA8432"/>
    <w:lvl w:ilvl="0" w:tplc="75629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13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1E1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24066F"/>
    <w:multiLevelType w:val="multilevel"/>
    <w:tmpl w:val="E3DAA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950"/>
        </w:tabs>
        <w:ind w:left="1950" w:hanging="51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541320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33538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9722D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9B3FA5"/>
    <w:multiLevelType w:val="multilevel"/>
    <w:tmpl w:val="E25209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B05C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19215B"/>
    <w:multiLevelType w:val="multilevel"/>
    <w:tmpl w:val="CEF05D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E228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B10D32"/>
    <w:multiLevelType w:val="multilevel"/>
    <w:tmpl w:val="D30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6"/>
  </w:num>
  <w:num w:numId="5">
    <w:abstractNumId w:val="0"/>
  </w:num>
  <w:num w:numId="6">
    <w:abstractNumId w:val="14"/>
  </w:num>
  <w:num w:numId="7">
    <w:abstractNumId w:val="7"/>
  </w:num>
  <w:num w:numId="8">
    <w:abstractNumId w:val="9"/>
  </w:num>
  <w:num w:numId="9">
    <w:abstractNumId w:val="12"/>
  </w:num>
  <w:num w:numId="10">
    <w:abstractNumId w:val="4"/>
  </w:num>
  <w:num w:numId="11">
    <w:abstractNumId w:val="13"/>
  </w:num>
  <w:num w:numId="12">
    <w:abstractNumId w:val="11"/>
  </w:num>
  <w:num w:numId="13">
    <w:abstractNumId w:val="5"/>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characterSpacingControl w:val="doNotCompress"/>
  <w:footnotePr>
    <w:footnote w:id="-1"/>
    <w:footnote w:id="0"/>
  </w:footnotePr>
  <w:endnotePr>
    <w:endnote w:id="-1"/>
    <w:endnote w:id="0"/>
  </w:endnotePr>
  <w:compat/>
  <w:rsids>
    <w:rsidRoot w:val="002C2FD2"/>
    <w:rsid w:val="00002952"/>
    <w:rsid w:val="00002AB1"/>
    <w:rsid w:val="00003F61"/>
    <w:rsid w:val="000150B7"/>
    <w:rsid w:val="00015959"/>
    <w:rsid w:val="000166E2"/>
    <w:rsid w:val="00021317"/>
    <w:rsid w:val="00022806"/>
    <w:rsid w:val="00023FE0"/>
    <w:rsid w:val="00026DCA"/>
    <w:rsid w:val="0002794D"/>
    <w:rsid w:val="0003020D"/>
    <w:rsid w:val="00030A63"/>
    <w:rsid w:val="000312FF"/>
    <w:rsid w:val="0003179B"/>
    <w:rsid w:val="00031CD5"/>
    <w:rsid w:val="00034B44"/>
    <w:rsid w:val="00036EDC"/>
    <w:rsid w:val="00040894"/>
    <w:rsid w:val="00041188"/>
    <w:rsid w:val="00042DE3"/>
    <w:rsid w:val="0004354B"/>
    <w:rsid w:val="000439AF"/>
    <w:rsid w:val="000445AE"/>
    <w:rsid w:val="000450F2"/>
    <w:rsid w:val="000517DF"/>
    <w:rsid w:val="0005210E"/>
    <w:rsid w:val="000527C8"/>
    <w:rsid w:val="0005327A"/>
    <w:rsid w:val="00055ED6"/>
    <w:rsid w:val="00061D3C"/>
    <w:rsid w:val="00062EEE"/>
    <w:rsid w:val="00065A68"/>
    <w:rsid w:val="000670BA"/>
    <w:rsid w:val="00067BA5"/>
    <w:rsid w:val="000724A0"/>
    <w:rsid w:val="00072BD6"/>
    <w:rsid w:val="00073B1A"/>
    <w:rsid w:val="000827A4"/>
    <w:rsid w:val="00082C04"/>
    <w:rsid w:val="000832CD"/>
    <w:rsid w:val="00083F9F"/>
    <w:rsid w:val="00086144"/>
    <w:rsid w:val="00087B8F"/>
    <w:rsid w:val="0009352D"/>
    <w:rsid w:val="0009451C"/>
    <w:rsid w:val="00094AEE"/>
    <w:rsid w:val="00095B1A"/>
    <w:rsid w:val="00096C7F"/>
    <w:rsid w:val="000A1989"/>
    <w:rsid w:val="000A3839"/>
    <w:rsid w:val="000A3B8D"/>
    <w:rsid w:val="000A558F"/>
    <w:rsid w:val="000A70DC"/>
    <w:rsid w:val="000B1B46"/>
    <w:rsid w:val="000B3E54"/>
    <w:rsid w:val="000B4717"/>
    <w:rsid w:val="000B5932"/>
    <w:rsid w:val="000B718D"/>
    <w:rsid w:val="000C2F24"/>
    <w:rsid w:val="000C50C7"/>
    <w:rsid w:val="000C7E8F"/>
    <w:rsid w:val="000D0214"/>
    <w:rsid w:val="000D2525"/>
    <w:rsid w:val="000D2B63"/>
    <w:rsid w:val="000D3165"/>
    <w:rsid w:val="000D3D41"/>
    <w:rsid w:val="000D4B9C"/>
    <w:rsid w:val="000D6C53"/>
    <w:rsid w:val="000E20E5"/>
    <w:rsid w:val="000E410D"/>
    <w:rsid w:val="000E4B4D"/>
    <w:rsid w:val="000E4FE4"/>
    <w:rsid w:val="000E5029"/>
    <w:rsid w:val="000E60F5"/>
    <w:rsid w:val="000F0441"/>
    <w:rsid w:val="000F459E"/>
    <w:rsid w:val="000F6D60"/>
    <w:rsid w:val="000F6DD6"/>
    <w:rsid w:val="00100185"/>
    <w:rsid w:val="00101B86"/>
    <w:rsid w:val="00106261"/>
    <w:rsid w:val="00113249"/>
    <w:rsid w:val="001137D5"/>
    <w:rsid w:val="00114864"/>
    <w:rsid w:val="00115B46"/>
    <w:rsid w:val="0011789D"/>
    <w:rsid w:val="00120BD2"/>
    <w:rsid w:val="00122246"/>
    <w:rsid w:val="0012461F"/>
    <w:rsid w:val="00125A12"/>
    <w:rsid w:val="00126FD8"/>
    <w:rsid w:val="00130AE8"/>
    <w:rsid w:val="001358C5"/>
    <w:rsid w:val="00136025"/>
    <w:rsid w:val="00136486"/>
    <w:rsid w:val="00143D7E"/>
    <w:rsid w:val="00144DBA"/>
    <w:rsid w:val="00145B9B"/>
    <w:rsid w:val="001474BC"/>
    <w:rsid w:val="00147E74"/>
    <w:rsid w:val="00150507"/>
    <w:rsid w:val="00156560"/>
    <w:rsid w:val="001573CE"/>
    <w:rsid w:val="00157DD3"/>
    <w:rsid w:val="00160C16"/>
    <w:rsid w:val="001647C3"/>
    <w:rsid w:val="001672EC"/>
    <w:rsid w:val="00167E1C"/>
    <w:rsid w:val="00170936"/>
    <w:rsid w:val="0017665A"/>
    <w:rsid w:val="0017700D"/>
    <w:rsid w:val="001775DC"/>
    <w:rsid w:val="00177FFC"/>
    <w:rsid w:val="00180153"/>
    <w:rsid w:val="001839AF"/>
    <w:rsid w:val="00184CAD"/>
    <w:rsid w:val="00186CB8"/>
    <w:rsid w:val="00187349"/>
    <w:rsid w:val="00187943"/>
    <w:rsid w:val="00190E37"/>
    <w:rsid w:val="001A1CD8"/>
    <w:rsid w:val="001A2E8A"/>
    <w:rsid w:val="001A45AC"/>
    <w:rsid w:val="001B04FC"/>
    <w:rsid w:val="001B1AA8"/>
    <w:rsid w:val="001B4586"/>
    <w:rsid w:val="001B4B7F"/>
    <w:rsid w:val="001B6DD3"/>
    <w:rsid w:val="001B771E"/>
    <w:rsid w:val="001B7FD3"/>
    <w:rsid w:val="001C027B"/>
    <w:rsid w:val="001C1557"/>
    <w:rsid w:val="001C387A"/>
    <w:rsid w:val="001C38C0"/>
    <w:rsid w:val="001C5153"/>
    <w:rsid w:val="001C6936"/>
    <w:rsid w:val="001C7544"/>
    <w:rsid w:val="001C78C4"/>
    <w:rsid w:val="001C7FA4"/>
    <w:rsid w:val="001D17DB"/>
    <w:rsid w:val="001D1BEC"/>
    <w:rsid w:val="001D4932"/>
    <w:rsid w:val="001D55C8"/>
    <w:rsid w:val="001E156C"/>
    <w:rsid w:val="001E2183"/>
    <w:rsid w:val="001E43DF"/>
    <w:rsid w:val="001E46A2"/>
    <w:rsid w:val="001E5108"/>
    <w:rsid w:val="001E642B"/>
    <w:rsid w:val="001E691F"/>
    <w:rsid w:val="001F00CC"/>
    <w:rsid w:val="001F0E86"/>
    <w:rsid w:val="001F4DC0"/>
    <w:rsid w:val="00200867"/>
    <w:rsid w:val="00204928"/>
    <w:rsid w:val="00206B90"/>
    <w:rsid w:val="002104C4"/>
    <w:rsid w:val="00211F03"/>
    <w:rsid w:val="00213481"/>
    <w:rsid w:val="00214EC2"/>
    <w:rsid w:val="00214FB0"/>
    <w:rsid w:val="00215201"/>
    <w:rsid w:val="0022121E"/>
    <w:rsid w:val="00221525"/>
    <w:rsid w:val="00223161"/>
    <w:rsid w:val="00227894"/>
    <w:rsid w:val="00235FB1"/>
    <w:rsid w:val="0024314C"/>
    <w:rsid w:val="00250BF9"/>
    <w:rsid w:val="00255A0C"/>
    <w:rsid w:val="00256F0A"/>
    <w:rsid w:val="00260BB8"/>
    <w:rsid w:val="002625F7"/>
    <w:rsid w:val="00262A1E"/>
    <w:rsid w:val="00263BA3"/>
    <w:rsid w:val="00263E43"/>
    <w:rsid w:val="00264F5C"/>
    <w:rsid w:val="00265249"/>
    <w:rsid w:val="002665CF"/>
    <w:rsid w:val="00270CB5"/>
    <w:rsid w:val="00273206"/>
    <w:rsid w:val="00282067"/>
    <w:rsid w:val="00282D46"/>
    <w:rsid w:val="00283907"/>
    <w:rsid w:val="00284117"/>
    <w:rsid w:val="0028512E"/>
    <w:rsid w:val="0028609D"/>
    <w:rsid w:val="0028672B"/>
    <w:rsid w:val="00290F3D"/>
    <w:rsid w:val="00291F8C"/>
    <w:rsid w:val="0029262C"/>
    <w:rsid w:val="00292AAD"/>
    <w:rsid w:val="00294F6D"/>
    <w:rsid w:val="002A0599"/>
    <w:rsid w:val="002A1B4E"/>
    <w:rsid w:val="002A3960"/>
    <w:rsid w:val="002A463C"/>
    <w:rsid w:val="002A7343"/>
    <w:rsid w:val="002A7B87"/>
    <w:rsid w:val="002B00F8"/>
    <w:rsid w:val="002B425B"/>
    <w:rsid w:val="002B4EF1"/>
    <w:rsid w:val="002B5376"/>
    <w:rsid w:val="002B7781"/>
    <w:rsid w:val="002C0F12"/>
    <w:rsid w:val="002C2FD2"/>
    <w:rsid w:val="002C3CE8"/>
    <w:rsid w:val="002C3FD9"/>
    <w:rsid w:val="002C679B"/>
    <w:rsid w:val="002C68E7"/>
    <w:rsid w:val="002D348C"/>
    <w:rsid w:val="002D5533"/>
    <w:rsid w:val="002E0E11"/>
    <w:rsid w:val="002E5283"/>
    <w:rsid w:val="002F1443"/>
    <w:rsid w:val="002F2C3F"/>
    <w:rsid w:val="002F3D51"/>
    <w:rsid w:val="002F3E44"/>
    <w:rsid w:val="002F61F5"/>
    <w:rsid w:val="00302EBE"/>
    <w:rsid w:val="00305A8F"/>
    <w:rsid w:val="00305DE7"/>
    <w:rsid w:val="0030670A"/>
    <w:rsid w:val="0030795F"/>
    <w:rsid w:val="00307E2C"/>
    <w:rsid w:val="00310E0D"/>
    <w:rsid w:val="00315DA8"/>
    <w:rsid w:val="003172D7"/>
    <w:rsid w:val="00317CD3"/>
    <w:rsid w:val="00320677"/>
    <w:rsid w:val="00320DC2"/>
    <w:rsid w:val="003215BD"/>
    <w:rsid w:val="00321ADC"/>
    <w:rsid w:val="00323852"/>
    <w:rsid w:val="00323D53"/>
    <w:rsid w:val="00324020"/>
    <w:rsid w:val="00325720"/>
    <w:rsid w:val="003265FF"/>
    <w:rsid w:val="00326A9C"/>
    <w:rsid w:val="00327923"/>
    <w:rsid w:val="00327980"/>
    <w:rsid w:val="0033232B"/>
    <w:rsid w:val="003336DA"/>
    <w:rsid w:val="00334F40"/>
    <w:rsid w:val="0033509A"/>
    <w:rsid w:val="00342772"/>
    <w:rsid w:val="003432FE"/>
    <w:rsid w:val="00345582"/>
    <w:rsid w:val="00346A89"/>
    <w:rsid w:val="00346D5B"/>
    <w:rsid w:val="00350011"/>
    <w:rsid w:val="003501D8"/>
    <w:rsid w:val="0035064A"/>
    <w:rsid w:val="00352574"/>
    <w:rsid w:val="00353A38"/>
    <w:rsid w:val="0035510E"/>
    <w:rsid w:val="00355B93"/>
    <w:rsid w:val="00355F70"/>
    <w:rsid w:val="003561CB"/>
    <w:rsid w:val="003655AD"/>
    <w:rsid w:val="00365D57"/>
    <w:rsid w:val="0037171B"/>
    <w:rsid w:val="003741CA"/>
    <w:rsid w:val="00377DFD"/>
    <w:rsid w:val="00382122"/>
    <w:rsid w:val="003837F0"/>
    <w:rsid w:val="00383B38"/>
    <w:rsid w:val="00386FA6"/>
    <w:rsid w:val="00387159"/>
    <w:rsid w:val="00387D4C"/>
    <w:rsid w:val="00392105"/>
    <w:rsid w:val="00393F43"/>
    <w:rsid w:val="00394861"/>
    <w:rsid w:val="00394A05"/>
    <w:rsid w:val="003A0336"/>
    <w:rsid w:val="003A3573"/>
    <w:rsid w:val="003B159E"/>
    <w:rsid w:val="003B187B"/>
    <w:rsid w:val="003B1E1A"/>
    <w:rsid w:val="003B3EAC"/>
    <w:rsid w:val="003B64C7"/>
    <w:rsid w:val="003B6861"/>
    <w:rsid w:val="003B7E1E"/>
    <w:rsid w:val="003C2034"/>
    <w:rsid w:val="003C4010"/>
    <w:rsid w:val="003C77D1"/>
    <w:rsid w:val="003C7DAC"/>
    <w:rsid w:val="003D040E"/>
    <w:rsid w:val="003D06F2"/>
    <w:rsid w:val="003D182F"/>
    <w:rsid w:val="003D4781"/>
    <w:rsid w:val="003E3FF7"/>
    <w:rsid w:val="003E48A5"/>
    <w:rsid w:val="003E5EBA"/>
    <w:rsid w:val="003E77F0"/>
    <w:rsid w:val="003F003B"/>
    <w:rsid w:val="003F273A"/>
    <w:rsid w:val="003F29B1"/>
    <w:rsid w:val="003F4BBC"/>
    <w:rsid w:val="003F60B1"/>
    <w:rsid w:val="00402C08"/>
    <w:rsid w:val="004046DA"/>
    <w:rsid w:val="0040665E"/>
    <w:rsid w:val="00407B70"/>
    <w:rsid w:val="00413F63"/>
    <w:rsid w:val="00414547"/>
    <w:rsid w:val="0042266A"/>
    <w:rsid w:val="00422B3B"/>
    <w:rsid w:val="00423C9D"/>
    <w:rsid w:val="00425FB3"/>
    <w:rsid w:val="00426F09"/>
    <w:rsid w:val="00431CC5"/>
    <w:rsid w:val="00431F02"/>
    <w:rsid w:val="004345E2"/>
    <w:rsid w:val="004356E7"/>
    <w:rsid w:val="00435A04"/>
    <w:rsid w:val="00437E8C"/>
    <w:rsid w:val="00443357"/>
    <w:rsid w:val="00453439"/>
    <w:rsid w:val="004538BA"/>
    <w:rsid w:val="0045455D"/>
    <w:rsid w:val="004550AD"/>
    <w:rsid w:val="004579CE"/>
    <w:rsid w:val="004606B9"/>
    <w:rsid w:val="0046076E"/>
    <w:rsid w:val="0046409F"/>
    <w:rsid w:val="00464FEF"/>
    <w:rsid w:val="004658F6"/>
    <w:rsid w:val="004668D0"/>
    <w:rsid w:val="00466FD9"/>
    <w:rsid w:val="00467DCE"/>
    <w:rsid w:val="00470487"/>
    <w:rsid w:val="004720A2"/>
    <w:rsid w:val="00472C77"/>
    <w:rsid w:val="004758D7"/>
    <w:rsid w:val="0047594D"/>
    <w:rsid w:val="004759E7"/>
    <w:rsid w:val="00475D8D"/>
    <w:rsid w:val="00481018"/>
    <w:rsid w:val="0048408E"/>
    <w:rsid w:val="004842F4"/>
    <w:rsid w:val="00484D21"/>
    <w:rsid w:val="004854A1"/>
    <w:rsid w:val="00487ADF"/>
    <w:rsid w:val="00490ACD"/>
    <w:rsid w:val="00493ACD"/>
    <w:rsid w:val="00493E3A"/>
    <w:rsid w:val="00495221"/>
    <w:rsid w:val="00495C60"/>
    <w:rsid w:val="00496057"/>
    <w:rsid w:val="00496A4A"/>
    <w:rsid w:val="004A00E3"/>
    <w:rsid w:val="004A055E"/>
    <w:rsid w:val="004A5022"/>
    <w:rsid w:val="004A5D28"/>
    <w:rsid w:val="004A65C1"/>
    <w:rsid w:val="004B1082"/>
    <w:rsid w:val="004B1543"/>
    <w:rsid w:val="004B406E"/>
    <w:rsid w:val="004B44CE"/>
    <w:rsid w:val="004B4CBD"/>
    <w:rsid w:val="004B695F"/>
    <w:rsid w:val="004C26CE"/>
    <w:rsid w:val="004C276B"/>
    <w:rsid w:val="004C366A"/>
    <w:rsid w:val="004C4DD7"/>
    <w:rsid w:val="004C6CC0"/>
    <w:rsid w:val="004D1730"/>
    <w:rsid w:val="004D3BB5"/>
    <w:rsid w:val="004D67D4"/>
    <w:rsid w:val="004E143B"/>
    <w:rsid w:val="004E2643"/>
    <w:rsid w:val="004E27C6"/>
    <w:rsid w:val="004E562F"/>
    <w:rsid w:val="004E7416"/>
    <w:rsid w:val="004E7466"/>
    <w:rsid w:val="004E7D17"/>
    <w:rsid w:val="004F4FD1"/>
    <w:rsid w:val="00500DCA"/>
    <w:rsid w:val="00501423"/>
    <w:rsid w:val="0050511B"/>
    <w:rsid w:val="00505E82"/>
    <w:rsid w:val="00505F30"/>
    <w:rsid w:val="00516054"/>
    <w:rsid w:val="0051626D"/>
    <w:rsid w:val="00517DA6"/>
    <w:rsid w:val="00517FFA"/>
    <w:rsid w:val="00521B49"/>
    <w:rsid w:val="00524BC0"/>
    <w:rsid w:val="00526926"/>
    <w:rsid w:val="00527EEE"/>
    <w:rsid w:val="0053344A"/>
    <w:rsid w:val="00533A2E"/>
    <w:rsid w:val="00534B20"/>
    <w:rsid w:val="00535497"/>
    <w:rsid w:val="00537359"/>
    <w:rsid w:val="005402B0"/>
    <w:rsid w:val="0054044A"/>
    <w:rsid w:val="00546978"/>
    <w:rsid w:val="00551063"/>
    <w:rsid w:val="005563FA"/>
    <w:rsid w:val="0056168D"/>
    <w:rsid w:val="005654B5"/>
    <w:rsid w:val="00566E7D"/>
    <w:rsid w:val="005702CC"/>
    <w:rsid w:val="0057193B"/>
    <w:rsid w:val="005766C0"/>
    <w:rsid w:val="00576908"/>
    <w:rsid w:val="00576AEE"/>
    <w:rsid w:val="00576BD9"/>
    <w:rsid w:val="00577031"/>
    <w:rsid w:val="00577515"/>
    <w:rsid w:val="00580D63"/>
    <w:rsid w:val="00581F0B"/>
    <w:rsid w:val="005828E4"/>
    <w:rsid w:val="0058347E"/>
    <w:rsid w:val="005836A0"/>
    <w:rsid w:val="0059099C"/>
    <w:rsid w:val="00592AB5"/>
    <w:rsid w:val="00595B5E"/>
    <w:rsid w:val="0059603E"/>
    <w:rsid w:val="005A2DA9"/>
    <w:rsid w:val="005A42E7"/>
    <w:rsid w:val="005A50F6"/>
    <w:rsid w:val="005A5FEA"/>
    <w:rsid w:val="005A719A"/>
    <w:rsid w:val="005B0E23"/>
    <w:rsid w:val="005B258E"/>
    <w:rsid w:val="005B4122"/>
    <w:rsid w:val="005B5BF0"/>
    <w:rsid w:val="005B6199"/>
    <w:rsid w:val="005C27A4"/>
    <w:rsid w:val="005C4E8C"/>
    <w:rsid w:val="005C5A36"/>
    <w:rsid w:val="005D04A8"/>
    <w:rsid w:val="005D0C71"/>
    <w:rsid w:val="005D183D"/>
    <w:rsid w:val="005D4981"/>
    <w:rsid w:val="005D4C91"/>
    <w:rsid w:val="005E08BF"/>
    <w:rsid w:val="005E0DCD"/>
    <w:rsid w:val="005E38FE"/>
    <w:rsid w:val="005E45A7"/>
    <w:rsid w:val="005E49D7"/>
    <w:rsid w:val="005E5FD0"/>
    <w:rsid w:val="005F3405"/>
    <w:rsid w:val="005F6AD2"/>
    <w:rsid w:val="00600AA2"/>
    <w:rsid w:val="00601719"/>
    <w:rsid w:val="006020D5"/>
    <w:rsid w:val="006041E3"/>
    <w:rsid w:val="00604635"/>
    <w:rsid w:val="00605327"/>
    <w:rsid w:val="00606F14"/>
    <w:rsid w:val="006102E9"/>
    <w:rsid w:val="00612A91"/>
    <w:rsid w:val="00614C0B"/>
    <w:rsid w:val="00621582"/>
    <w:rsid w:val="0063190D"/>
    <w:rsid w:val="00637448"/>
    <w:rsid w:val="00637819"/>
    <w:rsid w:val="00642531"/>
    <w:rsid w:val="00643594"/>
    <w:rsid w:val="006459D9"/>
    <w:rsid w:val="00646791"/>
    <w:rsid w:val="00646DE9"/>
    <w:rsid w:val="0065482B"/>
    <w:rsid w:val="0065677C"/>
    <w:rsid w:val="00656B92"/>
    <w:rsid w:val="00657134"/>
    <w:rsid w:val="00661F6E"/>
    <w:rsid w:val="00664DBB"/>
    <w:rsid w:val="00664F76"/>
    <w:rsid w:val="00665618"/>
    <w:rsid w:val="006657EA"/>
    <w:rsid w:val="006670A1"/>
    <w:rsid w:val="00675418"/>
    <w:rsid w:val="00675E6A"/>
    <w:rsid w:val="006766EF"/>
    <w:rsid w:val="00676DF1"/>
    <w:rsid w:val="0067794E"/>
    <w:rsid w:val="00680DD4"/>
    <w:rsid w:val="0068115F"/>
    <w:rsid w:val="00682291"/>
    <w:rsid w:val="00682451"/>
    <w:rsid w:val="006837AC"/>
    <w:rsid w:val="006857F9"/>
    <w:rsid w:val="00685803"/>
    <w:rsid w:val="00691FFC"/>
    <w:rsid w:val="00693143"/>
    <w:rsid w:val="00693C60"/>
    <w:rsid w:val="00694303"/>
    <w:rsid w:val="00694ECF"/>
    <w:rsid w:val="006A03A6"/>
    <w:rsid w:val="006A0805"/>
    <w:rsid w:val="006A14A8"/>
    <w:rsid w:val="006A6621"/>
    <w:rsid w:val="006A7EAF"/>
    <w:rsid w:val="006B1F11"/>
    <w:rsid w:val="006B29BE"/>
    <w:rsid w:val="006B450E"/>
    <w:rsid w:val="006B471B"/>
    <w:rsid w:val="006B4D1E"/>
    <w:rsid w:val="006B5228"/>
    <w:rsid w:val="006C104A"/>
    <w:rsid w:val="006C291F"/>
    <w:rsid w:val="006C76A3"/>
    <w:rsid w:val="006C7C4E"/>
    <w:rsid w:val="006D0633"/>
    <w:rsid w:val="006D2C52"/>
    <w:rsid w:val="006D6504"/>
    <w:rsid w:val="006E1208"/>
    <w:rsid w:val="006E1588"/>
    <w:rsid w:val="006E7527"/>
    <w:rsid w:val="00703D01"/>
    <w:rsid w:val="00704EAB"/>
    <w:rsid w:val="007060AC"/>
    <w:rsid w:val="0070738C"/>
    <w:rsid w:val="00710142"/>
    <w:rsid w:val="0071023E"/>
    <w:rsid w:val="00712EEA"/>
    <w:rsid w:val="00714B2E"/>
    <w:rsid w:val="00715774"/>
    <w:rsid w:val="00715BB3"/>
    <w:rsid w:val="00722089"/>
    <w:rsid w:val="0072731E"/>
    <w:rsid w:val="00727C62"/>
    <w:rsid w:val="00727DBE"/>
    <w:rsid w:val="007336E6"/>
    <w:rsid w:val="0073499F"/>
    <w:rsid w:val="007369E3"/>
    <w:rsid w:val="0074002A"/>
    <w:rsid w:val="0074162F"/>
    <w:rsid w:val="007444A7"/>
    <w:rsid w:val="00745EE1"/>
    <w:rsid w:val="00746032"/>
    <w:rsid w:val="00746F09"/>
    <w:rsid w:val="0075114D"/>
    <w:rsid w:val="00757712"/>
    <w:rsid w:val="0076096C"/>
    <w:rsid w:val="00763D7A"/>
    <w:rsid w:val="00767BAA"/>
    <w:rsid w:val="00774EEB"/>
    <w:rsid w:val="007751C9"/>
    <w:rsid w:val="007758C8"/>
    <w:rsid w:val="00780364"/>
    <w:rsid w:val="007804CB"/>
    <w:rsid w:val="0078115B"/>
    <w:rsid w:val="00781A26"/>
    <w:rsid w:val="007826C4"/>
    <w:rsid w:val="00783007"/>
    <w:rsid w:val="00786800"/>
    <w:rsid w:val="00787E67"/>
    <w:rsid w:val="00791BC4"/>
    <w:rsid w:val="00792130"/>
    <w:rsid w:val="00793018"/>
    <w:rsid w:val="00794056"/>
    <w:rsid w:val="007952DC"/>
    <w:rsid w:val="0079577E"/>
    <w:rsid w:val="00795A10"/>
    <w:rsid w:val="007A12D3"/>
    <w:rsid w:val="007A7215"/>
    <w:rsid w:val="007B142F"/>
    <w:rsid w:val="007B4699"/>
    <w:rsid w:val="007B5894"/>
    <w:rsid w:val="007B6CA0"/>
    <w:rsid w:val="007C14C2"/>
    <w:rsid w:val="007C25DA"/>
    <w:rsid w:val="007C30C4"/>
    <w:rsid w:val="007C3611"/>
    <w:rsid w:val="007C4FEF"/>
    <w:rsid w:val="007C736B"/>
    <w:rsid w:val="007C7822"/>
    <w:rsid w:val="007D394F"/>
    <w:rsid w:val="007D4545"/>
    <w:rsid w:val="007D4DCE"/>
    <w:rsid w:val="007D4F86"/>
    <w:rsid w:val="007D638E"/>
    <w:rsid w:val="007D63B2"/>
    <w:rsid w:val="007D6F1C"/>
    <w:rsid w:val="007D7189"/>
    <w:rsid w:val="007D767D"/>
    <w:rsid w:val="007D7E0F"/>
    <w:rsid w:val="007E067C"/>
    <w:rsid w:val="007E121F"/>
    <w:rsid w:val="007E1288"/>
    <w:rsid w:val="007E14B3"/>
    <w:rsid w:val="007E2CA8"/>
    <w:rsid w:val="007E3307"/>
    <w:rsid w:val="007E75E9"/>
    <w:rsid w:val="007F0D03"/>
    <w:rsid w:val="007F3AF9"/>
    <w:rsid w:val="007F5615"/>
    <w:rsid w:val="00800C2B"/>
    <w:rsid w:val="00802045"/>
    <w:rsid w:val="008036BF"/>
    <w:rsid w:val="00806A04"/>
    <w:rsid w:val="00811A76"/>
    <w:rsid w:val="00812B3E"/>
    <w:rsid w:val="00812BF2"/>
    <w:rsid w:val="008145DE"/>
    <w:rsid w:val="00817EC9"/>
    <w:rsid w:val="00822B0E"/>
    <w:rsid w:val="00824C4E"/>
    <w:rsid w:val="00825E6F"/>
    <w:rsid w:val="008262E2"/>
    <w:rsid w:val="00826E8D"/>
    <w:rsid w:val="00827BB5"/>
    <w:rsid w:val="00832B1F"/>
    <w:rsid w:val="00835DF9"/>
    <w:rsid w:val="0084508A"/>
    <w:rsid w:val="008452FB"/>
    <w:rsid w:val="00845B71"/>
    <w:rsid w:val="0084700A"/>
    <w:rsid w:val="0084706C"/>
    <w:rsid w:val="00851758"/>
    <w:rsid w:val="00851A5D"/>
    <w:rsid w:val="008522B6"/>
    <w:rsid w:val="00853DF0"/>
    <w:rsid w:val="00853EF1"/>
    <w:rsid w:val="0085573E"/>
    <w:rsid w:val="0085756A"/>
    <w:rsid w:val="008575C0"/>
    <w:rsid w:val="00857D67"/>
    <w:rsid w:val="00866591"/>
    <w:rsid w:val="0086695F"/>
    <w:rsid w:val="00871254"/>
    <w:rsid w:val="008768C9"/>
    <w:rsid w:val="00882DE6"/>
    <w:rsid w:val="008840A2"/>
    <w:rsid w:val="00886E37"/>
    <w:rsid w:val="0089017A"/>
    <w:rsid w:val="00895819"/>
    <w:rsid w:val="00895FC6"/>
    <w:rsid w:val="00897CE7"/>
    <w:rsid w:val="008A0C5D"/>
    <w:rsid w:val="008A171B"/>
    <w:rsid w:val="008A29F4"/>
    <w:rsid w:val="008A2EC7"/>
    <w:rsid w:val="008A357C"/>
    <w:rsid w:val="008A45E1"/>
    <w:rsid w:val="008A5972"/>
    <w:rsid w:val="008B044A"/>
    <w:rsid w:val="008B377D"/>
    <w:rsid w:val="008B5078"/>
    <w:rsid w:val="008C36D3"/>
    <w:rsid w:val="008C3EC9"/>
    <w:rsid w:val="008C5456"/>
    <w:rsid w:val="008D013F"/>
    <w:rsid w:val="008D1D59"/>
    <w:rsid w:val="008D1F85"/>
    <w:rsid w:val="008D34FF"/>
    <w:rsid w:val="008D41BF"/>
    <w:rsid w:val="008D6090"/>
    <w:rsid w:val="008E091F"/>
    <w:rsid w:val="008E0EA1"/>
    <w:rsid w:val="008E4809"/>
    <w:rsid w:val="008E5F3A"/>
    <w:rsid w:val="008E63B5"/>
    <w:rsid w:val="008E6A3A"/>
    <w:rsid w:val="008F2E23"/>
    <w:rsid w:val="008F301E"/>
    <w:rsid w:val="008F4AE1"/>
    <w:rsid w:val="008F4DC4"/>
    <w:rsid w:val="008F51A3"/>
    <w:rsid w:val="008F7D8D"/>
    <w:rsid w:val="00901314"/>
    <w:rsid w:val="00910BC9"/>
    <w:rsid w:val="00911784"/>
    <w:rsid w:val="00912226"/>
    <w:rsid w:val="00912CAB"/>
    <w:rsid w:val="009138EB"/>
    <w:rsid w:val="00921EBE"/>
    <w:rsid w:val="009223D9"/>
    <w:rsid w:val="00924DCE"/>
    <w:rsid w:val="0093276A"/>
    <w:rsid w:val="009334E4"/>
    <w:rsid w:val="00933DB3"/>
    <w:rsid w:val="00937FA9"/>
    <w:rsid w:val="0095510B"/>
    <w:rsid w:val="00955240"/>
    <w:rsid w:val="0095571F"/>
    <w:rsid w:val="00955988"/>
    <w:rsid w:val="0095664A"/>
    <w:rsid w:val="0096120F"/>
    <w:rsid w:val="00961F29"/>
    <w:rsid w:val="00962017"/>
    <w:rsid w:val="009635BF"/>
    <w:rsid w:val="009638E8"/>
    <w:rsid w:val="00965A76"/>
    <w:rsid w:val="0097154A"/>
    <w:rsid w:val="00973676"/>
    <w:rsid w:val="00975AC8"/>
    <w:rsid w:val="00977A75"/>
    <w:rsid w:val="00982220"/>
    <w:rsid w:val="00985729"/>
    <w:rsid w:val="0098659F"/>
    <w:rsid w:val="00991FEB"/>
    <w:rsid w:val="00993CD6"/>
    <w:rsid w:val="00995090"/>
    <w:rsid w:val="0099520B"/>
    <w:rsid w:val="00995984"/>
    <w:rsid w:val="00995BF0"/>
    <w:rsid w:val="00996A86"/>
    <w:rsid w:val="009978AE"/>
    <w:rsid w:val="009A0003"/>
    <w:rsid w:val="009A16AD"/>
    <w:rsid w:val="009A2E75"/>
    <w:rsid w:val="009A3BD5"/>
    <w:rsid w:val="009A3FF0"/>
    <w:rsid w:val="009A4C6C"/>
    <w:rsid w:val="009A5B84"/>
    <w:rsid w:val="009B0AF5"/>
    <w:rsid w:val="009B6E96"/>
    <w:rsid w:val="009C3656"/>
    <w:rsid w:val="009C78FC"/>
    <w:rsid w:val="009D6811"/>
    <w:rsid w:val="009E0529"/>
    <w:rsid w:val="009E2405"/>
    <w:rsid w:val="009E70CC"/>
    <w:rsid w:val="009F31DC"/>
    <w:rsid w:val="009F59CE"/>
    <w:rsid w:val="009F6CEE"/>
    <w:rsid w:val="00A024FD"/>
    <w:rsid w:val="00A031CB"/>
    <w:rsid w:val="00A03C4F"/>
    <w:rsid w:val="00A06A24"/>
    <w:rsid w:val="00A10C13"/>
    <w:rsid w:val="00A10F4D"/>
    <w:rsid w:val="00A147AF"/>
    <w:rsid w:val="00A15DE2"/>
    <w:rsid w:val="00A212FA"/>
    <w:rsid w:val="00A230B8"/>
    <w:rsid w:val="00A23F4A"/>
    <w:rsid w:val="00A2410F"/>
    <w:rsid w:val="00A24220"/>
    <w:rsid w:val="00A255A8"/>
    <w:rsid w:val="00A31FAB"/>
    <w:rsid w:val="00A3269B"/>
    <w:rsid w:val="00A33AAE"/>
    <w:rsid w:val="00A33AEC"/>
    <w:rsid w:val="00A33E09"/>
    <w:rsid w:val="00A3404E"/>
    <w:rsid w:val="00A3491D"/>
    <w:rsid w:val="00A36D4E"/>
    <w:rsid w:val="00A41812"/>
    <w:rsid w:val="00A42766"/>
    <w:rsid w:val="00A43E16"/>
    <w:rsid w:val="00A460B8"/>
    <w:rsid w:val="00A473FE"/>
    <w:rsid w:val="00A47D00"/>
    <w:rsid w:val="00A53E56"/>
    <w:rsid w:val="00A5419A"/>
    <w:rsid w:val="00A546C3"/>
    <w:rsid w:val="00A54768"/>
    <w:rsid w:val="00A54B8E"/>
    <w:rsid w:val="00A621C2"/>
    <w:rsid w:val="00A626EB"/>
    <w:rsid w:val="00A70525"/>
    <w:rsid w:val="00A70FE0"/>
    <w:rsid w:val="00A72367"/>
    <w:rsid w:val="00A72D6D"/>
    <w:rsid w:val="00A804D7"/>
    <w:rsid w:val="00A81961"/>
    <w:rsid w:val="00A9121A"/>
    <w:rsid w:val="00A93896"/>
    <w:rsid w:val="00A943DD"/>
    <w:rsid w:val="00A9539B"/>
    <w:rsid w:val="00A97470"/>
    <w:rsid w:val="00A97DE0"/>
    <w:rsid w:val="00AA05F8"/>
    <w:rsid w:val="00AA1FB9"/>
    <w:rsid w:val="00AA30AC"/>
    <w:rsid w:val="00AA5136"/>
    <w:rsid w:val="00AA6092"/>
    <w:rsid w:val="00AA6E0D"/>
    <w:rsid w:val="00AA7B2D"/>
    <w:rsid w:val="00AB1DD1"/>
    <w:rsid w:val="00AB2A7D"/>
    <w:rsid w:val="00AB365B"/>
    <w:rsid w:val="00AB3816"/>
    <w:rsid w:val="00AB43A6"/>
    <w:rsid w:val="00AC1D65"/>
    <w:rsid w:val="00AC2E40"/>
    <w:rsid w:val="00AC7727"/>
    <w:rsid w:val="00AD1034"/>
    <w:rsid w:val="00AD2820"/>
    <w:rsid w:val="00AD4522"/>
    <w:rsid w:val="00AD4906"/>
    <w:rsid w:val="00AE24F3"/>
    <w:rsid w:val="00AE3906"/>
    <w:rsid w:val="00AE3EF9"/>
    <w:rsid w:val="00AE5BB2"/>
    <w:rsid w:val="00AF0139"/>
    <w:rsid w:val="00AF027C"/>
    <w:rsid w:val="00AF0A02"/>
    <w:rsid w:val="00AF2A6D"/>
    <w:rsid w:val="00AF2ACE"/>
    <w:rsid w:val="00AF2B7B"/>
    <w:rsid w:val="00AF6A55"/>
    <w:rsid w:val="00B0149F"/>
    <w:rsid w:val="00B06077"/>
    <w:rsid w:val="00B075C1"/>
    <w:rsid w:val="00B138C8"/>
    <w:rsid w:val="00B1564E"/>
    <w:rsid w:val="00B1645E"/>
    <w:rsid w:val="00B2124A"/>
    <w:rsid w:val="00B21302"/>
    <w:rsid w:val="00B214B5"/>
    <w:rsid w:val="00B22A13"/>
    <w:rsid w:val="00B25190"/>
    <w:rsid w:val="00B30B72"/>
    <w:rsid w:val="00B32AE1"/>
    <w:rsid w:val="00B355D0"/>
    <w:rsid w:val="00B42A9F"/>
    <w:rsid w:val="00B42DC2"/>
    <w:rsid w:val="00B45387"/>
    <w:rsid w:val="00B4674C"/>
    <w:rsid w:val="00B47C07"/>
    <w:rsid w:val="00B5027E"/>
    <w:rsid w:val="00B50AAE"/>
    <w:rsid w:val="00B51191"/>
    <w:rsid w:val="00B51EA8"/>
    <w:rsid w:val="00B52171"/>
    <w:rsid w:val="00B56223"/>
    <w:rsid w:val="00B569B7"/>
    <w:rsid w:val="00B60A5A"/>
    <w:rsid w:val="00B618C8"/>
    <w:rsid w:val="00B62C89"/>
    <w:rsid w:val="00B7281B"/>
    <w:rsid w:val="00B75856"/>
    <w:rsid w:val="00B761F2"/>
    <w:rsid w:val="00B80DD0"/>
    <w:rsid w:val="00B818BB"/>
    <w:rsid w:val="00B81C59"/>
    <w:rsid w:val="00B86118"/>
    <w:rsid w:val="00B86C68"/>
    <w:rsid w:val="00B87A9B"/>
    <w:rsid w:val="00B904B6"/>
    <w:rsid w:val="00B93949"/>
    <w:rsid w:val="00B93F04"/>
    <w:rsid w:val="00B94ADF"/>
    <w:rsid w:val="00B97AC5"/>
    <w:rsid w:val="00B97FAF"/>
    <w:rsid w:val="00BA1F5C"/>
    <w:rsid w:val="00BA3ED3"/>
    <w:rsid w:val="00BA4571"/>
    <w:rsid w:val="00BA46D7"/>
    <w:rsid w:val="00BB0057"/>
    <w:rsid w:val="00BB00B8"/>
    <w:rsid w:val="00BB3903"/>
    <w:rsid w:val="00BB69C1"/>
    <w:rsid w:val="00BC5C76"/>
    <w:rsid w:val="00BD248C"/>
    <w:rsid w:val="00BD33DC"/>
    <w:rsid w:val="00BD6A6E"/>
    <w:rsid w:val="00BE017E"/>
    <w:rsid w:val="00BE1E65"/>
    <w:rsid w:val="00BE395A"/>
    <w:rsid w:val="00BE741E"/>
    <w:rsid w:val="00BF037C"/>
    <w:rsid w:val="00BF0617"/>
    <w:rsid w:val="00BF0BA4"/>
    <w:rsid w:val="00BF1523"/>
    <w:rsid w:val="00BF2CD4"/>
    <w:rsid w:val="00BF4C19"/>
    <w:rsid w:val="00BF5FDF"/>
    <w:rsid w:val="00BF69E6"/>
    <w:rsid w:val="00C01489"/>
    <w:rsid w:val="00C02FBE"/>
    <w:rsid w:val="00C02FC6"/>
    <w:rsid w:val="00C058E8"/>
    <w:rsid w:val="00C07729"/>
    <w:rsid w:val="00C1064D"/>
    <w:rsid w:val="00C11193"/>
    <w:rsid w:val="00C155B6"/>
    <w:rsid w:val="00C163B7"/>
    <w:rsid w:val="00C1705D"/>
    <w:rsid w:val="00C2058F"/>
    <w:rsid w:val="00C21808"/>
    <w:rsid w:val="00C21F0A"/>
    <w:rsid w:val="00C225C8"/>
    <w:rsid w:val="00C22CA9"/>
    <w:rsid w:val="00C22D02"/>
    <w:rsid w:val="00C24A60"/>
    <w:rsid w:val="00C25B18"/>
    <w:rsid w:val="00C26820"/>
    <w:rsid w:val="00C26EE0"/>
    <w:rsid w:val="00C27D06"/>
    <w:rsid w:val="00C30EB5"/>
    <w:rsid w:val="00C32415"/>
    <w:rsid w:val="00C34BAD"/>
    <w:rsid w:val="00C34D0B"/>
    <w:rsid w:val="00C36269"/>
    <w:rsid w:val="00C37F42"/>
    <w:rsid w:val="00C43A3D"/>
    <w:rsid w:val="00C445DF"/>
    <w:rsid w:val="00C451F3"/>
    <w:rsid w:val="00C512DD"/>
    <w:rsid w:val="00C514DA"/>
    <w:rsid w:val="00C531AB"/>
    <w:rsid w:val="00C553DA"/>
    <w:rsid w:val="00C662D9"/>
    <w:rsid w:val="00C70429"/>
    <w:rsid w:val="00C70607"/>
    <w:rsid w:val="00C7279C"/>
    <w:rsid w:val="00C75DE7"/>
    <w:rsid w:val="00C81C20"/>
    <w:rsid w:val="00C8228A"/>
    <w:rsid w:val="00C82988"/>
    <w:rsid w:val="00C84426"/>
    <w:rsid w:val="00C846E3"/>
    <w:rsid w:val="00C84FB2"/>
    <w:rsid w:val="00C87192"/>
    <w:rsid w:val="00C87355"/>
    <w:rsid w:val="00C90154"/>
    <w:rsid w:val="00C902E4"/>
    <w:rsid w:val="00C90FE7"/>
    <w:rsid w:val="00C929E1"/>
    <w:rsid w:val="00C93B66"/>
    <w:rsid w:val="00C9560F"/>
    <w:rsid w:val="00CA0306"/>
    <w:rsid w:val="00CA0E2A"/>
    <w:rsid w:val="00CA0EE5"/>
    <w:rsid w:val="00CA0F9A"/>
    <w:rsid w:val="00CA41AB"/>
    <w:rsid w:val="00CA5B52"/>
    <w:rsid w:val="00CB309D"/>
    <w:rsid w:val="00CB4FC8"/>
    <w:rsid w:val="00CB6AC7"/>
    <w:rsid w:val="00CC1AD1"/>
    <w:rsid w:val="00CC4B84"/>
    <w:rsid w:val="00CC508C"/>
    <w:rsid w:val="00CC58A3"/>
    <w:rsid w:val="00CC6EE2"/>
    <w:rsid w:val="00CC74A5"/>
    <w:rsid w:val="00CC77B7"/>
    <w:rsid w:val="00CD4588"/>
    <w:rsid w:val="00CD694A"/>
    <w:rsid w:val="00CD6982"/>
    <w:rsid w:val="00CE2FB4"/>
    <w:rsid w:val="00CE54C6"/>
    <w:rsid w:val="00CE701E"/>
    <w:rsid w:val="00CF433E"/>
    <w:rsid w:val="00CF4D16"/>
    <w:rsid w:val="00CF60CD"/>
    <w:rsid w:val="00CF6A3C"/>
    <w:rsid w:val="00D0138E"/>
    <w:rsid w:val="00D01845"/>
    <w:rsid w:val="00D06BA1"/>
    <w:rsid w:val="00D1036F"/>
    <w:rsid w:val="00D104AF"/>
    <w:rsid w:val="00D12051"/>
    <w:rsid w:val="00D16F5C"/>
    <w:rsid w:val="00D2033F"/>
    <w:rsid w:val="00D243DC"/>
    <w:rsid w:val="00D2780E"/>
    <w:rsid w:val="00D30799"/>
    <w:rsid w:val="00D30BA9"/>
    <w:rsid w:val="00D30FA8"/>
    <w:rsid w:val="00D33C76"/>
    <w:rsid w:val="00D34845"/>
    <w:rsid w:val="00D34A46"/>
    <w:rsid w:val="00D3533A"/>
    <w:rsid w:val="00D40214"/>
    <w:rsid w:val="00D41AD7"/>
    <w:rsid w:val="00D42624"/>
    <w:rsid w:val="00D43E54"/>
    <w:rsid w:val="00D47F11"/>
    <w:rsid w:val="00D47F54"/>
    <w:rsid w:val="00D5504D"/>
    <w:rsid w:val="00D55FBA"/>
    <w:rsid w:val="00D57056"/>
    <w:rsid w:val="00D5744B"/>
    <w:rsid w:val="00D601CA"/>
    <w:rsid w:val="00D61E4A"/>
    <w:rsid w:val="00D745A5"/>
    <w:rsid w:val="00D75203"/>
    <w:rsid w:val="00D7673A"/>
    <w:rsid w:val="00D76B09"/>
    <w:rsid w:val="00D8066C"/>
    <w:rsid w:val="00D82654"/>
    <w:rsid w:val="00D845FC"/>
    <w:rsid w:val="00D84B6A"/>
    <w:rsid w:val="00D854F0"/>
    <w:rsid w:val="00D86FEF"/>
    <w:rsid w:val="00D90222"/>
    <w:rsid w:val="00D91A89"/>
    <w:rsid w:val="00D947A4"/>
    <w:rsid w:val="00D97C9F"/>
    <w:rsid w:val="00DA5AFD"/>
    <w:rsid w:val="00DA6332"/>
    <w:rsid w:val="00DB0A98"/>
    <w:rsid w:val="00DB24F6"/>
    <w:rsid w:val="00DB2CC1"/>
    <w:rsid w:val="00DB4415"/>
    <w:rsid w:val="00DB5606"/>
    <w:rsid w:val="00DB577B"/>
    <w:rsid w:val="00DB7847"/>
    <w:rsid w:val="00DC49B0"/>
    <w:rsid w:val="00DC4FD2"/>
    <w:rsid w:val="00DC5343"/>
    <w:rsid w:val="00DD06AF"/>
    <w:rsid w:val="00DD16ED"/>
    <w:rsid w:val="00DD3A42"/>
    <w:rsid w:val="00DD748C"/>
    <w:rsid w:val="00DE0692"/>
    <w:rsid w:val="00DE2AFD"/>
    <w:rsid w:val="00DE2D2F"/>
    <w:rsid w:val="00DE3559"/>
    <w:rsid w:val="00DE40D1"/>
    <w:rsid w:val="00DE411A"/>
    <w:rsid w:val="00DE5204"/>
    <w:rsid w:val="00DE60DC"/>
    <w:rsid w:val="00DE612D"/>
    <w:rsid w:val="00DE6931"/>
    <w:rsid w:val="00DE6D39"/>
    <w:rsid w:val="00DE6EC7"/>
    <w:rsid w:val="00DF0AB3"/>
    <w:rsid w:val="00DF6EA7"/>
    <w:rsid w:val="00DF7474"/>
    <w:rsid w:val="00DF7D7C"/>
    <w:rsid w:val="00DF7E8E"/>
    <w:rsid w:val="00E000B1"/>
    <w:rsid w:val="00E0061C"/>
    <w:rsid w:val="00E0077A"/>
    <w:rsid w:val="00E04AB6"/>
    <w:rsid w:val="00E05581"/>
    <w:rsid w:val="00E05A95"/>
    <w:rsid w:val="00E06845"/>
    <w:rsid w:val="00E1075A"/>
    <w:rsid w:val="00E108AC"/>
    <w:rsid w:val="00E13481"/>
    <w:rsid w:val="00E14B47"/>
    <w:rsid w:val="00E1533E"/>
    <w:rsid w:val="00E1545A"/>
    <w:rsid w:val="00E173FE"/>
    <w:rsid w:val="00E21E3E"/>
    <w:rsid w:val="00E22BBC"/>
    <w:rsid w:val="00E25751"/>
    <w:rsid w:val="00E27053"/>
    <w:rsid w:val="00E27B9C"/>
    <w:rsid w:val="00E35D97"/>
    <w:rsid w:val="00E361C7"/>
    <w:rsid w:val="00E37A59"/>
    <w:rsid w:val="00E40A66"/>
    <w:rsid w:val="00E4127A"/>
    <w:rsid w:val="00E43E4D"/>
    <w:rsid w:val="00E44181"/>
    <w:rsid w:val="00E454E4"/>
    <w:rsid w:val="00E46176"/>
    <w:rsid w:val="00E46F43"/>
    <w:rsid w:val="00E4705D"/>
    <w:rsid w:val="00E50651"/>
    <w:rsid w:val="00E508B7"/>
    <w:rsid w:val="00E50A83"/>
    <w:rsid w:val="00E5241B"/>
    <w:rsid w:val="00E5353D"/>
    <w:rsid w:val="00E535B3"/>
    <w:rsid w:val="00E53693"/>
    <w:rsid w:val="00E567D1"/>
    <w:rsid w:val="00E630B1"/>
    <w:rsid w:val="00E63EE1"/>
    <w:rsid w:val="00E65522"/>
    <w:rsid w:val="00E658C0"/>
    <w:rsid w:val="00E65CB7"/>
    <w:rsid w:val="00E745F8"/>
    <w:rsid w:val="00E82A02"/>
    <w:rsid w:val="00E82CB4"/>
    <w:rsid w:val="00E858C2"/>
    <w:rsid w:val="00E93028"/>
    <w:rsid w:val="00E943D2"/>
    <w:rsid w:val="00E947A8"/>
    <w:rsid w:val="00EA027F"/>
    <w:rsid w:val="00EA0287"/>
    <w:rsid w:val="00EA1AC4"/>
    <w:rsid w:val="00EA3C49"/>
    <w:rsid w:val="00EA4111"/>
    <w:rsid w:val="00EA441A"/>
    <w:rsid w:val="00EA5C3C"/>
    <w:rsid w:val="00EB23DD"/>
    <w:rsid w:val="00EB44DB"/>
    <w:rsid w:val="00EB59AC"/>
    <w:rsid w:val="00EC1F1C"/>
    <w:rsid w:val="00EC2BFF"/>
    <w:rsid w:val="00EC3BF1"/>
    <w:rsid w:val="00EC67E8"/>
    <w:rsid w:val="00ED1127"/>
    <w:rsid w:val="00ED118B"/>
    <w:rsid w:val="00ED1710"/>
    <w:rsid w:val="00ED304F"/>
    <w:rsid w:val="00ED3581"/>
    <w:rsid w:val="00ED364F"/>
    <w:rsid w:val="00ED6753"/>
    <w:rsid w:val="00EE00D1"/>
    <w:rsid w:val="00EE15A7"/>
    <w:rsid w:val="00EE199D"/>
    <w:rsid w:val="00EE1F61"/>
    <w:rsid w:val="00EE3396"/>
    <w:rsid w:val="00EE5808"/>
    <w:rsid w:val="00EE606A"/>
    <w:rsid w:val="00EF0916"/>
    <w:rsid w:val="00EF0C4C"/>
    <w:rsid w:val="00EF0D96"/>
    <w:rsid w:val="00EF15C1"/>
    <w:rsid w:val="00EF2571"/>
    <w:rsid w:val="00EF79B2"/>
    <w:rsid w:val="00EF7AE6"/>
    <w:rsid w:val="00EF7E73"/>
    <w:rsid w:val="00F01963"/>
    <w:rsid w:val="00F04000"/>
    <w:rsid w:val="00F05F7E"/>
    <w:rsid w:val="00F06D1E"/>
    <w:rsid w:val="00F076D5"/>
    <w:rsid w:val="00F10984"/>
    <w:rsid w:val="00F1120E"/>
    <w:rsid w:val="00F14B4A"/>
    <w:rsid w:val="00F15A9E"/>
    <w:rsid w:val="00F20464"/>
    <w:rsid w:val="00F210A5"/>
    <w:rsid w:val="00F224AF"/>
    <w:rsid w:val="00F238CC"/>
    <w:rsid w:val="00F23AC0"/>
    <w:rsid w:val="00F26925"/>
    <w:rsid w:val="00F3141B"/>
    <w:rsid w:val="00F3288A"/>
    <w:rsid w:val="00F35522"/>
    <w:rsid w:val="00F36EB6"/>
    <w:rsid w:val="00F36F66"/>
    <w:rsid w:val="00F3734F"/>
    <w:rsid w:val="00F436B8"/>
    <w:rsid w:val="00F44A5E"/>
    <w:rsid w:val="00F45037"/>
    <w:rsid w:val="00F51F95"/>
    <w:rsid w:val="00F52F83"/>
    <w:rsid w:val="00F534D3"/>
    <w:rsid w:val="00F54AB0"/>
    <w:rsid w:val="00F62043"/>
    <w:rsid w:val="00F652C4"/>
    <w:rsid w:val="00F66312"/>
    <w:rsid w:val="00F74A4B"/>
    <w:rsid w:val="00F80572"/>
    <w:rsid w:val="00F81154"/>
    <w:rsid w:val="00F81A35"/>
    <w:rsid w:val="00F82768"/>
    <w:rsid w:val="00F827E6"/>
    <w:rsid w:val="00F855FD"/>
    <w:rsid w:val="00F85D23"/>
    <w:rsid w:val="00F87267"/>
    <w:rsid w:val="00F923DE"/>
    <w:rsid w:val="00F928DF"/>
    <w:rsid w:val="00F93DEB"/>
    <w:rsid w:val="00FA04FC"/>
    <w:rsid w:val="00FA0EFC"/>
    <w:rsid w:val="00FA108B"/>
    <w:rsid w:val="00FA1596"/>
    <w:rsid w:val="00FA336E"/>
    <w:rsid w:val="00FA5D27"/>
    <w:rsid w:val="00FA5DC6"/>
    <w:rsid w:val="00FA71EA"/>
    <w:rsid w:val="00FA7AEC"/>
    <w:rsid w:val="00FB1899"/>
    <w:rsid w:val="00FB23D7"/>
    <w:rsid w:val="00FB49FE"/>
    <w:rsid w:val="00FB7952"/>
    <w:rsid w:val="00FB7FB4"/>
    <w:rsid w:val="00FC0F0C"/>
    <w:rsid w:val="00FC45A6"/>
    <w:rsid w:val="00FC5516"/>
    <w:rsid w:val="00FC5CB6"/>
    <w:rsid w:val="00FC6D38"/>
    <w:rsid w:val="00FC7BF8"/>
    <w:rsid w:val="00FC7F61"/>
    <w:rsid w:val="00FD1E3B"/>
    <w:rsid w:val="00FD2455"/>
    <w:rsid w:val="00FD3DAB"/>
    <w:rsid w:val="00FD4663"/>
    <w:rsid w:val="00FD6567"/>
    <w:rsid w:val="00FD6AFE"/>
    <w:rsid w:val="00FE18D1"/>
    <w:rsid w:val="00FE2D1F"/>
    <w:rsid w:val="00FE3DEB"/>
    <w:rsid w:val="00FE774E"/>
    <w:rsid w:val="00FF476B"/>
    <w:rsid w:val="00FF5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D2"/>
    <w:pPr>
      <w:ind w:left="720"/>
      <w:contextualSpacing/>
    </w:pPr>
  </w:style>
  <w:style w:type="character" w:styleId="CommentReference">
    <w:name w:val="annotation reference"/>
    <w:basedOn w:val="DefaultParagraphFont"/>
    <w:uiPriority w:val="99"/>
    <w:semiHidden/>
    <w:unhideWhenUsed/>
    <w:rsid w:val="008A2EC7"/>
    <w:rPr>
      <w:sz w:val="16"/>
      <w:szCs w:val="16"/>
    </w:rPr>
  </w:style>
  <w:style w:type="paragraph" w:styleId="CommentText">
    <w:name w:val="annotation text"/>
    <w:basedOn w:val="Normal"/>
    <w:link w:val="CommentTextChar"/>
    <w:uiPriority w:val="99"/>
    <w:semiHidden/>
    <w:unhideWhenUsed/>
    <w:rsid w:val="008A2EC7"/>
    <w:pPr>
      <w:spacing w:line="240" w:lineRule="auto"/>
    </w:pPr>
    <w:rPr>
      <w:sz w:val="20"/>
      <w:szCs w:val="20"/>
    </w:rPr>
  </w:style>
  <w:style w:type="character" w:customStyle="1" w:styleId="CommentTextChar">
    <w:name w:val="Comment Text Char"/>
    <w:basedOn w:val="DefaultParagraphFont"/>
    <w:link w:val="CommentText"/>
    <w:uiPriority w:val="99"/>
    <w:semiHidden/>
    <w:rsid w:val="008A2EC7"/>
    <w:rPr>
      <w:sz w:val="20"/>
      <w:szCs w:val="20"/>
    </w:rPr>
  </w:style>
  <w:style w:type="paragraph" w:styleId="CommentSubject">
    <w:name w:val="annotation subject"/>
    <w:basedOn w:val="CommentText"/>
    <w:next w:val="CommentText"/>
    <w:link w:val="CommentSubjectChar"/>
    <w:uiPriority w:val="99"/>
    <w:semiHidden/>
    <w:unhideWhenUsed/>
    <w:rsid w:val="008A2EC7"/>
    <w:rPr>
      <w:b/>
      <w:bCs/>
    </w:rPr>
  </w:style>
  <w:style w:type="character" w:customStyle="1" w:styleId="CommentSubjectChar">
    <w:name w:val="Comment Subject Char"/>
    <w:basedOn w:val="CommentTextChar"/>
    <w:link w:val="CommentSubject"/>
    <w:uiPriority w:val="99"/>
    <w:semiHidden/>
    <w:rsid w:val="008A2EC7"/>
    <w:rPr>
      <w:b/>
      <w:bCs/>
    </w:rPr>
  </w:style>
  <w:style w:type="paragraph" w:styleId="BalloonText">
    <w:name w:val="Balloon Text"/>
    <w:basedOn w:val="Normal"/>
    <w:link w:val="BalloonTextChar"/>
    <w:uiPriority w:val="99"/>
    <w:semiHidden/>
    <w:unhideWhenUsed/>
    <w:rsid w:val="008A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C7"/>
    <w:rPr>
      <w:rFonts w:ascii="Tahoma" w:hAnsi="Tahoma" w:cs="Tahoma"/>
      <w:sz w:val="16"/>
      <w:szCs w:val="16"/>
    </w:rPr>
  </w:style>
  <w:style w:type="paragraph" w:styleId="Header">
    <w:name w:val="header"/>
    <w:basedOn w:val="Normal"/>
    <w:link w:val="HeaderChar"/>
    <w:uiPriority w:val="99"/>
    <w:semiHidden/>
    <w:unhideWhenUsed/>
    <w:rsid w:val="005B0E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E23"/>
  </w:style>
  <w:style w:type="paragraph" w:styleId="Footer">
    <w:name w:val="footer"/>
    <w:basedOn w:val="Normal"/>
    <w:link w:val="FooterChar"/>
    <w:uiPriority w:val="99"/>
    <w:unhideWhenUsed/>
    <w:rsid w:val="005B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23"/>
  </w:style>
  <w:style w:type="character" w:styleId="Strong">
    <w:name w:val="Strong"/>
    <w:basedOn w:val="DefaultParagraphFont"/>
    <w:uiPriority w:val="22"/>
    <w:qFormat/>
    <w:rsid w:val="002F1443"/>
    <w:rPr>
      <w:b/>
      <w:bCs/>
    </w:rPr>
  </w:style>
</w:styles>
</file>

<file path=word/webSettings.xml><?xml version="1.0" encoding="utf-8"?>
<w:webSettings xmlns:r="http://schemas.openxmlformats.org/officeDocument/2006/relationships" xmlns:w="http://schemas.openxmlformats.org/wordprocessingml/2006/main">
  <w:divs>
    <w:div w:id="1595553153">
      <w:bodyDiv w:val="1"/>
      <w:marLeft w:val="0"/>
      <w:marRight w:val="0"/>
      <w:marTop w:val="0"/>
      <w:marBottom w:val="0"/>
      <w:divBdr>
        <w:top w:val="none" w:sz="0" w:space="0" w:color="auto"/>
        <w:left w:val="none" w:sz="0" w:space="0" w:color="auto"/>
        <w:bottom w:val="none" w:sz="0" w:space="0" w:color="auto"/>
        <w:right w:val="none" w:sz="0" w:space="0" w:color="auto"/>
      </w:divBdr>
      <w:divsChild>
        <w:div w:id="840698433">
          <w:marLeft w:val="0"/>
          <w:marRight w:val="0"/>
          <w:marTop w:val="0"/>
          <w:marBottom w:val="0"/>
          <w:divBdr>
            <w:top w:val="none" w:sz="0" w:space="0" w:color="auto"/>
            <w:left w:val="none" w:sz="0" w:space="0" w:color="auto"/>
            <w:bottom w:val="none" w:sz="0" w:space="0" w:color="auto"/>
            <w:right w:val="none" w:sz="0" w:space="0" w:color="auto"/>
          </w:divBdr>
          <w:divsChild>
            <w:div w:id="1656959304">
              <w:marLeft w:val="0"/>
              <w:marRight w:val="0"/>
              <w:marTop w:val="0"/>
              <w:marBottom w:val="0"/>
              <w:divBdr>
                <w:top w:val="none" w:sz="0" w:space="0" w:color="auto"/>
                <w:left w:val="none" w:sz="0" w:space="0" w:color="auto"/>
                <w:bottom w:val="none" w:sz="0" w:space="0" w:color="auto"/>
                <w:right w:val="none" w:sz="0" w:space="0" w:color="auto"/>
              </w:divBdr>
              <w:divsChild>
                <w:div w:id="573860657">
                  <w:marLeft w:val="0"/>
                  <w:marRight w:val="0"/>
                  <w:marTop w:val="0"/>
                  <w:marBottom w:val="0"/>
                  <w:divBdr>
                    <w:top w:val="none" w:sz="0" w:space="0" w:color="auto"/>
                    <w:left w:val="none" w:sz="0" w:space="0" w:color="auto"/>
                    <w:bottom w:val="none" w:sz="0" w:space="0" w:color="auto"/>
                    <w:right w:val="none" w:sz="0" w:space="0" w:color="auto"/>
                  </w:divBdr>
                  <w:divsChild>
                    <w:div w:id="1068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C655-2B96-462F-94D0-7507AA21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mfairfield</dc:creator>
  <cp:lastModifiedBy>eodonnell</cp:lastModifiedBy>
  <cp:revision>7</cp:revision>
  <cp:lastPrinted>2012-02-21T18:19:00Z</cp:lastPrinted>
  <dcterms:created xsi:type="dcterms:W3CDTF">2012-07-18T12:36:00Z</dcterms:created>
  <dcterms:modified xsi:type="dcterms:W3CDTF">2012-07-21T18:19:00Z</dcterms:modified>
</cp:coreProperties>
</file>