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E" w:rsidRPr="009D1637" w:rsidRDefault="00AC779E">
      <w:pPr>
        <w:rPr>
          <w:b/>
        </w:rPr>
      </w:pPr>
      <w:r w:rsidRPr="009D1637">
        <w:rPr>
          <w:b/>
        </w:rPr>
        <w:t xml:space="preserve">Document of the Month: </w:t>
      </w:r>
      <w:r w:rsidR="00E9553C" w:rsidRPr="009D1637">
        <w:rPr>
          <w:b/>
        </w:rPr>
        <w:t>Biennial Report</w:t>
      </w:r>
      <w:r w:rsidRPr="009D1637">
        <w:rPr>
          <w:b/>
        </w:rPr>
        <w:t xml:space="preserve"> of </w:t>
      </w:r>
      <w:r w:rsidR="009D1637">
        <w:rPr>
          <w:b/>
        </w:rPr>
        <w:t xml:space="preserve">the Indiana </w:t>
      </w:r>
      <w:r w:rsidRPr="009D1637">
        <w:rPr>
          <w:b/>
        </w:rPr>
        <w:t>Custodian of Public Buildings and Property</w:t>
      </w:r>
    </w:p>
    <w:p w:rsidR="00AC779E" w:rsidRDefault="00AC779E" w:rsidP="009D1637">
      <w:pPr>
        <w:ind w:firstLine="720"/>
      </w:pPr>
      <w:r>
        <w:t xml:space="preserve">The </w:t>
      </w:r>
      <w:r w:rsidR="009D1637">
        <w:t xml:space="preserve">Indiana </w:t>
      </w:r>
      <w:r>
        <w:t>Office of Custodian of Public Buildings and Property was created by the Ge</w:t>
      </w:r>
      <w:r w:rsidR="009D1637">
        <w:t xml:space="preserve">neral Assembly March 5, 1889. The </w:t>
      </w:r>
      <w:r>
        <w:t xml:space="preserve">Act required that the Custodian file a report quarterly (March, June, and September), an annual report in December, and a report for the two years </w:t>
      </w:r>
      <w:r w:rsidR="00E9553C">
        <w:t>proceeding</w:t>
      </w:r>
      <w:r>
        <w:t xml:space="preserve"> each ses</w:t>
      </w:r>
      <w:r w:rsidR="009D1637">
        <w:t>sion of the General Assembly. These</w:t>
      </w:r>
      <w:r>
        <w:t xml:space="preserve"> </w:t>
      </w:r>
      <w:r w:rsidR="009D1637">
        <w:t xml:space="preserve">historic </w:t>
      </w:r>
      <w:r>
        <w:t>document</w:t>
      </w:r>
      <w:r w:rsidR="009D1637">
        <w:t>s</w:t>
      </w:r>
      <w:r>
        <w:t xml:space="preserve"> contain valuable historical information </w:t>
      </w:r>
      <w:r w:rsidR="00E9553C">
        <w:t>about State</w:t>
      </w:r>
      <w:r w:rsidR="009D1637">
        <w:t xml:space="preserve"> buildings and properties </w:t>
      </w:r>
      <w:r>
        <w:t xml:space="preserve">such as </w:t>
      </w:r>
      <w:r w:rsidR="009D1637">
        <w:t>University Square, t</w:t>
      </w:r>
      <w:r>
        <w:t>he Governor’s Circl</w:t>
      </w:r>
      <w:r w:rsidR="009D1637">
        <w:t>e, Military Park, Friendly Inn, and t</w:t>
      </w:r>
      <w:r w:rsidR="00452655">
        <w:t>he Capitol Grounds</w:t>
      </w:r>
      <w:r w:rsidR="009D1637">
        <w:t xml:space="preserve">. Each report </w:t>
      </w:r>
      <w:r w:rsidR="00452655">
        <w:t xml:space="preserve">includes a brief description of the property and its </w:t>
      </w:r>
      <w:r w:rsidR="009D1637">
        <w:t xml:space="preserve">locations. </w:t>
      </w:r>
      <w:r w:rsidR="00452655">
        <w:t>The reports provide a hi</w:t>
      </w:r>
      <w:r w:rsidR="009D1637">
        <w:t xml:space="preserve">storical record of improvements </w:t>
      </w:r>
      <w:r w:rsidR="00452655">
        <w:t>and repairs made to various state properties and the cost.  For example, the Hendricks Monument needed repairs on the lead gutters on its roof</w:t>
      </w:r>
      <w:r w:rsidR="009D1637">
        <w:t xml:space="preserve"> in 1889</w:t>
      </w:r>
      <w:r w:rsidR="00452655">
        <w:t>.  The custodian offered suggestions on how to fix the issue along with an estimate of the expenses.  In 1889, it would cost approximately $3000 to repair/replace gutters and downspouts, and other</w:t>
      </w:r>
      <w:r w:rsidR="009D1637">
        <w:t xml:space="preserve"> misc items for the Monument. </w:t>
      </w:r>
      <w:r w:rsidR="00452655">
        <w:t xml:space="preserve">Anyone interested in </w:t>
      </w:r>
      <w:r w:rsidR="009D1637">
        <w:t xml:space="preserve">the </w:t>
      </w:r>
      <w:r w:rsidR="00452655">
        <w:t>history and architecture of some of Indiana’</w:t>
      </w:r>
      <w:r w:rsidR="009D1637">
        <w:t xml:space="preserve">s public buildings can use these in their research. The </w:t>
      </w:r>
      <w:r w:rsidR="00E9553C">
        <w:t xml:space="preserve">Biennial reports can be found in the Indiana Collection, </w:t>
      </w:r>
      <w:r w:rsidR="00E9553C" w:rsidRPr="009D1637">
        <w:rPr>
          <w:b/>
        </w:rPr>
        <w:t>I 353.8 I</w:t>
      </w:r>
      <w:r w:rsidR="00C60DFA">
        <w:t xml:space="preserve"> for the years 1889-</w:t>
      </w:r>
      <w:r w:rsidR="00E9553C">
        <w:t xml:space="preserve">1908.  </w:t>
      </w:r>
    </w:p>
    <w:sectPr w:rsidR="00AC779E" w:rsidSect="00EE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79E"/>
    <w:rsid w:val="00452655"/>
    <w:rsid w:val="007223B2"/>
    <w:rsid w:val="009D1637"/>
    <w:rsid w:val="00AC779E"/>
    <w:rsid w:val="00C60DFA"/>
    <w:rsid w:val="00E9553C"/>
    <w:rsid w:val="00E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kbrown-harden</dc:creator>
  <cp:lastModifiedBy>kspringer</cp:lastModifiedBy>
  <cp:revision>3</cp:revision>
  <dcterms:created xsi:type="dcterms:W3CDTF">2011-08-20T16:26:00Z</dcterms:created>
  <dcterms:modified xsi:type="dcterms:W3CDTF">2011-08-31T13:17:00Z</dcterms:modified>
</cp:coreProperties>
</file>