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437A" w14:textId="0A1CCFAC" w:rsidR="001E0E7E" w:rsidRPr="002A2661" w:rsidRDefault="002A2661" w:rsidP="002A2661">
      <w:pPr>
        <w:pStyle w:val="NoSpacing"/>
        <w:jc w:val="center"/>
        <w:rPr>
          <w:rFonts w:ascii="Arial" w:hAnsi="Arial" w:cs="Arial"/>
          <w:b/>
          <w:bCs/>
          <w:color w:val="7030A0"/>
          <w:sz w:val="32"/>
          <w:szCs w:val="32"/>
        </w:rPr>
      </w:pPr>
      <w:r>
        <w:rPr>
          <w:rFonts w:ascii="Arial" w:hAnsi="Arial" w:cs="Arial"/>
          <w:b/>
          <w:bCs/>
          <w:color w:val="7030A0"/>
          <w:sz w:val="32"/>
          <w:szCs w:val="32"/>
        </w:rPr>
        <w:t xml:space="preserve">Young Adult </w:t>
      </w:r>
      <w:r w:rsidR="001E0E7E" w:rsidRPr="002A2661">
        <w:rPr>
          <w:rFonts w:ascii="Arial" w:hAnsi="Arial" w:cs="Arial"/>
          <w:b/>
          <w:bCs/>
          <w:color w:val="7030A0"/>
          <w:sz w:val="32"/>
          <w:szCs w:val="32"/>
        </w:rPr>
        <w:t>FICTION In English</w:t>
      </w:r>
    </w:p>
    <w:p w14:paraId="655EA9B7" w14:textId="77777777" w:rsidR="00F94FE0" w:rsidRPr="002A2661" w:rsidRDefault="00F94FE0" w:rsidP="00F94FE0">
      <w:pPr>
        <w:pStyle w:val="NoSpacing"/>
        <w:rPr>
          <w:rFonts w:ascii="Arial" w:hAnsi="Arial" w:cs="Arial"/>
          <w:sz w:val="28"/>
          <w:szCs w:val="28"/>
        </w:rPr>
      </w:pPr>
    </w:p>
    <w:p w14:paraId="72A44716" w14:textId="77777777" w:rsidR="00070005" w:rsidRPr="002A2661" w:rsidRDefault="00070005" w:rsidP="00070005">
      <w:pPr>
        <w:pStyle w:val="NoSpacing"/>
        <w:rPr>
          <w:rFonts w:ascii="Arial" w:hAnsi="Arial" w:cs="Arial"/>
          <w:b/>
          <w:bCs/>
          <w:i/>
          <w:iCs/>
          <w:sz w:val="32"/>
          <w:szCs w:val="32"/>
        </w:rPr>
      </w:pPr>
      <w:r w:rsidRPr="002A2661">
        <w:rPr>
          <w:rFonts w:ascii="Arial" w:hAnsi="Arial" w:cs="Arial"/>
          <w:b/>
          <w:bCs/>
          <w:i/>
          <w:iCs/>
          <w:color w:val="333333"/>
          <w:sz w:val="32"/>
          <w:szCs w:val="32"/>
          <w:shd w:val="clear" w:color="auto" w:fill="FFFFFF"/>
        </w:rPr>
        <w:t>This Poison Heart</w:t>
      </w:r>
    </w:p>
    <w:p w14:paraId="23480A62" w14:textId="5F6D3CDC" w:rsidR="00070005" w:rsidRPr="002A2661" w:rsidRDefault="00C338BC" w:rsidP="00070005">
      <w:pPr>
        <w:pStyle w:val="NoSpacing"/>
        <w:rPr>
          <w:rFonts w:ascii="Arial" w:hAnsi="Arial" w:cs="Arial"/>
          <w:sz w:val="28"/>
          <w:szCs w:val="28"/>
        </w:rPr>
      </w:pPr>
      <w:r w:rsidRPr="002A2661">
        <w:rPr>
          <w:rFonts w:ascii="Arial" w:hAnsi="Arial" w:cs="Arial"/>
          <w:sz w:val="28"/>
          <w:szCs w:val="28"/>
        </w:rPr>
        <w:t>By</w:t>
      </w:r>
      <w:r w:rsidR="00070005" w:rsidRPr="002A2661">
        <w:rPr>
          <w:rFonts w:ascii="Arial" w:hAnsi="Arial" w:cs="Arial"/>
          <w:sz w:val="28"/>
          <w:szCs w:val="28"/>
        </w:rPr>
        <w:t xml:space="preserve"> </w:t>
      </w:r>
      <w:r w:rsidR="00070005" w:rsidRPr="002A2661">
        <w:rPr>
          <w:rFonts w:ascii="Arial" w:hAnsi="Arial" w:cs="Arial"/>
          <w:color w:val="333333"/>
          <w:sz w:val="28"/>
          <w:szCs w:val="28"/>
          <w:shd w:val="clear" w:color="auto" w:fill="FFFFFF"/>
        </w:rPr>
        <w:t>Kalynn Bayron</w:t>
      </w:r>
    </w:p>
    <w:p w14:paraId="1DC320F4" w14:textId="204957F8"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Susan Spain</w:t>
      </w:r>
    </w:p>
    <w:p w14:paraId="61D3F1D4" w14:textId="77777777" w:rsidR="00070005" w:rsidRPr="002A2661" w:rsidRDefault="00070005" w:rsidP="00070005">
      <w:pPr>
        <w:pStyle w:val="NoSpacing"/>
        <w:rPr>
          <w:rFonts w:ascii="Arial" w:hAnsi="Arial" w:cs="Arial"/>
          <w:sz w:val="28"/>
          <w:szCs w:val="28"/>
        </w:rPr>
      </w:pPr>
      <w:r w:rsidRPr="002A2661">
        <w:rPr>
          <w:rFonts w:ascii="Arial" w:hAnsi="Arial" w:cs="Arial"/>
          <w:color w:val="333333"/>
          <w:sz w:val="28"/>
          <w:szCs w:val="28"/>
          <w:shd w:val="clear" w:color="auto" w:fill="FFFFFF"/>
        </w:rPr>
        <w:t>11 hours, 29 minutes)</w:t>
      </w:r>
    </w:p>
    <w:p w14:paraId="1AF12CE8"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Briseis, who possesses a supernatural power over plants, including poisonous ones, inherits a dilapidated estate in rural New York and must protect herself and her family from centuries-old secrets that threaten their lives. Strong language. For senior high and older readers. 2021.</w:t>
      </w:r>
    </w:p>
    <w:p w14:paraId="3154806C"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In this version of "The Secret Garden," teenaged Briseis, who possesses a supernatural power over plants, even poisonous ones, inherits a dilapidated estate in rural New York and must protect herself and her family from centuries-old secrets that threaten their lives.</w:t>
      </w:r>
    </w:p>
    <w:p w14:paraId="11CF754C" w14:textId="77777777" w:rsidR="00070005" w:rsidRPr="002A2661" w:rsidRDefault="00A81FA5" w:rsidP="00070005">
      <w:pPr>
        <w:pStyle w:val="NoSpacing"/>
        <w:rPr>
          <w:rStyle w:val="Hyperlink"/>
          <w:rFonts w:ascii="Arial" w:hAnsi="Arial" w:cs="Arial"/>
          <w:sz w:val="28"/>
          <w:szCs w:val="28"/>
        </w:rPr>
      </w:pPr>
      <w:hyperlink r:id="rId5" w:history="1">
        <w:r w:rsidR="00070005" w:rsidRPr="002A2661">
          <w:rPr>
            <w:rStyle w:val="Hyperlink"/>
            <w:rFonts w:ascii="Arial" w:hAnsi="Arial" w:cs="Arial"/>
            <w:sz w:val="28"/>
            <w:szCs w:val="28"/>
          </w:rPr>
          <w:t>DB 104459</w:t>
        </w:r>
      </w:hyperlink>
    </w:p>
    <w:p w14:paraId="13A4D9B9" w14:textId="77777777" w:rsidR="00F95F80" w:rsidRPr="002A2661" w:rsidRDefault="00F95F80" w:rsidP="00070005">
      <w:pPr>
        <w:pStyle w:val="NoSpacing"/>
        <w:rPr>
          <w:rStyle w:val="Hyperlink"/>
          <w:rFonts w:ascii="Arial" w:hAnsi="Arial" w:cs="Arial"/>
          <w:sz w:val="28"/>
          <w:szCs w:val="28"/>
        </w:rPr>
      </w:pPr>
    </w:p>
    <w:p w14:paraId="35D7B89A" w14:textId="77777777" w:rsidR="00F95F80" w:rsidRPr="002A2661" w:rsidRDefault="00F95F80" w:rsidP="00F95F80">
      <w:pPr>
        <w:pStyle w:val="NoSpacing"/>
        <w:rPr>
          <w:rFonts w:ascii="Arial" w:hAnsi="Arial" w:cs="Arial"/>
          <w:b/>
          <w:bCs/>
          <w:i/>
          <w:iCs/>
          <w:sz w:val="32"/>
          <w:szCs w:val="32"/>
        </w:rPr>
      </w:pPr>
      <w:r w:rsidRPr="002A2661">
        <w:rPr>
          <w:rFonts w:ascii="Arial" w:hAnsi="Arial" w:cs="Arial"/>
          <w:b/>
          <w:bCs/>
          <w:i/>
          <w:iCs/>
          <w:sz w:val="32"/>
          <w:szCs w:val="32"/>
        </w:rPr>
        <w:t>Firekeeper’s Daughter</w:t>
      </w:r>
    </w:p>
    <w:p w14:paraId="3C4B0351" w14:textId="77777777" w:rsidR="002A2661" w:rsidRPr="002A2661" w:rsidRDefault="00C338BC" w:rsidP="00F95F80">
      <w:pPr>
        <w:pStyle w:val="NoSpacing"/>
        <w:rPr>
          <w:rFonts w:ascii="Arial" w:hAnsi="Arial" w:cs="Arial"/>
          <w:sz w:val="28"/>
          <w:szCs w:val="28"/>
        </w:rPr>
      </w:pPr>
      <w:r w:rsidRPr="002A2661">
        <w:rPr>
          <w:rFonts w:ascii="Arial" w:hAnsi="Arial" w:cs="Arial"/>
          <w:sz w:val="28"/>
          <w:szCs w:val="28"/>
        </w:rPr>
        <w:t>By</w:t>
      </w:r>
      <w:r w:rsidR="00F95F80" w:rsidRPr="002A2661">
        <w:rPr>
          <w:rFonts w:ascii="Arial" w:hAnsi="Arial" w:cs="Arial"/>
          <w:sz w:val="28"/>
          <w:szCs w:val="28"/>
        </w:rPr>
        <w:t xml:space="preserve"> Angeline </w:t>
      </w:r>
      <w:proofErr w:type="spellStart"/>
      <w:r w:rsidR="00F95F80" w:rsidRPr="002A2661">
        <w:rPr>
          <w:rFonts w:ascii="Arial" w:hAnsi="Arial" w:cs="Arial"/>
          <w:sz w:val="28"/>
          <w:szCs w:val="28"/>
        </w:rPr>
        <w:t>Boulley</w:t>
      </w:r>
      <w:proofErr w:type="spellEnd"/>
      <w:r w:rsidR="003603F6" w:rsidRPr="002A2661">
        <w:rPr>
          <w:rFonts w:ascii="Arial" w:hAnsi="Arial" w:cs="Arial"/>
          <w:sz w:val="28"/>
          <w:szCs w:val="28"/>
        </w:rPr>
        <w:t xml:space="preserve">, </w:t>
      </w:r>
    </w:p>
    <w:p w14:paraId="2FD1BA79" w14:textId="2AFCB8D1" w:rsidR="00F95F80" w:rsidRPr="002A2661" w:rsidRDefault="003603F6" w:rsidP="00F95F80">
      <w:pPr>
        <w:pStyle w:val="NoSpacing"/>
        <w:rPr>
          <w:rFonts w:ascii="Arial" w:hAnsi="Arial" w:cs="Arial"/>
          <w:b/>
          <w:bCs/>
          <w:sz w:val="32"/>
          <w:szCs w:val="32"/>
        </w:rPr>
      </w:pPr>
      <w:r w:rsidRPr="002A2661">
        <w:rPr>
          <w:rFonts w:ascii="Arial" w:hAnsi="Arial" w:cs="Arial"/>
          <w:b/>
          <w:bCs/>
          <w:color w:val="FF0000"/>
          <w:sz w:val="32"/>
          <w:szCs w:val="32"/>
        </w:rPr>
        <w:t>2024 Summer Reading Author Talk Presenter</w:t>
      </w:r>
    </w:p>
    <w:p w14:paraId="1BEB7539" w14:textId="412931CF"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Isabella Star LaBlanc</w:t>
      </w:r>
    </w:p>
    <w:p w14:paraId="32FCC734" w14:textId="77777777" w:rsidR="00F95F80" w:rsidRPr="002A2661" w:rsidRDefault="00F95F80" w:rsidP="00F95F80">
      <w:pPr>
        <w:pStyle w:val="NoSpacing"/>
        <w:rPr>
          <w:rFonts w:ascii="Arial" w:hAnsi="Arial" w:cs="Arial"/>
          <w:color w:val="333333"/>
          <w:sz w:val="28"/>
          <w:szCs w:val="28"/>
          <w:shd w:val="clear" w:color="auto" w:fill="FFFFFF"/>
        </w:rPr>
      </w:pPr>
      <w:r w:rsidRPr="002A2661">
        <w:rPr>
          <w:rFonts w:ascii="Arial" w:hAnsi="Arial" w:cs="Arial"/>
          <w:color w:val="333333"/>
          <w:sz w:val="28"/>
          <w:szCs w:val="28"/>
          <w:shd w:val="clear" w:color="auto" w:fill="FFFFFF"/>
        </w:rPr>
        <w:t>14 hours 16 minutes</w:t>
      </w:r>
    </w:p>
    <w:p w14:paraId="2672D1E9"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Daunis, who is part Ojibwe, defers attending the University of Michigan to care for her mother. When Daunis witnesses a shocking murder, she reluctantly agrees to go undercover, drawing on her knowledge of chemistry and Ojibwe traditional medicine to track down the source of a new drug. Unrated. Commercial audiobook. For senior high and older readers. 2021.</w:t>
      </w:r>
    </w:p>
    <w:p w14:paraId="1DEB9E14"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A groundbreaking YA thriller about a Native teen who goes undercover to root out the crime and corruption threatening her community.</w:t>
      </w:r>
    </w:p>
    <w:p w14:paraId="731C3536" w14:textId="77777777" w:rsidR="00F95F80" w:rsidRPr="002A2661" w:rsidRDefault="00A81FA5" w:rsidP="00F95F80">
      <w:pPr>
        <w:pStyle w:val="NoSpacing"/>
        <w:rPr>
          <w:rFonts w:ascii="Arial" w:hAnsi="Arial" w:cs="Arial"/>
          <w:sz w:val="28"/>
          <w:szCs w:val="28"/>
        </w:rPr>
      </w:pPr>
      <w:hyperlink r:id="rId6" w:history="1">
        <w:r w:rsidR="00F95F80" w:rsidRPr="002A2661">
          <w:rPr>
            <w:rStyle w:val="Hyperlink"/>
            <w:rFonts w:ascii="Arial" w:hAnsi="Arial" w:cs="Arial"/>
            <w:sz w:val="28"/>
            <w:szCs w:val="28"/>
          </w:rPr>
          <w:t>BR 24040</w:t>
        </w:r>
      </w:hyperlink>
    </w:p>
    <w:p w14:paraId="1C32518E" w14:textId="77777777" w:rsidR="00F95F80" w:rsidRDefault="00A81FA5" w:rsidP="00F95F80">
      <w:pPr>
        <w:pStyle w:val="NoSpacing"/>
        <w:rPr>
          <w:rStyle w:val="Hyperlink"/>
          <w:rFonts w:ascii="Arial" w:hAnsi="Arial" w:cs="Arial"/>
          <w:sz w:val="28"/>
          <w:szCs w:val="28"/>
        </w:rPr>
      </w:pPr>
      <w:hyperlink r:id="rId7" w:history="1">
        <w:r w:rsidR="00F95F80" w:rsidRPr="002A2661">
          <w:rPr>
            <w:rStyle w:val="Hyperlink"/>
            <w:rFonts w:ascii="Arial" w:hAnsi="Arial" w:cs="Arial"/>
            <w:sz w:val="28"/>
            <w:szCs w:val="28"/>
          </w:rPr>
          <w:t>DB 102762</w:t>
        </w:r>
      </w:hyperlink>
    </w:p>
    <w:p w14:paraId="36ED3D36" w14:textId="77777777" w:rsidR="002A2661" w:rsidRDefault="002A2661" w:rsidP="00F95F80">
      <w:pPr>
        <w:pStyle w:val="NoSpacing"/>
        <w:rPr>
          <w:rFonts w:ascii="Arial" w:hAnsi="Arial" w:cs="Arial"/>
          <w:sz w:val="28"/>
          <w:szCs w:val="28"/>
        </w:rPr>
      </w:pPr>
    </w:p>
    <w:p w14:paraId="7A7C49A2" w14:textId="77777777" w:rsidR="002A2661" w:rsidRPr="002A2661" w:rsidRDefault="002A2661" w:rsidP="002A2661">
      <w:pPr>
        <w:pStyle w:val="NoSpacing"/>
        <w:rPr>
          <w:rFonts w:ascii="Arial" w:hAnsi="Arial" w:cs="Arial"/>
          <w:b/>
          <w:bCs/>
          <w:i/>
          <w:iCs/>
          <w:sz w:val="28"/>
          <w:szCs w:val="28"/>
        </w:rPr>
      </w:pPr>
      <w:r w:rsidRPr="002A2661">
        <w:rPr>
          <w:rFonts w:ascii="Arial" w:hAnsi="Arial" w:cs="Arial"/>
          <w:b/>
          <w:bCs/>
          <w:i/>
          <w:iCs/>
          <w:color w:val="333333"/>
          <w:sz w:val="28"/>
          <w:szCs w:val="28"/>
          <w:shd w:val="clear" w:color="auto" w:fill="FFFFFF"/>
        </w:rPr>
        <w:t>Skin of the sea</w:t>
      </w:r>
    </w:p>
    <w:p w14:paraId="03F7006B" w14:textId="46520194" w:rsidR="00F95F80" w:rsidRPr="002A2661" w:rsidRDefault="002A2661" w:rsidP="00070005">
      <w:pPr>
        <w:pStyle w:val="NoSpacing"/>
        <w:rPr>
          <w:rFonts w:ascii="Arial" w:hAnsi="Arial" w:cs="Arial"/>
          <w:sz w:val="28"/>
          <w:szCs w:val="28"/>
        </w:rPr>
      </w:pPr>
      <w:r w:rsidRPr="002A2661">
        <w:rPr>
          <w:rFonts w:ascii="Arial" w:hAnsi="Arial" w:cs="Arial"/>
          <w:sz w:val="28"/>
          <w:szCs w:val="28"/>
        </w:rPr>
        <w:t xml:space="preserve">By </w:t>
      </w:r>
      <w:r w:rsidRPr="002A2661">
        <w:rPr>
          <w:rFonts w:ascii="Arial" w:hAnsi="Arial" w:cs="Arial"/>
          <w:color w:val="333333"/>
          <w:sz w:val="28"/>
          <w:szCs w:val="28"/>
          <w:shd w:val="clear" w:color="auto" w:fill="FFFFFF"/>
        </w:rPr>
        <w:t>Natasha Bowen</w:t>
      </w:r>
    </w:p>
    <w:p w14:paraId="48EBC2CB" w14:textId="7D5CF313"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proofErr w:type="spellStart"/>
      <w:r w:rsidRPr="002A2661">
        <w:rPr>
          <w:rFonts w:ascii="Arial" w:hAnsi="Arial" w:cs="Arial"/>
          <w:color w:val="333333"/>
          <w:sz w:val="28"/>
          <w:szCs w:val="28"/>
          <w:shd w:val="clear" w:color="auto" w:fill="FFFFFF"/>
        </w:rPr>
        <w:t>Yetide</w:t>
      </w:r>
      <w:proofErr w:type="spellEnd"/>
      <w:r w:rsidRPr="002A2661">
        <w:rPr>
          <w:rFonts w:ascii="Arial" w:hAnsi="Arial" w:cs="Arial"/>
          <w:color w:val="333333"/>
          <w:sz w:val="28"/>
          <w:szCs w:val="28"/>
          <w:shd w:val="clear" w:color="auto" w:fill="FFFFFF"/>
        </w:rPr>
        <w:t xml:space="preserve"> </w:t>
      </w:r>
      <w:proofErr w:type="spellStart"/>
      <w:r w:rsidRPr="002A2661">
        <w:rPr>
          <w:rFonts w:ascii="Arial" w:hAnsi="Arial" w:cs="Arial"/>
          <w:color w:val="333333"/>
          <w:sz w:val="28"/>
          <w:szCs w:val="28"/>
          <w:shd w:val="clear" w:color="auto" w:fill="FFFFFF"/>
        </w:rPr>
        <w:t>Badaki</w:t>
      </w:r>
      <w:proofErr w:type="spellEnd"/>
    </w:p>
    <w:p w14:paraId="179CD04C" w14:textId="77777777" w:rsidR="00070005" w:rsidRPr="002A2661" w:rsidRDefault="00070005" w:rsidP="00070005">
      <w:pPr>
        <w:pStyle w:val="NoSpacing"/>
        <w:rPr>
          <w:rFonts w:ascii="Arial" w:hAnsi="Arial" w:cs="Arial"/>
          <w:sz w:val="28"/>
          <w:szCs w:val="28"/>
        </w:rPr>
      </w:pPr>
      <w:r w:rsidRPr="002A2661">
        <w:rPr>
          <w:rFonts w:ascii="Arial" w:hAnsi="Arial" w:cs="Arial"/>
          <w:color w:val="333333"/>
          <w:sz w:val="28"/>
          <w:szCs w:val="28"/>
          <w:shd w:val="clear" w:color="auto" w:fill="FFFFFF"/>
        </w:rPr>
        <w:t>11 hours 30 minutes</w:t>
      </w:r>
    </w:p>
    <w:p w14:paraId="75EFB252" w14:textId="0B56BD25"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"Transformed </w:t>
      </w:r>
      <w:r w:rsidR="00C338BC" w:rsidRPr="002A2661">
        <w:rPr>
          <w:rFonts w:ascii="Arial" w:hAnsi="Arial" w:cs="Arial"/>
          <w:sz w:val="28"/>
          <w:szCs w:val="28"/>
        </w:rPr>
        <w:t>by</w:t>
      </w:r>
      <w:r w:rsidRPr="002A2661">
        <w:rPr>
          <w:rFonts w:ascii="Arial" w:hAnsi="Arial" w:cs="Arial"/>
          <w:sz w:val="28"/>
          <w:szCs w:val="28"/>
        </w:rPr>
        <w:t xml:space="preserve"> the goddess Yemoja into a Mami Wati, an African mermaid charged with collecting the souls of those who die at sea, Simi goes against the gods to save a living boy, Kola, from drowning." -- Provided </w:t>
      </w:r>
      <w:r w:rsidR="00C338BC" w:rsidRPr="002A2661">
        <w:rPr>
          <w:rFonts w:ascii="Arial" w:hAnsi="Arial" w:cs="Arial"/>
          <w:sz w:val="28"/>
          <w:szCs w:val="28"/>
        </w:rPr>
        <w:t>by</w:t>
      </w:r>
      <w:r w:rsidRPr="002A2661">
        <w:rPr>
          <w:rFonts w:ascii="Arial" w:hAnsi="Arial" w:cs="Arial"/>
          <w:sz w:val="28"/>
          <w:szCs w:val="28"/>
        </w:rPr>
        <w:t xml:space="preserve"> publisher. Unrated. Commercial audiobook. For senior high and older readers.</w:t>
      </w:r>
    </w:p>
    <w:p w14:paraId="0798F545" w14:textId="77777777" w:rsidR="00070005" w:rsidRPr="002A2661" w:rsidRDefault="00A81FA5" w:rsidP="00070005">
      <w:pPr>
        <w:pStyle w:val="NoSpacing"/>
        <w:rPr>
          <w:rFonts w:ascii="Arial" w:hAnsi="Arial" w:cs="Arial"/>
          <w:sz w:val="28"/>
          <w:szCs w:val="28"/>
        </w:rPr>
      </w:pPr>
      <w:hyperlink r:id="rId8" w:history="1">
        <w:r w:rsidR="00070005" w:rsidRPr="002A2661">
          <w:rPr>
            <w:rStyle w:val="Hyperlink"/>
            <w:rFonts w:ascii="Arial" w:hAnsi="Arial" w:cs="Arial"/>
            <w:sz w:val="28"/>
            <w:szCs w:val="28"/>
          </w:rPr>
          <w:t>DB 110780</w:t>
        </w:r>
      </w:hyperlink>
    </w:p>
    <w:p w14:paraId="230785C9" w14:textId="77777777" w:rsidR="00070005" w:rsidRPr="002A2661" w:rsidRDefault="00070005" w:rsidP="00F94FE0">
      <w:pPr>
        <w:pStyle w:val="NoSpacing"/>
        <w:rPr>
          <w:rFonts w:ascii="Arial" w:hAnsi="Arial" w:cs="Arial"/>
          <w:sz w:val="28"/>
          <w:szCs w:val="28"/>
        </w:rPr>
      </w:pPr>
    </w:p>
    <w:p w14:paraId="282A48A9" w14:textId="77777777" w:rsidR="002A2661" w:rsidRDefault="002A2661" w:rsidP="00070005">
      <w:pPr>
        <w:pStyle w:val="NoSpacing"/>
        <w:rPr>
          <w:rFonts w:ascii="Arial" w:hAnsi="Arial" w:cs="Arial"/>
          <w:b/>
          <w:bCs/>
          <w:i/>
          <w:iCs/>
          <w:sz w:val="32"/>
          <w:szCs w:val="32"/>
        </w:rPr>
      </w:pPr>
    </w:p>
    <w:p w14:paraId="1AAC3418" w14:textId="77777777" w:rsidR="002A2661" w:rsidRDefault="002A2661" w:rsidP="00070005">
      <w:pPr>
        <w:pStyle w:val="NoSpacing"/>
        <w:rPr>
          <w:rFonts w:ascii="Arial" w:hAnsi="Arial" w:cs="Arial"/>
          <w:b/>
          <w:bCs/>
          <w:i/>
          <w:iCs/>
          <w:sz w:val="32"/>
          <w:szCs w:val="32"/>
        </w:rPr>
      </w:pPr>
    </w:p>
    <w:p w14:paraId="5E38A582" w14:textId="79325322" w:rsidR="00070005" w:rsidRPr="002A2661" w:rsidRDefault="00070005" w:rsidP="00070005">
      <w:pPr>
        <w:pStyle w:val="NoSpacing"/>
        <w:rPr>
          <w:rFonts w:ascii="Arial" w:hAnsi="Arial" w:cs="Arial"/>
          <w:b/>
          <w:bCs/>
          <w:i/>
          <w:iCs/>
          <w:sz w:val="32"/>
          <w:szCs w:val="32"/>
        </w:rPr>
      </w:pPr>
      <w:r w:rsidRPr="002A2661">
        <w:rPr>
          <w:rFonts w:ascii="Arial" w:hAnsi="Arial" w:cs="Arial"/>
          <w:b/>
          <w:bCs/>
          <w:i/>
          <w:iCs/>
          <w:sz w:val="32"/>
          <w:szCs w:val="32"/>
        </w:rPr>
        <w:lastRenderedPageBreak/>
        <w:t>Promise Boys</w:t>
      </w:r>
    </w:p>
    <w:p w14:paraId="3E3250EE" w14:textId="1CC1505A" w:rsidR="00070005" w:rsidRPr="002A2661" w:rsidRDefault="00C338BC" w:rsidP="00070005">
      <w:pPr>
        <w:pStyle w:val="NoSpacing"/>
        <w:rPr>
          <w:rFonts w:ascii="Arial" w:hAnsi="Arial" w:cs="Arial"/>
          <w:sz w:val="28"/>
          <w:szCs w:val="28"/>
        </w:rPr>
      </w:pPr>
      <w:r w:rsidRPr="002A2661">
        <w:rPr>
          <w:rFonts w:ascii="Arial" w:hAnsi="Arial" w:cs="Arial"/>
          <w:color w:val="333333"/>
          <w:sz w:val="28"/>
          <w:szCs w:val="28"/>
          <w:shd w:val="clear" w:color="auto" w:fill="FFFFFF"/>
        </w:rPr>
        <w:t>By</w:t>
      </w:r>
      <w:r w:rsidR="00070005" w:rsidRPr="002A2661">
        <w:rPr>
          <w:rFonts w:ascii="Arial" w:hAnsi="Arial" w:cs="Arial"/>
          <w:color w:val="333333"/>
          <w:sz w:val="28"/>
          <w:szCs w:val="28"/>
          <w:shd w:val="clear" w:color="auto" w:fill="FFFFFF"/>
        </w:rPr>
        <w:t xml:space="preserve"> Nick Brooks</w:t>
      </w:r>
    </w:p>
    <w:p w14:paraId="2B579919" w14:textId="5482D327"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 xml:space="preserve">Brad Sanders, Jaime Lincoln Smith, Xenia </w:t>
      </w:r>
      <w:proofErr w:type="spellStart"/>
      <w:r w:rsidRPr="002A2661">
        <w:rPr>
          <w:rFonts w:ascii="Arial" w:hAnsi="Arial" w:cs="Arial"/>
          <w:color w:val="333333"/>
          <w:sz w:val="28"/>
          <w:szCs w:val="28"/>
          <w:shd w:val="clear" w:color="auto" w:fill="FFFFFF"/>
        </w:rPr>
        <w:t>Willacey</w:t>
      </w:r>
      <w:proofErr w:type="spellEnd"/>
      <w:r w:rsidRPr="002A2661">
        <w:rPr>
          <w:rFonts w:ascii="Arial" w:hAnsi="Arial" w:cs="Arial"/>
          <w:color w:val="333333"/>
          <w:sz w:val="28"/>
          <w:szCs w:val="28"/>
          <w:shd w:val="clear" w:color="auto" w:fill="FFFFFF"/>
        </w:rPr>
        <w:t xml:space="preserve">, and Henriette </w:t>
      </w:r>
      <w:proofErr w:type="spellStart"/>
      <w:r w:rsidRPr="002A2661">
        <w:rPr>
          <w:rFonts w:ascii="Arial" w:hAnsi="Arial" w:cs="Arial"/>
          <w:color w:val="333333"/>
          <w:sz w:val="28"/>
          <w:szCs w:val="28"/>
          <w:shd w:val="clear" w:color="auto" w:fill="FFFFFF"/>
        </w:rPr>
        <w:t>Zoutomou</w:t>
      </w:r>
      <w:proofErr w:type="spellEnd"/>
    </w:p>
    <w:p w14:paraId="5A99175E" w14:textId="77777777" w:rsidR="00070005" w:rsidRPr="002A2661" w:rsidRDefault="00070005" w:rsidP="00070005">
      <w:pPr>
        <w:pStyle w:val="NoSpacing"/>
        <w:rPr>
          <w:rFonts w:ascii="Arial" w:hAnsi="Arial" w:cs="Arial"/>
          <w:sz w:val="28"/>
          <w:szCs w:val="28"/>
        </w:rPr>
      </w:pPr>
      <w:r w:rsidRPr="002A2661">
        <w:rPr>
          <w:rFonts w:ascii="Arial" w:hAnsi="Arial" w:cs="Arial"/>
          <w:color w:val="333333"/>
          <w:sz w:val="28"/>
          <w:szCs w:val="28"/>
          <w:shd w:val="clear" w:color="auto" w:fill="FFFFFF"/>
        </w:rPr>
        <w:t>6 hours 32 minutes</w:t>
      </w:r>
    </w:p>
    <w:p w14:paraId="3E224F55" w14:textId="16775FBE"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"J.B., </w:t>
      </w:r>
      <w:proofErr w:type="spellStart"/>
      <w:r w:rsidRPr="002A2661">
        <w:rPr>
          <w:rFonts w:ascii="Arial" w:hAnsi="Arial" w:cs="Arial"/>
          <w:sz w:val="28"/>
          <w:szCs w:val="28"/>
        </w:rPr>
        <w:t>Ramâon</w:t>
      </w:r>
      <w:proofErr w:type="spellEnd"/>
      <w:r w:rsidRPr="002A2661">
        <w:rPr>
          <w:rFonts w:ascii="Arial" w:hAnsi="Arial" w:cs="Arial"/>
          <w:sz w:val="28"/>
          <w:szCs w:val="28"/>
        </w:rPr>
        <w:t xml:space="preserve">, and Trey, students </w:t>
      </w:r>
      <w:proofErr w:type="gramStart"/>
      <w:r w:rsidRPr="002A2661">
        <w:rPr>
          <w:rFonts w:ascii="Arial" w:hAnsi="Arial" w:cs="Arial"/>
          <w:sz w:val="28"/>
          <w:szCs w:val="28"/>
        </w:rPr>
        <w:t>of</w:t>
      </w:r>
      <w:proofErr w:type="gramEnd"/>
      <w:r w:rsidRPr="002A2661">
        <w:rPr>
          <w:rFonts w:ascii="Arial" w:hAnsi="Arial" w:cs="Arial"/>
          <w:sz w:val="28"/>
          <w:szCs w:val="28"/>
        </w:rPr>
        <w:t xml:space="preserve"> the Urban Promise Prep School, must follow the school's strict rules, but when their principal is murdered, the three boys must band together to track down the real killer before they are arrested." -- Provided </w:t>
      </w:r>
      <w:r w:rsidR="00C338BC" w:rsidRPr="002A2661">
        <w:rPr>
          <w:rFonts w:ascii="Arial" w:hAnsi="Arial" w:cs="Arial"/>
          <w:sz w:val="28"/>
          <w:szCs w:val="28"/>
        </w:rPr>
        <w:t>by</w:t>
      </w:r>
      <w:r w:rsidRPr="002A2661">
        <w:rPr>
          <w:rFonts w:ascii="Arial" w:hAnsi="Arial" w:cs="Arial"/>
          <w:sz w:val="28"/>
          <w:szCs w:val="28"/>
        </w:rPr>
        <w:t xml:space="preserve"> publisher. Unrated. Commercial audiobook. For senior high and older readers.</w:t>
      </w:r>
    </w:p>
    <w:p w14:paraId="454A5615" w14:textId="77777777" w:rsidR="00070005" w:rsidRPr="002A2661" w:rsidRDefault="00A81FA5" w:rsidP="00070005">
      <w:pPr>
        <w:pStyle w:val="NoSpacing"/>
        <w:rPr>
          <w:rFonts w:ascii="Arial" w:hAnsi="Arial" w:cs="Arial"/>
          <w:sz w:val="28"/>
          <w:szCs w:val="28"/>
        </w:rPr>
      </w:pPr>
      <w:hyperlink r:id="rId9" w:history="1">
        <w:r w:rsidR="00070005" w:rsidRPr="002A2661">
          <w:rPr>
            <w:rStyle w:val="Hyperlink"/>
            <w:rFonts w:ascii="Arial" w:hAnsi="Arial" w:cs="Arial"/>
            <w:sz w:val="28"/>
            <w:szCs w:val="28"/>
          </w:rPr>
          <w:t>DB 113776</w:t>
        </w:r>
      </w:hyperlink>
    </w:p>
    <w:p w14:paraId="4FD5342D" w14:textId="77777777" w:rsidR="00070005" w:rsidRPr="002A2661" w:rsidRDefault="00070005" w:rsidP="00070005">
      <w:pPr>
        <w:pStyle w:val="NoSpacing"/>
        <w:rPr>
          <w:rFonts w:ascii="Arial" w:hAnsi="Arial" w:cs="Arial"/>
          <w:sz w:val="28"/>
          <w:szCs w:val="28"/>
        </w:rPr>
      </w:pPr>
    </w:p>
    <w:p w14:paraId="413F864D" w14:textId="77777777" w:rsidR="00070005" w:rsidRPr="002A2661" w:rsidRDefault="00070005" w:rsidP="00070005">
      <w:pPr>
        <w:pStyle w:val="NoSpacing"/>
        <w:rPr>
          <w:rFonts w:ascii="Arial" w:hAnsi="Arial" w:cs="Arial"/>
          <w:b/>
          <w:bCs/>
          <w:i/>
          <w:iCs/>
          <w:sz w:val="32"/>
          <w:szCs w:val="32"/>
        </w:rPr>
      </w:pPr>
      <w:r w:rsidRPr="002A2661">
        <w:rPr>
          <w:rFonts w:ascii="Arial" w:hAnsi="Arial" w:cs="Arial"/>
          <w:b/>
          <w:bCs/>
          <w:i/>
          <w:iCs/>
          <w:sz w:val="32"/>
          <w:szCs w:val="32"/>
        </w:rPr>
        <w:t>Two Roads</w:t>
      </w:r>
    </w:p>
    <w:p w14:paraId="3D101DA7" w14:textId="3F452776" w:rsidR="00070005" w:rsidRPr="002A2661" w:rsidRDefault="00C338BC" w:rsidP="00070005">
      <w:pPr>
        <w:pStyle w:val="NoSpacing"/>
        <w:rPr>
          <w:rFonts w:ascii="Arial" w:hAnsi="Arial" w:cs="Arial"/>
          <w:sz w:val="28"/>
          <w:szCs w:val="28"/>
        </w:rPr>
      </w:pPr>
      <w:r w:rsidRPr="002A2661">
        <w:rPr>
          <w:rFonts w:ascii="Arial" w:hAnsi="Arial" w:cs="Arial"/>
          <w:color w:val="333333"/>
          <w:sz w:val="28"/>
          <w:szCs w:val="28"/>
          <w:shd w:val="clear" w:color="auto" w:fill="FFFFFF"/>
        </w:rPr>
        <w:t>By</w:t>
      </w:r>
      <w:r w:rsidR="00070005" w:rsidRPr="002A2661">
        <w:rPr>
          <w:rFonts w:ascii="Arial" w:hAnsi="Arial" w:cs="Arial"/>
          <w:color w:val="333333"/>
          <w:sz w:val="28"/>
          <w:szCs w:val="28"/>
          <w:shd w:val="clear" w:color="auto" w:fill="FFFFFF"/>
        </w:rPr>
        <w:t xml:space="preserve"> Joseph Bruchac</w:t>
      </w:r>
    </w:p>
    <w:p w14:paraId="2E4E55CD" w14:textId="4FAE8DA2" w:rsidR="00070005" w:rsidRPr="002A2661" w:rsidRDefault="00070005" w:rsidP="00070005">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Shaun Taylor-Corbett</w:t>
      </w:r>
    </w:p>
    <w:p w14:paraId="0E3E73EA" w14:textId="77777777" w:rsidR="00070005" w:rsidRPr="002A2661" w:rsidRDefault="00070005" w:rsidP="00070005">
      <w:pPr>
        <w:pStyle w:val="NoSpacing"/>
        <w:rPr>
          <w:rFonts w:ascii="Arial" w:hAnsi="Arial" w:cs="Arial"/>
          <w:sz w:val="28"/>
          <w:szCs w:val="28"/>
        </w:rPr>
      </w:pPr>
      <w:r w:rsidRPr="002A2661">
        <w:rPr>
          <w:rFonts w:ascii="Arial" w:hAnsi="Arial" w:cs="Arial"/>
          <w:color w:val="333333"/>
          <w:sz w:val="28"/>
          <w:szCs w:val="28"/>
          <w:shd w:val="clear" w:color="auto" w:fill="FFFFFF"/>
        </w:rPr>
        <w:t>7 hours 58 minutes</w:t>
      </w:r>
    </w:p>
    <w:p w14:paraId="0CF194B4" w14:textId="7FB8CC54"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"It's 1932, and twelve-year-old Cal Black and his Pop have been riding the rails for years after losing their farm in the Great Depression. Pop </w:t>
      </w:r>
      <w:proofErr w:type="gramStart"/>
      <w:r w:rsidRPr="002A2661">
        <w:rPr>
          <w:rFonts w:ascii="Arial" w:hAnsi="Arial" w:cs="Arial"/>
          <w:sz w:val="28"/>
          <w:szCs w:val="28"/>
        </w:rPr>
        <w:t>has to</w:t>
      </w:r>
      <w:proofErr w:type="gramEnd"/>
      <w:r w:rsidRPr="002A2661">
        <w:rPr>
          <w:rFonts w:ascii="Arial" w:hAnsi="Arial" w:cs="Arial"/>
          <w:sz w:val="28"/>
          <w:szCs w:val="28"/>
        </w:rPr>
        <w:t xml:space="preserve"> go to Washington, DC--some of his fellow veterans are marching for their government checks, and Pop wants to make sure he gets his due--and Cal can't go with him. So</w:t>
      </w:r>
      <w:r w:rsidR="002A2661">
        <w:rPr>
          <w:rFonts w:ascii="Arial" w:hAnsi="Arial" w:cs="Arial"/>
          <w:sz w:val="28"/>
          <w:szCs w:val="28"/>
        </w:rPr>
        <w:t>,</w:t>
      </w:r>
      <w:r w:rsidRPr="002A2661">
        <w:rPr>
          <w:rFonts w:ascii="Arial" w:hAnsi="Arial" w:cs="Arial"/>
          <w:sz w:val="28"/>
          <w:szCs w:val="28"/>
        </w:rPr>
        <w:t xml:space="preserve"> Pop tells Cal something he never knew before: Pop is </w:t>
      </w:r>
      <w:proofErr w:type="gramStart"/>
      <w:r w:rsidRPr="002A2661">
        <w:rPr>
          <w:rFonts w:ascii="Arial" w:hAnsi="Arial" w:cs="Arial"/>
          <w:sz w:val="28"/>
          <w:szCs w:val="28"/>
        </w:rPr>
        <w:t>actually a</w:t>
      </w:r>
      <w:proofErr w:type="gramEnd"/>
      <w:r w:rsidRPr="002A2661">
        <w:rPr>
          <w:rFonts w:ascii="Arial" w:hAnsi="Arial" w:cs="Arial"/>
          <w:sz w:val="28"/>
          <w:szCs w:val="28"/>
        </w:rPr>
        <w:t xml:space="preserve"> Creek Indian, which means Cal is too. And Pop has decided to send Cal to a government boarding school for Native Americans in Oklahoma called the </w:t>
      </w:r>
      <w:proofErr w:type="spellStart"/>
      <w:r w:rsidRPr="002A2661">
        <w:rPr>
          <w:rFonts w:ascii="Arial" w:hAnsi="Arial" w:cs="Arial"/>
          <w:sz w:val="28"/>
          <w:szCs w:val="28"/>
        </w:rPr>
        <w:t>Challagi</w:t>
      </w:r>
      <w:proofErr w:type="spellEnd"/>
      <w:r w:rsidRPr="002A2661">
        <w:rPr>
          <w:rFonts w:ascii="Arial" w:hAnsi="Arial" w:cs="Arial"/>
          <w:sz w:val="28"/>
          <w:szCs w:val="28"/>
        </w:rPr>
        <w:t xml:space="preserve"> School. At school, the other Creek boys quickly take Cal under their wings. Even in the harsh, miserable conditions of the Bureau of Indian Affairs boarding school, he begins to learn about his people's history and heritage. He learns their language and customs. -- Provided </w:t>
      </w:r>
      <w:r w:rsidR="00C338BC" w:rsidRPr="002A2661">
        <w:rPr>
          <w:rFonts w:ascii="Arial" w:hAnsi="Arial" w:cs="Arial"/>
          <w:sz w:val="28"/>
          <w:szCs w:val="28"/>
        </w:rPr>
        <w:t>by</w:t>
      </w:r>
      <w:r w:rsidRPr="002A2661">
        <w:rPr>
          <w:rFonts w:ascii="Arial" w:hAnsi="Arial" w:cs="Arial"/>
          <w:sz w:val="28"/>
          <w:szCs w:val="28"/>
        </w:rPr>
        <w:t xml:space="preserve"> publisher. Commercial audiobook. For grades 5-8.</w:t>
      </w:r>
    </w:p>
    <w:p w14:paraId="2AE275D0" w14:textId="77777777" w:rsidR="00070005" w:rsidRPr="002A2661" w:rsidRDefault="00A81FA5" w:rsidP="00070005">
      <w:pPr>
        <w:pStyle w:val="NoSpacing"/>
        <w:rPr>
          <w:rStyle w:val="Hyperlink"/>
          <w:rFonts w:ascii="Arial" w:hAnsi="Arial" w:cs="Arial"/>
          <w:sz w:val="28"/>
          <w:szCs w:val="28"/>
        </w:rPr>
      </w:pPr>
      <w:hyperlink r:id="rId10" w:history="1">
        <w:r w:rsidR="00070005" w:rsidRPr="002A2661">
          <w:rPr>
            <w:rStyle w:val="Hyperlink"/>
            <w:rFonts w:ascii="Arial" w:hAnsi="Arial" w:cs="Arial"/>
            <w:sz w:val="28"/>
            <w:szCs w:val="28"/>
          </w:rPr>
          <w:t>DB 115052</w:t>
        </w:r>
      </w:hyperlink>
    </w:p>
    <w:p w14:paraId="46DEF728" w14:textId="77777777" w:rsidR="00070005" w:rsidRPr="002A2661" w:rsidRDefault="00070005" w:rsidP="00070005">
      <w:pPr>
        <w:pStyle w:val="NoSpacing"/>
        <w:rPr>
          <w:rStyle w:val="Hyperlink"/>
          <w:rFonts w:ascii="Arial" w:hAnsi="Arial" w:cs="Arial"/>
          <w:sz w:val="28"/>
          <w:szCs w:val="28"/>
        </w:rPr>
      </w:pPr>
    </w:p>
    <w:p w14:paraId="57F903DD" w14:textId="77777777" w:rsidR="00070005" w:rsidRPr="002A2661" w:rsidRDefault="00070005" w:rsidP="00070005">
      <w:pPr>
        <w:pStyle w:val="NoSpacing"/>
        <w:rPr>
          <w:rFonts w:ascii="Arial" w:hAnsi="Arial" w:cs="Arial"/>
          <w:b/>
          <w:bCs/>
          <w:i/>
          <w:iCs/>
          <w:color w:val="333333"/>
          <w:sz w:val="32"/>
          <w:szCs w:val="32"/>
          <w:shd w:val="clear" w:color="auto" w:fill="FFFFFF"/>
        </w:rPr>
      </w:pPr>
      <w:proofErr w:type="spellStart"/>
      <w:r w:rsidRPr="002A2661">
        <w:rPr>
          <w:rFonts w:ascii="Arial" w:hAnsi="Arial" w:cs="Arial"/>
          <w:b/>
          <w:bCs/>
          <w:i/>
          <w:iCs/>
          <w:color w:val="333333"/>
          <w:sz w:val="32"/>
          <w:szCs w:val="32"/>
          <w:shd w:val="clear" w:color="auto" w:fill="FFFFFF"/>
        </w:rPr>
        <w:t>Legendborn</w:t>
      </w:r>
      <w:proofErr w:type="spellEnd"/>
    </w:p>
    <w:p w14:paraId="07161772" w14:textId="03F962EB" w:rsidR="00070005" w:rsidRPr="002A2661" w:rsidRDefault="00C338BC" w:rsidP="00070005">
      <w:pPr>
        <w:pStyle w:val="NoSpacing"/>
        <w:rPr>
          <w:rFonts w:ascii="Arial" w:hAnsi="Arial" w:cs="Arial"/>
          <w:sz w:val="28"/>
          <w:szCs w:val="28"/>
        </w:rPr>
      </w:pPr>
      <w:r w:rsidRPr="002A2661">
        <w:rPr>
          <w:rFonts w:ascii="Arial" w:hAnsi="Arial" w:cs="Arial"/>
          <w:sz w:val="28"/>
          <w:szCs w:val="28"/>
        </w:rPr>
        <w:t>By</w:t>
      </w:r>
      <w:r w:rsidR="00070005" w:rsidRPr="002A2661">
        <w:rPr>
          <w:rFonts w:ascii="Arial" w:hAnsi="Arial" w:cs="Arial"/>
          <w:sz w:val="28"/>
          <w:szCs w:val="28"/>
        </w:rPr>
        <w:t xml:space="preserve"> </w:t>
      </w:r>
      <w:r w:rsidR="00070005" w:rsidRPr="002A2661">
        <w:rPr>
          <w:rFonts w:ascii="Arial" w:hAnsi="Arial" w:cs="Arial"/>
          <w:color w:val="333333"/>
          <w:sz w:val="28"/>
          <w:szCs w:val="28"/>
          <w:shd w:val="clear" w:color="auto" w:fill="FFFFFF"/>
        </w:rPr>
        <w:t>Tracy Deonn</w:t>
      </w:r>
    </w:p>
    <w:p w14:paraId="758E21F0" w14:textId="737BFEDD"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Joniece Abbott-Pratt</w:t>
      </w:r>
    </w:p>
    <w:p w14:paraId="68B8F6DC" w14:textId="77777777" w:rsidR="00070005" w:rsidRPr="002A2661" w:rsidRDefault="00070005" w:rsidP="00070005">
      <w:pPr>
        <w:pStyle w:val="NoSpacing"/>
        <w:rPr>
          <w:rFonts w:ascii="Arial" w:hAnsi="Arial" w:cs="Arial"/>
          <w:sz w:val="28"/>
          <w:szCs w:val="28"/>
        </w:rPr>
      </w:pPr>
      <w:r w:rsidRPr="002A2661">
        <w:rPr>
          <w:rFonts w:ascii="Arial" w:hAnsi="Arial" w:cs="Arial"/>
          <w:color w:val="333333"/>
          <w:sz w:val="28"/>
          <w:szCs w:val="28"/>
          <w:shd w:val="clear" w:color="auto" w:fill="FFFFFF"/>
        </w:rPr>
        <w:t>18 hours 57 minutes</w:t>
      </w:r>
    </w:p>
    <w:p w14:paraId="1AE34DBC"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After witnessing a magical attack, Bree infiltrates </w:t>
      </w:r>
      <w:proofErr w:type="spellStart"/>
      <w:r w:rsidRPr="002A2661">
        <w:rPr>
          <w:rFonts w:ascii="Arial" w:hAnsi="Arial" w:cs="Arial"/>
          <w:sz w:val="28"/>
          <w:szCs w:val="28"/>
        </w:rPr>
        <w:t>Legendborn</w:t>
      </w:r>
      <w:proofErr w:type="spellEnd"/>
      <w:r w:rsidRPr="002A2661">
        <w:rPr>
          <w:rFonts w:ascii="Arial" w:hAnsi="Arial" w:cs="Arial"/>
          <w:sz w:val="28"/>
          <w:szCs w:val="28"/>
        </w:rPr>
        <w:t>, a secret society claiming to be the descendants of King Arthur and his knights. She suspects the group is somehow connected to her mother's death. Strong language and some violence. Commercial audiobook. For senior high and older readers. 2020.</w:t>
      </w:r>
    </w:p>
    <w:p w14:paraId="1D29E9C9" w14:textId="77777777" w:rsidR="00070005" w:rsidRPr="002A2661" w:rsidRDefault="00A81FA5" w:rsidP="00070005">
      <w:pPr>
        <w:pStyle w:val="NoSpacing"/>
        <w:rPr>
          <w:rFonts w:ascii="Arial" w:hAnsi="Arial" w:cs="Arial"/>
          <w:sz w:val="28"/>
          <w:szCs w:val="28"/>
        </w:rPr>
      </w:pPr>
      <w:hyperlink r:id="rId11" w:history="1">
        <w:r w:rsidR="00070005" w:rsidRPr="002A2661">
          <w:rPr>
            <w:rStyle w:val="Hyperlink"/>
            <w:rFonts w:ascii="Arial" w:hAnsi="Arial" w:cs="Arial"/>
            <w:sz w:val="28"/>
            <w:szCs w:val="28"/>
          </w:rPr>
          <w:t>BR 23695</w:t>
        </w:r>
      </w:hyperlink>
    </w:p>
    <w:p w14:paraId="6BFA783E" w14:textId="77777777" w:rsidR="00070005" w:rsidRPr="002A2661" w:rsidRDefault="00A81FA5" w:rsidP="00070005">
      <w:pPr>
        <w:pStyle w:val="NoSpacing"/>
        <w:rPr>
          <w:rFonts w:ascii="Arial" w:hAnsi="Arial" w:cs="Arial"/>
          <w:sz w:val="28"/>
          <w:szCs w:val="28"/>
        </w:rPr>
      </w:pPr>
      <w:hyperlink r:id="rId12" w:history="1">
        <w:r w:rsidR="00070005" w:rsidRPr="002A2661">
          <w:rPr>
            <w:rStyle w:val="Hyperlink"/>
            <w:rFonts w:ascii="Arial" w:hAnsi="Arial" w:cs="Arial"/>
            <w:sz w:val="28"/>
            <w:szCs w:val="28"/>
          </w:rPr>
          <w:t>DB 100993</w:t>
        </w:r>
      </w:hyperlink>
    </w:p>
    <w:p w14:paraId="02E3D385" w14:textId="77777777" w:rsidR="00070005" w:rsidRDefault="00070005" w:rsidP="00070005">
      <w:pPr>
        <w:pStyle w:val="NoSpacing"/>
        <w:rPr>
          <w:rFonts w:ascii="Arial" w:hAnsi="Arial" w:cs="Arial"/>
          <w:sz w:val="28"/>
          <w:szCs w:val="28"/>
        </w:rPr>
      </w:pPr>
    </w:p>
    <w:p w14:paraId="3AE0BFD6" w14:textId="77777777" w:rsidR="002A2661" w:rsidRDefault="002A2661" w:rsidP="00070005">
      <w:pPr>
        <w:pStyle w:val="NoSpacing"/>
        <w:rPr>
          <w:rFonts w:ascii="Arial" w:hAnsi="Arial" w:cs="Arial"/>
          <w:sz w:val="28"/>
          <w:szCs w:val="28"/>
        </w:rPr>
      </w:pPr>
    </w:p>
    <w:p w14:paraId="4DBE3C94" w14:textId="77777777" w:rsidR="002A2661" w:rsidRDefault="002A2661" w:rsidP="00070005">
      <w:pPr>
        <w:pStyle w:val="NoSpacing"/>
        <w:rPr>
          <w:rFonts w:ascii="Arial" w:hAnsi="Arial" w:cs="Arial"/>
          <w:sz w:val="28"/>
          <w:szCs w:val="28"/>
        </w:rPr>
      </w:pPr>
    </w:p>
    <w:p w14:paraId="68744B4B" w14:textId="77777777" w:rsidR="002A2661" w:rsidRDefault="002A2661" w:rsidP="00070005">
      <w:pPr>
        <w:pStyle w:val="NoSpacing"/>
        <w:rPr>
          <w:rFonts w:ascii="Arial" w:hAnsi="Arial" w:cs="Arial"/>
          <w:sz w:val="28"/>
          <w:szCs w:val="28"/>
        </w:rPr>
      </w:pPr>
    </w:p>
    <w:p w14:paraId="5AF68F82" w14:textId="77777777" w:rsidR="002A2661" w:rsidRDefault="002A2661" w:rsidP="00070005">
      <w:pPr>
        <w:pStyle w:val="NoSpacing"/>
        <w:rPr>
          <w:rFonts w:ascii="Arial" w:hAnsi="Arial" w:cs="Arial"/>
          <w:sz w:val="28"/>
          <w:szCs w:val="28"/>
        </w:rPr>
      </w:pPr>
    </w:p>
    <w:p w14:paraId="65F48D16" w14:textId="77777777" w:rsidR="002A2661" w:rsidRDefault="002A2661" w:rsidP="00070005">
      <w:pPr>
        <w:pStyle w:val="NoSpacing"/>
        <w:rPr>
          <w:rFonts w:ascii="Arial" w:hAnsi="Arial" w:cs="Arial"/>
          <w:sz w:val="28"/>
          <w:szCs w:val="28"/>
        </w:rPr>
      </w:pPr>
    </w:p>
    <w:p w14:paraId="27696094" w14:textId="77777777" w:rsidR="002A2661" w:rsidRPr="002A2661" w:rsidRDefault="002A2661" w:rsidP="00070005">
      <w:pPr>
        <w:pStyle w:val="NoSpacing"/>
        <w:rPr>
          <w:rFonts w:ascii="Arial" w:hAnsi="Arial" w:cs="Arial"/>
          <w:sz w:val="28"/>
          <w:szCs w:val="28"/>
        </w:rPr>
      </w:pPr>
    </w:p>
    <w:p w14:paraId="7936457E" w14:textId="77777777" w:rsidR="00070005" w:rsidRPr="002A2661" w:rsidRDefault="00070005" w:rsidP="00070005">
      <w:pPr>
        <w:pStyle w:val="NoSpacing"/>
        <w:rPr>
          <w:rFonts w:ascii="Arial" w:hAnsi="Arial" w:cs="Arial"/>
          <w:b/>
          <w:bCs/>
          <w:i/>
          <w:iCs/>
          <w:sz w:val="32"/>
          <w:szCs w:val="32"/>
        </w:rPr>
      </w:pPr>
      <w:r w:rsidRPr="002A2661">
        <w:rPr>
          <w:rFonts w:ascii="Arial" w:hAnsi="Arial" w:cs="Arial"/>
          <w:b/>
          <w:bCs/>
          <w:i/>
          <w:iCs/>
          <w:color w:val="333333"/>
          <w:sz w:val="32"/>
          <w:szCs w:val="32"/>
          <w:shd w:val="clear" w:color="auto" w:fill="FFFFFF"/>
        </w:rPr>
        <w:lastRenderedPageBreak/>
        <w:t>Rima's rebellion</w:t>
      </w:r>
    </w:p>
    <w:p w14:paraId="3214EB1D" w14:textId="084C8E2B" w:rsidR="00070005" w:rsidRPr="002A2661" w:rsidRDefault="00C338BC" w:rsidP="00070005">
      <w:pPr>
        <w:pStyle w:val="NoSpacing"/>
        <w:rPr>
          <w:rFonts w:ascii="Arial" w:hAnsi="Arial" w:cs="Arial"/>
          <w:sz w:val="28"/>
          <w:szCs w:val="28"/>
        </w:rPr>
      </w:pPr>
      <w:r w:rsidRPr="002A2661">
        <w:rPr>
          <w:rFonts w:ascii="Arial" w:hAnsi="Arial" w:cs="Arial"/>
          <w:sz w:val="28"/>
          <w:szCs w:val="28"/>
        </w:rPr>
        <w:t>By</w:t>
      </w:r>
      <w:r w:rsidR="00070005" w:rsidRPr="002A2661">
        <w:rPr>
          <w:rFonts w:ascii="Arial" w:hAnsi="Arial" w:cs="Arial"/>
          <w:sz w:val="28"/>
          <w:szCs w:val="28"/>
        </w:rPr>
        <w:t xml:space="preserve"> </w:t>
      </w:r>
      <w:r w:rsidR="00070005" w:rsidRPr="002A2661">
        <w:rPr>
          <w:rFonts w:ascii="Arial" w:hAnsi="Arial" w:cs="Arial"/>
          <w:color w:val="333333"/>
          <w:sz w:val="28"/>
          <w:szCs w:val="28"/>
          <w:shd w:val="clear" w:color="auto" w:fill="FFFFFF"/>
        </w:rPr>
        <w:t>Margarita Engle</w:t>
      </w:r>
    </w:p>
    <w:p w14:paraId="678C7726" w14:textId="40E51D3E"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 xml:space="preserve">Adriana </w:t>
      </w:r>
      <w:proofErr w:type="spellStart"/>
      <w:r w:rsidRPr="002A2661">
        <w:rPr>
          <w:rFonts w:ascii="Arial" w:hAnsi="Arial" w:cs="Arial"/>
          <w:color w:val="333333"/>
          <w:sz w:val="28"/>
          <w:szCs w:val="28"/>
          <w:shd w:val="clear" w:color="auto" w:fill="FFFFFF"/>
        </w:rPr>
        <w:t>Sananes</w:t>
      </w:r>
      <w:proofErr w:type="spellEnd"/>
    </w:p>
    <w:p w14:paraId="12C3CED0" w14:textId="77777777" w:rsidR="00070005" w:rsidRPr="002A2661" w:rsidRDefault="00070005" w:rsidP="00070005">
      <w:pPr>
        <w:pStyle w:val="NoSpacing"/>
        <w:rPr>
          <w:rFonts w:ascii="Arial" w:hAnsi="Arial" w:cs="Arial"/>
          <w:sz w:val="28"/>
          <w:szCs w:val="28"/>
        </w:rPr>
      </w:pPr>
      <w:r w:rsidRPr="002A2661">
        <w:rPr>
          <w:rFonts w:ascii="Arial" w:hAnsi="Arial" w:cs="Arial"/>
          <w:color w:val="333333"/>
          <w:sz w:val="28"/>
          <w:szCs w:val="28"/>
          <w:shd w:val="clear" w:color="auto" w:fill="FFFFFF"/>
        </w:rPr>
        <w:t>2 hours 20 minutes</w:t>
      </w:r>
    </w:p>
    <w:p w14:paraId="7CE1CB83" w14:textId="75D3BC99"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"In 1920s Cuba, Rima is bullied and shunned for her illegitimacy, but finds solace in riding her horse and forges unexpected friendships with others who share her dreams of freedom and suffrage. Includes historical note." -- Provided </w:t>
      </w:r>
      <w:r w:rsidR="00C338BC" w:rsidRPr="002A2661">
        <w:rPr>
          <w:rFonts w:ascii="Arial" w:hAnsi="Arial" w:cs="Arial"/>
          <w:sz w:val="28"/>
          <w:szCs w:val="28"/>
        </w:rPr>
        <w:t>by</w:t>
      </w:r>
      <w:r w:rsidRPr="002A2661">
        <w:rPr>
          <w:rFonts w:ascii="Arial" w:hAnsi="Arial" w:cs="Arial"/>
          <w:sz w:val="28"/>
          <w:szCs w:val="28"/>
        </w:rPr>
        <w:t xml:space="preserve"> publisher. For junior and senior high and older readers.</w:t>
      </w:r>
    </w:p>
    <w:p w14:paraId="7D496B81" w14:textId="77777777" w:rsidR="00070005" w:rsidRPr="002A2661" w:rsidRDefault="00A81FA5" w:rsidP="00070005">
      <w:pPr>
        <w:pStyle w:val="NoSpacing"/>
        <w:rPr>
          <w:rFonts w:ascii="Arial" w:hAnsi="Arial" w:cs="Arial"/>
          <w:sz w:val="28"/>
          <w:szCs w:val="28"/>
        </w:rPr>
      </w:pPr>
      <w:hyperlink r:id="rId13" w:history="1">
        <w:r w:rsidR="00070005" w:rsidRPr="002A2661">
          <w:rPr>
            <w:rStyle w:val="Hyperlink"/>
            <w:rFonts w:ascii="Arial" w:hAnsi="Arial" w:cs="Arial"/>
            <w:sz w:val="28"/>
            <w:szCs w:val="28"/>
          </w:rPr>
          <w:t>DB 115548</w:t>
        </w:r>
      </w:hyperlink>
    </w:p>
    <w:p w14:paraId="479C731D" w14:textId="77777777" w:rsidR="00070005" w:rsidRPr="002A2661" w:rsidRDefault="00070005" w:rsidP="00070005">
      <w:pPr>
        <w:pStyle w:val="NoSpacing"/>
        <w:rPr>
          <w:rFonts w:ascii="Arial" w:hAnsi="Arial" w:cs="Arial"/>
          <w:sz w:val="28"/>
          <w:szCs w:val="28"/>
        </w:rPr>
      </w:pPr>
    </w:p>
    <w:p w14:paraId="181E3423" w14:textId="77777777" w:rsidR="00F95F80" w:rsidRPr="002A2661" w:rsidRDefault="00F95F80" w:rsidP="00F95F80">
      <w:pPr>
        <w:pStyle w:val="NoSpacing"/>
        <w:rPr>
          <w:rFonts w:ascii="Arial" w:hAnsi="Arial" w:cs="Arial"/>
          <w:b/>
          <w:bCs/>
          <w:i/>
          <w:iCs/>
          <w:sz w:val="32"/>
          <w:szCs w:val="32"/>
        </w:rPr>
      </w:pPr>
      <w:r w:rsidRPr="002A2661">
        <w:rPr>
          <w:rFonts w:ascii="Arial" w:hAnsi="Arial" w:cs="Arial"/>
          <w:b/>
          <w:bCs/>
          <w:i/>
          <w:iCs/>
          <w:sz w:val="32"/>
          <w:szCs w:val="32"/>
        </w:rPr>
        <w:t>All of Us Villains</w:t>
      </w:r>
    </w:p>
    <w:p w14:paraId="59C2EF4A" w14:textId="61B090F6" w:rsidR="00F95F80" w:rsidRPr="002A2661" w:rsidRDefault="00C338BC" w:rsidP="00F95F80">
      <w:pPr>
        <w:pStyle w:val="NoSpacing"/>
        <w:rPr>
          <w:rFonts w:ascii="Arial" w:hAnsi="Arial" w:cs="Arial"/>
          <w:sz w:val="28"/>
          <w:szCs w:val="28"/>
        </w:rPr>
      </w:pPr>
      <w:r w:rsidRPr="002A2661">
        <w:rPr>
          <w:rFonts w:ascii="Arial" w:hAnsi="Arial" w:cs="Arial"/>
          <w:sz w:val="28"/>
          <w:szCs w:val="28"/>
        </w:rPr>
        <w:t>By</w:t>
      </w:r>
      <w:r w:rsidR="00F95F80" w:rsidRPr="002A2661">
        <w:rPr>
          <w:rFonts w:ascii="Arial" w:hAnsi="Arial" w:cs="Arial"/>
          <w:sz w:val="28"/>
          <w:szCs w:val="28"/>
        </w:rPr>
        <w:t xml:space="preserve"> </w:t>
      </w:r>
      <w:r w:rsidR="00F95F80" w:rsidRPr="002A2661">
        <w:rPr>
          <w:rFonts w:ascii="Arial" w:hAnsi="Arial" w:cs="Arial"/>
          <w:color w:val="333333"/>
          <w:sz w:val="28"/>
          <w:szCs w:val="28"/>
          <w:shd w:val="clear" w:color="auto" w:fill="FFFFFF"/>
        </w:rPr>
        <w:t>Amanda Foody and Christine Lynn Herman</w:t>
      </w:r>
    </w:p>
    <w:p w14:paraId="2662DC26" w14:textId="5B872AB1"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Raphael Corkhill and Billie Fulford-Brown</w:t>
      </w:r>
    </w:p>
    <w:p w14:paraId="39A477B8"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12 hours 53 minutes</w:t>
      </w:r>
    </w:p>
    <w:p w14:paraId="7591A67B"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Every generation, seven families select a champion to compete in a tournament to the death for control of high </w:t>
      </w:r>
      <w:proofErr w:type="spellStart"/>
      <w:r w:rsidRPr="002A2661">
        <w:rPr>
          <w:rFonts w:ascii="Arial" w:hAnsi="Arial" w:cs="Arial"/>
          <w:sz w:val="28"/>
          <w:szCs w:val="28"/>
        </w:rPr>
        <w:t>magick</w:t>
      </w:r>
      <w:proofErr w:type="spellEnd"/>
      <w:r w:rsidRPr="002A2661">
        <w:rPr>
          <w:rFonts w:ascii="Arial" w:hAnsi="Arial" w:cs="Arial"/>
          <w:sz w:val="28"/>
          <w:szCs w:val="28"/>
        </w:rPr>
        <w:t xml:space="preserve">. But this year, a salacious tell-all book draws everyone to </w:t>
      </w:r>
      <w:proofErr w:type="spellStart"/>
      <w:r w:rsidRPr="002A2661">
        <w:rPr>
          <w:rFonts w:ascii="Arial" w:hAnsi="Arial" w:cs="Arial"/>
          <w:sz w:val="28"/>
          <w:szCs w:val="28"/>
        </w:rPr>
        <w:t>Ilvernath</w:t>
      </w:r>
      <w:proofErr w:type="spellEnd"/>
      <w:r w:rsidRPr="002A2661">
        <w:rPr>
          <w:rFonts w:ascii="Arial" w:hAnsi="Arial" w:cs="Arial"/>
          <w:sz w:val="28"/>
          <w:szCs w:val="28"/>
        </w:rPr>
        <w:t xml:space="preserve"> to watch the bloody curse unfold. Unrated. Commercial audiobook. For senior high and older readers. 2021.</w:t>
      </w:r>
    </w:p>
    <w:p w14:paraId="6FACB850" w14:textId="77777777" w:rsidR="00F95F80" w:rsidRPr="002A2661" w:rsidRDefault="00A81FA5" w:rsidP="00F95F80">
      <w:pPr>
        <w:pStyle w:val="NoSpacing"/>
        <w:rPr>
          <w:rFonts w:ascii="Arial" w:hAnsi="Arial" w:cs="Arial"/>
          <w:sz w:val="28"/>
          <w:szCs w:val="28"/>
        </w:rPr>
      </w:pPr>
      <w:hyperlink r:id="rId14" w:history="1">
        <w:r w:rsidR="00F95F80" w:rsidRPr="002A2661">
          <w:rPr>
            <w:rStyle w:val="Hyperlink"/>
            <w:rFonts w:ascii="Arial" w:hAnsi="Arial" w:cs="Arial"/>
            <w:sz w:val="28"/>
            <w:szCs w:val="28"/>
          </w:rPr>
          <w:t>DB 105811</w:t>
        </w:r>
      </w:hyperlink>
    </w:p>
    <w:p w14:paraId="56370741" w14:textId="77777777" w:rsidR="00F95F80" w:rsidRPr="002A2661" w:rsidRDefault="00F95F80" w:rsidP="00070005">
      <w:pPr>
        <w:pStyle w:val="NoSpacing"/>
        <w:rPr>
          <w:rFonts w:ascii="Arial" w:hAnsi="Arial" w:cs="Arial"/>
          <w:sz w:val="28"/>
          <w:szCs w:val="28"/>
        </w:rPr>
      </w:pPr>
    </w:p>
    <w:p w14:paraId="47791378" w14:textId="77777777" w:rsidR="00F95F80" w:rsidRPr="002A2661" w:rsidRDefault="00F95F80" w:rsidP="00F95F80">
      <w:pPr>
        <w:pStyle w:val="NoSpacing"/>
        <w:rPr>
          <w:rFonts w:ascii="Arial" w:hAnsi="Arial" w:cs="Arial"/>
          <w:b/>
          <w:bCs/>
          <w:i/>
          <w:iCs/>
          <w:sz w:val="32"/>
          <w:szCs w:val="32"/>
        </w:rPr>
      </w:pPr>
      <w:proofErr w:type="spellStart"/>
      <w:r w:rsidRPr="002A2661">
        <w:rPr>
          <w:rFonts w:ascii="Arial" w:hAnsi="Arial" w:cs="Arial"/>
          <w:b/>
          <w:bCs/>
          <w:i/>
          <w:iCs/>
          <w:sz w:val="32"/>
          <w:szCs w:val="32"/>
        </w:rPr>
        <w:t>Lobizona</w:t>
      </w:r>
      <w:proofErr w:type="spellEnd"/>
    </w:p>
    <w:p w14:paraId="0AECB492" w14:textId="4F7F9CB4" w:rsidR="00F95F80" w:rsidRPr="002A2661" w:rsidRDefault="00C338BC" w:rsidP="00F95F80">
      <w:pPr>
        <w:pStyle w:val="NoSpacing"/>
        <w:rPr>
          <w:rFonts w:ascii="Arial" w:hAnsi="Arial" w:cs="Arial"/>
          <w:sz w:val="28"/>
          <w:szCs w:val="28"/>
        </w:rPr>
      </w:pPr>
      <w:r w:rsidRPr="002A2661">
        <w:rPr>
          <w:rFonts w:ascii="Arial" w:hAnsi="Arial" w:cs="Arial"/>
          <w:sz w:val="28"/>
          <w:szCs w:val="28"/>
        </w:rPr>
        <w:t>By</w:t>
      </w:r>
      <w:r w:rsidR="00F95F80" w:rsidRPr="002A2661">
        <w:rPr>
          <w:rFonts w:ascii="Arial" w:hAnsi="Arial" w:cs="Arial"/>
          <w:sz w:val="28"/>
          <w:szCs w:val="28"/>
        </w:rPr>
        <w:t xml:space="preserve"> </w:t>
      </w:r>
      <w:r w:rsidR="00F95F80" w:rsidRPr="002A2661">
        <w:rPr>
          <w:rFonts w:ascii="Arial" w:hAnsi="Arial" w:cs="Arial"/>
          <w:color w:val="333333"/>
          <w:sz w:val="28"/>
          <w:szCs w:val="28"/>
          <w:shd w:val="clear" w:color="auto" w:fill="FFFFFF"/>
        </w:rPr>
        <w:t>Romina Garber</w:t>
      </w:r>
    </w:p>
    <w:p w14:paraId="35D7ED94" w14:textId="6930F59A"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Sol Madariaga</w:t>
      </w:r>
    </w:p>
    <w:p w14:paraId="37C20482"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12 hours, 36 minutes</w:t>
      </w:r>
    </w:p>
    <w:p w14:paraId="2933BC7B" w14:textId="556C5308"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When her mother is arrested </w:t>
      </w:r>
      <w:r w:rsidR="00C338BC" w:rsidRPr="002A2661">
        <w:rPr>
          <w:rFonts w:ascii="Arial" w:hAnsi="Arial" w:cs="Arial"/>
          <w:sz w:val="28"/>
          <w:szCs w:val="28"/>
        </w:rPr>
        <w:t>by</w:t>
      </w:r>
      <w:r w:rsidRPr="002A2661">
        <w:rPr>
          <w:rFonts w:ascii="Arial" w:hAnsi="Arial" w:cs="Arial"/>
          <w:sz w:val="28"/>
          <w:szCs w:val="28"/>
        </w:rPr>
        <w:t xml:space="preserve"> ICE, sixteen-year-old Argentinian Manu--who thinks she is hiding in a Miami apartment because she is an undocumented immigrant--discovers that her entire existence is illegal. Strong language and some violence. Commercial audiobook. For senior high and older readers. 2020.</w:t>
      </w:r>
    </w:p>
    <w:p w14:paraId="40D27893" w14:textId="77777777" w:rsidR="00F95F80" w:rsidRPr="002A2661" w:rsidRDefault="00A81FA5" w:rsidP="00F95F80">
      <w:pPr>
        <w:pStyle w:val="NoSpacing"/>
        <w:rPr>
          <w:rFonts w:ascii="Arial" w:hAnsi="Arial" w:cs="Arial"/>
          <w:sz w:val="28"/>
          <w:szCs w:val="28"/>
        </w:rPr>
      </w:pPr>
      <w:hyperlink r:id="rId15" w:history="1">
        <w:r w:rsidR="00F95F80" w:rsidRPr="002A2661">
          <w:rPr>
            <w:rStyle w:val="Hyperlink"/>
            <w:rFonts w:ascii="Arial" w:hAnsi="Arial" w:cs="Arial"/>
            <w:sz w:val="28"/>
            <w:szCs w:val="28"/>
          </w:rPr>
          <w:t>DB 101837</w:t>
        </w:r>
      </w:hyperlink>
    </w:p>
    <w:p w14:paraId="577BE7D1" w14:textId="77777777" w:rsidR="00F95F80" w:rsidRPr="002A2661" w:rsidRDefault="00F95F80" w:rsidP="00070005">
      <w:pPr>
        <w:pStyle w:val="NoSpacing"/>
        <w:rPr>
          <w:rFonts w:ascii="Arial" w:hAnsi="Arial" w:cs="Arial"/>
          <w:sz w:val="28"/>
          <w:szCs w:val="28"/>
        </w:rPr>
      </w:pPr>
    </w:p>
    <w:p w14:paraId="5AA51E47" w14:textId="79B95EEF" w:rsidR="00070005" w:rsidRPr="002A2661" w:rsidRDefault="00070005" w:rsidP="00070005">
      <w:pPr>
        <w:pStyle w:val="NoSpacing"/>
        <w:rPr>
          <w:rFonts w:ascii="Arial" w:hAnsi="Arial" w:cs="Arial"/>
          <w:b/>
          <w:bCs/>
          <w:i/>
          <w:iCs/>
          <w:sz w:val="32"/>
          <w:szCs w:val="32"/>
        </w:rPr>
      </w:pPr>
      <w:r w:rsidRPr="002A2661">
        <w:rPr>
          <w:rFonts w:ascii="Arial" w:hAnsi="Arial" w:cs="Arial"/>
          <w:b/>
          <w:bCs/>
          <w:i/>
          <w:iCs/>
          <w:sz w:val="32"/>
          <w:szCs w:val="32"/>
        </w:rPr>
        <w:t>Boys I Know</w:t>
      </w:r>
    </w:p>
    <w:p w14:paraId="0B876356" w14:textId="012B8C5A" w:rsidR="00070005" w:rsidRPr="002A2661" w:rsidRDefault="00C338BC" w:rsidP="00070005">
      <w:pPr>
        <w:pStyle w:val="NoSpacing"/>
        <w:rPr>
          <w:rFonts w:ascii="Arial" w:hAnsi="Arial" w:cs="Arial"/>
          <w:sz w:val="28"/>
          <w:szCs w:val="28"/>
        </w:rPr>
      </w:pPr>
      <w:r w:rsidRPr="002A2661">
        <w:rPr>
          <w:rFonts w:ascii="Arial" w:hAnsi="Arial" w:cs="Arial"/>
          <w:sz w:val="28"/>
          <w:szCs w:val="28"/>
        </w:rPr>
        <w:t>By</w:t>
      </w:r>
      <w:r w:rsidR="00070005" w:rsidRPr="002A2661">
        <w:rPr>
          <w:rFonts w:ascii="Arial" w:hAnsi="Arial" w:cs="Arial"/>
          <w:sz w:val="28"/>
          <w:szCs w:val="28"/>
        </w:rPr>
        <w:t xml:space="preserve"> Anna Gracia</w:t>
      </w:r>
    </w:p>
    <w:p w14:paraId="63FA900A" w14:textId="5A6C5ADE"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Si Chen</w:t>
      </w:r>
    </w:p>
    <w:p w14:paraId="1E74B982"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9 hours 1 minute </w:t>
      </w:r>
    </w:p>
    <w:p w14:paraId="7EFD7CF3" w14:textId="700ABF5D"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"June Chu is the just good enough girl. Good enough to line the shelves with third-place trophies and steal secret kisses from her AP Bio partner, Rhys. But not good enough to meet any of her Taiwanese mother's expectations or to get Rhys to commit to anything. While June's mother </w:t>
      </w:r>
      <w:r w:rsidR="002A2661" w:rsidRPr="002A2661">
        <w:rPr>
          <w:rFonts w:ascii="Arial" w:hAnsi="Arial" w:cs="Arial"/>
          <w:sz w:val="28"/>
          <w:szCs w:val="28"/>
        </w:rPr>
        <w:t>insists,</w:t>
      </w:r>
      <w:r w:rsidRPr="002A2661">
        <w:rPr>
          <w:rFonts w:ascii="Arial" w:hAnsi="Arial" w:cs="Arial"/>
          <w:sz w:val="28"/>
          <w:szCs w:val="28"/>
        </w:rPr>
        <w:t xml:space="preserve"> she follow in her sister's footsteps and get a violin scholarship to Northwestern</w:t>
      </w:r>
      <w:r w:rsidR="002A2661">
        <w:rPr>
          <w:rFonts w:ascii="Arial" w:hAnsi="Arial" w:cs="Arial"/>
          <w:sz w:val="28"/>
          <w:szCs w:val="28"/>
        </w:rPr>
        <w:t xml:space="preserve">. </w:t>
      </w:r>
      <w:r w:rsidRPr="002A2661">
        <w:rPr>
          <w:rFonts w:ascii="Arial" w:hAnsi="Arial" w:cs="Arial"/>
          <w:sz w:val="28"/>
          <w:szCs w:val="28"/>
        </w:rPr>
        <w:t xml:space="preserve">June doesn't see the point in trying if she's destined to fall short anyway. </w:t>
      </w:r>
      <w:r w:rsidR="002A2661">
        <w:rPr>
          <w:rFonts w:ascii="Arial" w:hAnsi="Arial" w:cs="Arial"/>
          <w:sz w:val="28"/>
          <w:szCs w:val="28"/>
        </w:rPr>
        <w:t>She</w:t>
      </w:r>
      <w:r w:rsidRPr="002A2661">
        <w:rPr>
          <w:rFonts w:ascii="Arial" w:hAnsi="Arial" w:cs="Arial"/>
          <w:sz w:val="28"/>
          <w:szCs w:val="28"/>
        </w:rPr>
        <w:t xml:space="preserve"> focuses on making her relationship with Rhys official. But after her </w:t>
      </w:r>
      <w:r w:rsidR="002A2661">
        <w:rPr>
          <w:rFonts w:ascii="Arial" w:hAnsi="Arial" w:cs="Arial"/>
          <w:sz w:val="28"/>
          <w:szCs w:val="28"/>
        </w:rPr>
        <w:t>well</w:t>
      </w:r>
      <w:r w:rsidRPr="002A2661">
        <w:rPr>
          <w:rFonts w:ascii="Arial" w:hAnsi="Arial" w:cs="Arial"/>
          <w:sz w:val="28"/>
          <w:szCs w:val="28"/>
        </w:rPr>
        <w:t xml:space="preserve"> planned, tipsily executed scheme explodes on the level of a nuclear disaster, she flings herself into a new relationship with a guy who's not allergic to the word girlfriend." Unrated. Commercial audiobook. For senior high and older readers</w:t>
      </w:r>
    </w:p>
    <w:p w14:paraId="5DAF767A" w14:textId="77777777" w:rsidR="00070005" w:rsidRPr="002A2661" w:rsidRDefault="00A81FA5" w:rsidP="00070005">
      <w:pPr>
        <w:pStyle w:val="NoSpacing"/>
        <w:rPr>
          <w:rFonts w:ascii="Arial" w:hAnsi="Arial" w:cs="Arial"/>
          <w:sz w:val="28"/>
          <w:szCs w:val="28"/>
        </w:rPr>
      </w:pPr>
      <w:hyperlink r:id="rId16" w:history="1">
        <w:r w:rsidR="00070005" w:rsidRPr="002A2661">
          <w:rPr>
            <w:rStyle w:val="Hyperlink"/>
            <w:rFonts w:ascii="Arial" w:hAnsi="Arial" w:cs="Arial"/>
            <w:sz w:val="28"/>
            <w:szCs w:val="28"/>
          </w:rPr>
          <w:t>DB 109804</w:t>
        </w:r>
      </w:hyperlink>
    </w:p>
    <w:p w14:paraId="4258A82D" w14:textId="77777777" w:rsidR="00070005" w:rsidRPr="002A2661" w:rsidRDefault="00070005" w:rsidP="00F94FE0">
      <w:pPr>
        <w:pStyle w:val="NoSpacing"/>
        <w:rPr>
          <w:rFonts w:ascii="Arial" w:hAnsi="Arial" w:cs="Arial"/>
          <w:sz w:val="28"/>
          <w:szCs w:val="28"/>
        </w:rPr>
      </w:pPr>
    </w:p>
    <w:p w14:paraId="056B2FBC" w14:textId="0B849BFF" w:rsidR="001E0E7E" w:rsidRPr="00C03725" w:rsidRDefault="001E0E7E" w:rsidP="00F94FE0">
      <w:pPr>
        <w:pStyle w:val="NoSpacing"/>
        <w:rPr>
          <w:rFonts w:ascii="Arial" w:hAnsi="Arial" w:cs="Arial"/>
          <w:b/>
          <w:bCs/>
          <w:i/>
          <w:iCs/>
          <w:sz w:val="32"/>
          <w:szCs w:val="32"/>
        </w:rPr>
      </w:pPr>
      <w:r w:rsidRPr="00C03725">
        <w:rPr>
          <w:rFonts w:ascii="Arial" w:hAnsi="Arial" w:cs="Arial"/>
          <w:b/>
          <w:bCs/>
          <w:i/>
          <w:iCs/>
          <w:sz w:val="32"/>
          <w:szCs w:val="32"/>
        </w:rPr>
        <w:t>Road Tripped</w:t>
      </w:r>
    </w:p>
    <w:p w14:paraId="21B660C3" w14:textId="74C88355" w:rsidR="001E0E7E" w:rsidRPr="002A2661" w:rsidRDefault="00C338BC" w:rsidP="00F94FE0">
      <w:pPr>
        <w:pStyle w:val="NoSpacing"/>
        <w:rPr>
          <w:rFonts w:ascii="Arial" w:hAnsi="Arial" w:cs="Arial"/>
          <w:sz w:val="28"/>
          <w:szCs w:val="28"/>
        </w:rPr>
      </w:pPr>
      <w:r w:rsidRPr="002A2661">
        <w:rPr>
          <w:rFonts w:ascii="Arial" w:hAnsi="Arial" w:cs="Arial"/>
          <w:sz w:val="28"/>
          <w:szCs w:val="28"/>
        </w:rPr>
        <w:t>By</w:t>
      </w:r>
      <w:r w:rsidR="001E0E7E" w:rsidRPr="002A2661">
        <w:rPr>
          <w:rFonts w:ascii="Arial" w:hAnsi="Arial" w:cs="Arial"/>
          <w:sz w:val="28"/>
          <w:szCs w:val="28"/>
        </w:rPr>
        <w:t xml:space="preserve"> Pete Hautman</w:t>
      </w:r>
    </w:p>
    <w:p w14:paraId="66274DB5" w14:textId="3A9812A8" w:rsidR="001E0E7E" w:rsidRPr="002A2661" w:rsidRDefault="00C338BC" w:rsidP="00F94FE0">
      <w:pPr>
        <w:pStyle w:val="NoSpacing"/>
        <w:rPr>
          <w:rFonts w:ascii="Arial" w:hAnsi="Arial" w:cs="Arial"/>
          <w:sz w:val="28"/>
          <w:szCs w:val="28"/>
        </w:rPr>
      </w:pPr>
      <w:r w:rsidRPr="002A2661">
        <w:rPr>
          <w:rFonts w:ascii="Arial" w:hAnsi="Arial" w:cs="Arial"/>
          <w:sz w:val="28"/>
          <w:szCs w:val="28"/>
        </w:rPr>
        <w:t>R</w:t>
      </w:r>
      <w:r w:rsidR="001E0E7E" w:rsidRPr="002A2661">
        <w:rPr>
          <w:rFonts w:ascii="Arial" w:hAnsi="Arial" w:cs="Arial"/>
          <w:sz w:val="28"/>
          <w:szCs w:val="28"/>
        </w:rPr>
        <w:t xml:space="preserve">ead </w:t>
      </w:r>
      <w:r w:rsidRPr="002A2661">
        <w:rPr>
          <w:rFonts w:ascii="Arial" w:hAnsi="Arial" w:cs="Arial"/>
          <w:sz w:val="28"/>
          <w:szCs w:val="28"/>
        </w:rPr>
        <w:t>by</w:t>
      </w:r>
      <w:r w:rsidR="001E0E7E" w:rsidRPr="002A2661">
        <w:rPr>
          <w:rFonts w:ascii="Arial" w:hAnsi="Arial" w:cs="Arial"/>
          <w:sz w:val="28"/>
          <w:szCs w:val="28"/>
        </w:rPr>
        <w:t xml:space="preserve"> Christopher Carley</w:t>
      </w:r>
    </w:p>
    <w:p w14:paraId="14EE561E" w14:textId="6F9F09C7" w:rsidR="001E0E7E" w:rsidRPr="002A2661" w:rsidRDefault="001E0E7E" w:rsidP="00F94FE0">
      <w:pPr>
        <w:pStyle w:val="NoSpacing"/>
        <w:rPr>
          <w:rFonts w:ascii="Arial" w:hAnsi="Arial" w:cs="Arial"/>
          <w:sz w:val="28"/>
          <w:szCs w:val="28"/>
        </w:rPr>
      </w:pPr>
      <w:r w:rsidRPr="002A2661">
        <w:rPr>
          <w:rFonts w:ascii="Arial" w:hAnsi="Arial" w:cs="Arial"/>
          <w:sz w:val="28"/>
          <w:szCs w:val="28"/>
        </w:rPr>
        <w:t>6 hours 56 minutes</w:t>
      </w:r>
    </w:p>
    <w:p w14:paraId="18C4DBD1" w14:textId="1B6645B9" w:rsidR="001E0E7E" w:rsidRPr="002A2661" w:rsidRDefault="001E0E7E" w:rsidP="00F94FE0">
      <w:pPr>
        <w:pStyle w:val="NoSpacing"/>
        <w:rPr>
          <w:rFonts w:ascii="Arial" w:hAnsi="Arial" w:cs="Arial"/>
          <w:sz w:val="28"/>
          <w:szCs w:val="28"/>
        </w:rPr>
      </w:pPr>
      <w:r w:rsidRPr="002A2661">
        <w:rPr>
          <w:rFonts w:ascii="Arial" w:hAnsi="Arial" w:cs="Arial"/>
          <w:sz w:val="28"/>
          <w:szCs w:val="28"/>
        </w:rPr>
        <w:t>“Seventeen-year-old Steven "</w:t>
      </w:r>
      <w:proofErr w:type="spellStart"/>
      <w:r w:rsidRPr="002A2661">
        <w:rPr>
          <w:rFonts w:ascii="Arial" w:hAnsi="Arial" w:cs="Arial"/>
          <w:sz w:val="28"/>
          <w:szCs w:val="28"/>
        </w:rPr>
        <w:t>Stiggy</w:t>
      </w:r>
      <w:proofErr w:type="spellEnd"/>
      <w:r w:rsidRPr="002A2661">
        <w:rPr>
          <w:rFonts w:ascii="Arial" w:hAnsi="Arial" w:cs="Arial"/>
          <w:sz w:val="28"/>
          <w:szCs w:val="28"/>
        </w:rPr>
        <w:t xml:space="preserve">" Gabel tries to cope with his father's suicide, his mother's depression, and his girlfriend's departure </w:t>
      </w:r>
      <w:r w:rsidR="00C338BC" w:rsidRPr="002A2661">
        <w:rPr>
          <w:rFonts w:ascii="Arial" w:hAnsi="Arial" w:cs="Arial"/>
          <w:sz w:val="28"/>
          <w:szCs w:val="28"/>
        </w:rPr>
        <w:t>by</w:t>
      </w:r>
      <w:r w:rsidRPr="002A2661">
        <w:rPr>
          <w:rFonts w:ascii="Arial" w:hAnsi="Arial" w:cs="Arial"/>
          <w:sz w:val="28"/>
          <w:szCs w:val="28"/>
        </w:rPr>
        <w:t xml:space="preserve"> taking off down the Great River Road from Minnesota to Louisiana. Unrated. Commercial audiobook. For senior high and older readers. 2019.”</w:t>
      </w:r>
    </w:p>
    <w:p w14:paraId="7FEF70F7" w14:textId="0FE0E6F9" w:rsidR="001E0E7E" w:rsidRPr="002A2661" w:rsidRDefault="00A81FA5" w:rsidP="00F94FE0">
      <w:pPr>
        <w:pStyle w:val="NoSpacing"/>
        <w:rPr>
          <w:rFonts w:ascii="Arial" w:hAnsi="Arial" w:cs="Arial"/>
          <w:sz w:val="28"/>
          <w:szCs w:val="28"/>
        </w:rPr>
      </w:pPr>
      <w:hyperlink r:id="rId17" w:history="1">
        <w:r w:rsidR="001E0E7E" w:rsidRPr="002A2661">
          <w:rPr>
            <w:rStyle w:val="Hyperlink"/>
            <w:rFonts w:ascii="Arial" w:hAnsi="Arial" w:cs="Arial"/>
            <w:sz w:val="28"/>
            <w:szCs w:val="28"/>
          </w:rPr>
          <w:t>DB 96108</w:t>
        </w:r>
      </w:hyperlink>
    </w:p>
    <w:p w14:paraId="07223FD1" w14:textId="77777777" w:rsidR="00F95F80" w:rsidRPr="002A2661" w:rsidRDefault="00F95F80" w:rsidP="00F94FE0">
      <w:pPr>
        <w:pStyle w:val="NoSpacing"/>
        <w:rPr>
          <w:rFonts w:ascii="Arial" w:hAnsi="Arial" w:cs="Arial"/>
          <w:sz w:val="28"/>
          <w:szCs w:val="28"/>
        </w:rPr>
      </w:pPr>
    </w:p>
    <w:p w14:paraId="081E10C0" w14:textId="77777777" w:rsidR="00F95F80" w:rsidRPr="00C03725" w:rsidRDefault="00F95F80" w:rsidP="00F95F80">
      <w:pPr>
        <w:pStyle w:val="NoSpacing"/>
        <w:rPr>
          <w:rFonts w:ascii="Arial" w:hAnsi="Arial" w:cs="Arial"/>
          <w:b/>
          <w:bCs/>
          <w:i/>
          <w:iCs/>
          <w:sz w:val="32"/>
          <w:szCs w:val="32"/>
        </w:rPr>
      </w:pPr>
      <w:r w:rsidRPr="00C03725">
        <w:rPr>
          <w:rFonts w:ascii="Arial" w:hAnsi="Arial" w:cs="Arial"/>
          <w:b/>
          <w:bCs/>
          <w:i/>
          <w:iCs/>
          <w:sz w:val="32"/>
          <w:szCs w:val="32"/>
        </w:rPr>
        <w:t>We’ll Never Tell</w:t>
      </w:r>
    </w:p>
    <w:p w14:paraId="04753D9E" w14:textId="7999C30B" w:rsidR="00F95F80" w:rsidRPr="002A2661" w:rsidRDefault="00C338BC" w:rsidP="00F95F80">
      <w:pPr>
        <w:pStyle w:val="NoSpacing"/>
        <w:rPr>
          <w:rFonts w:ascii="Arial" w:hAnsi="Arial" w:cs="Arial"/>
          <w:sz w:val="28"/>
          <w:szCs w:val="28"/>
        </w:rPr>
      </w:pPr>
      <w:r w:rsidRPr="002A2661">
        <w:rPr>
          <w:rFonts w:ascii="Arial" w:hAnsi="Arial" w:cs="Arial"/>
          <w:sz w:val="28"/>
          <w:szCs w:val="28"/>
        </w:rPr>
        <w:t>By</w:t>
      </w:r>
      <w:r w:rsidR="00F95F80" w:rsidRPr="002A2661">
        <w:rPr>
          <w:rFonts w:ascii="Arial" w:hAnsi="Arial" w:cs="Arial"/>
          <w:color w:val="333333"/>
          <w:sz w:val="28"/>
          <w:szCs w:val="28"/>
          <w:shd w:val="clear" w:color="auto" w:fill="FFFFFF"/>
        </w:rPr>
        <w:t xml:space="preserve"> Wendy Heard</w:t>
      </w:r>
    </w:p>
    <w:p w14:paraId="20C97BCA" w14:textId="16041324"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Devon Hales, Hallie Ricardo, Eliana </w:t>
      </w:r>
      <w:proofErr w:type="spellStart"/>
      <w:r w:rsidRPr="002A2661">
        <w:rPr>
          <w:rFonts w:ascii="Arial" w:hAnsi="Arial" w:cs="Arial"/>
          <w:color w:val="333333"/>
          <w:sz w:val="28"/>
          <w:szCs w:val="28"/>
          <w:shd w:val="clear" w:color="auto" w:fill="FFFFFF"/>
        </w:rPr>
        <w:t>Marianes</w:t>
      </w:r>
      <w:proofErr w:type="spellEnd"/>
      <w:r w:rsidRPr="002A2661">
        <w:rPr>
          <w:rFonts w:ascii="Arial" w:hAnsi="Arial" w:cs="Arial"/>
          <w:color w:val="333333"/>
          <w:sz w:val="28"/>
          <w:szCs w:val="28"/>
          <w:shd w:val="clear" w:color="auto" w:fill="FFFFFF"/>
        </w:rPr>
        <w:t>, Trevor Goble, and Brian Troxell</w:t>
      </w:r>
    </w:p>
    <w:p w14:paraId="6C9EC05C"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9 hours 29 minutes</w:t>
      </w:r>
    </w:p>
    <w:p w14:paraId="21466A4E" w14:textId="17456A5B"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"While investigating an infamous Hollywood murder mystery for their final YouTube episode, four teenagers visit the scene of the crime, but one does not come out alive, leaving the others to solve crimes old and new--or die trying. No one at Hollywood High knows who's behind We'll Never Tell--a viral YouTube channel where the anonymous </w:t>
      </w:r>
      <w:proofErr w:type="gramStart"/>
      <w:r w:rsidRPr="002A2661">
        <w:rPr>
          <w:rFonts w:ascii="Arial" w:hAnsi="Arial" w:cs="Arial"/>
          <w:sz w:val="28"/>
          <w:szCs w:val="28"/>
        </w:rPr>
        <w:t>creators</w:t>
      </w:r>
      <w:proofErr w:type="gramEnd"/>
      <w:r w:rsidRPr="002A2661">
        <w:rPr>
          <w:rFonts w:ascii="Arial" w:hAnsi="Arial" w:cs="Arial"/>
          <w:sz w:val="28"/>
          <w:szCs w:val="28"/>
        </w:rPr>
        <w:t xml:space="preserve"> trespass behind the scenes of LA's most intriguing locales. The team includes CASEY, quiet </w:t>
      </w:r>
      <w:proofErr w:type="gramStart"/>
      <w:r w:rsidRPr="002A2661">
        <w:rPr>
          <w:rFonts w:ascii="Arial" w:hAnsi="Arial" w:cs="Arial"/>
          <w:sz w:val="28"/>
          <w:szCs w:val="28"/>
        </w:rPr>
        <w:t>researcher</w:t>
      </w:r>
      <w:proofErr w:type="gramEnd"/>
      <w:r w:rsidRPr="002A2661">
        <w:rPr>
          <w:rFonts w:ascii="Arial" w:hAnsi="Arial" w:cs="Arial"/>
          <w:sz w:val="28"/>
          <w:szCs w:val="28"/>
        </w:rPr>
        <w:t xml:space="preserve"> and trivia champ; JACOB, voice narrator and video editor, who is secretly dating EDDIE, aspiring filmmaker; and ZOE, coder and breaking-and-entering extraordinaire..." -- Provided </w:t>
      </w:r>
      <w:r w:rsidR="00C338BC" w:rsidRPr="002A2661">
        <w:rPr>
          <w:rFonts w:ascii="Arial" w:hAnsi="Arial" w:cs="Arial"/>
          <w:sz w:val="28"/>
          <w:szCs w:val="28"/>
        </w:rPr>
        <w:t>by</w:t>
      </w:r>
      <w:r w:rsidRPr="002A2661">
        <w:rPr>
          <w:rFonts w:ascii="Arial" w:hAnsi="Arial" w:cs="Arial"/>
          <w:sz w:val="28"/>
          <w:szCs w:val="28"/>
        </w:rPr>
        <w:t xml:space="preserve"> publisher.</w:t>
      </w:r>
    </w:p>
    <w:p w14:paraId="256906EF"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Unrated. Commercial audiobook. For senior high and older readers.</w:t>
      </w:r>
    </w:p>
    <w:p w14:paraId="493BB512" w14:textId="77777777" w:rsidR="00F95F80" w:rsidRPr="002A2661" w:rsidRDefault="00A81FA5" w:rsidP="00F95F80">
      <w:pPr>
        <w:pStyle w:val="NoSpacing"/>
        <w:rPr>
          <w:rFonts w:ascii="Arial" w:hAnsi="Arial" w:cs="Arial"/>
          <w:sz w:val="28"/>
          <w:szCs w:val="28"/>
        </w:rPr>
      </w:pPr>
      <w:hyperlink r:id="rId18" w:history="1">
        <w:r w:rsidR="00F95F80" w:rsidRPr="002A2661">
          <w:rPr>
            <w:rStyle w:val="Hyperlink"/>
            <w:rFonts w:ascii="Arial" w:hAnsi="Arial" w:cs="Arial"/>
            <w:sz w:val="28"/>
            <w:szCs w:val="28"/>
          </w:rPr>
          <w:t>DB 116932</w:t>
        </w:r>
      </w:hyperlink>
    </w:p>
    <w:p w14:paraId="129E60DD" w14:textId="77777777" w:rsidR="00F95F80" w:rsidRPr="002A2661" w:rsidRDefault="00F95F80" w:rsidP="00F95F80">
      <w:pPr>
        <w:pStyle w:val="NoSpacing"/>
        <w:rPr>
          <w:rFonts w:ascii="Arial" w:hAnsi="Arial" w:cs="Arial"/>
          <w:sz w:val="28"/>
          <w:szCs w:val="28"/>
        </w:rPr>
      </w:pPr>
    </w:p>
    <w:p w14:paraId="7CC1C02A" w14:textId="77777777" w:rsidR="00F95F80" w:rsidRPr="00C03725" w:rsidRDefault="00F95F80" w:rsidP="00F95F80">
      <w:pPr>
        <w:pStyle w:val="NoSpacing"/>
        <w:rPr>
          <w:rFonts w:ascii="Arial" w:hAnsi="Arial" w:cs="Arial"/>
          <w:b/>
          <w:bCs/>
          <w:i/>
          <w:iCs/>
          <w:sz w:val="32"/>
          <w:szCs w:val="32"/>
        </w:rPr>
      </w:pPr>
      <w:r w:rsidRPr="00C03725">
        <w:rPr>
          <w:rFonts w:ascii="Arial" w:hAnsi="Arial" w:cs="Arial"/>
          <w:b/>
          <w:bCs/>
          <w:i/>
          <w:iCs/>
          <w:sz w:val="32"/>
          <w:szCs w:val="32"/>
        </w:rPr>
        <w:t xml:space="preserve">The Last </w:t>
      </w:r>
      <w:proofErr w:type="spellStart"/>
      <w:r w:rsidRPr="00C03725">
        <w:rPr>
          <w:rFonts w:ascii="Arial" w:hAnsi="Arial" w:cs="Arial"/>
          <w:b/>
          <w:bCs/>
          <w:i/>
          <w:iCs/>
          <w:sz w:val="32"/>
          <w:szCs w:val="32"/>
        </w:rPr>
        <w:t>Cuentista</w:t>
      </w:r>
      <w:proofErr w:type="spellEnd"/>
    </w:p>
    <w:p w14:paraId="2FF5F43C" w14:textId="7B3B0345" w:rsidR="00F95F80" w:rsidRPr="002A2661" w:rsidRDefault="00C338BC" w:rsidP="00F95F80">
      <w:pPr>
        <w:pStyle w:val="NoSpacing"/>
        <w:rPr>
          <w:rFonts w:ascii="Arial" w:hAnsi="Arial" w:cs="Arial"/>
          <w:sz w:val="28"/>
          <w:szCs w:val="28"/>
        </w:rPr>
      </w:pPr>
      <w:r w:rsidRPr="002A2661">
        <w:rPr>
          <w:rFonts w:ascii="Arial" w:hAnsi="Arial" w:cs="Arial"/>
          <w:color w:val="333333"/>
          <w:sz w:val="28"/>
          <w:szCs w:val="28"/>
          <w:shd w:val="clear" w:color="auto" w:fill="FFFFFF"/>
        </w:rPr>
        <w:t>By</w:t>
      </w:r>
      <w:r w:rsidR="00F95F80" w:rsidRPr="002A2661">
        <w:rPr>
          <w:rFonts w:ascii="Arial" w:hAnsi="Arial" w:cs="Arial"/>
          <w:color w:val="333333"/>
          <w:sz w:val="28"/>
          <w:szCs w:val="28"/>
          <w:shd w:val="clear" w:color="auto" w:fill="FFFFFF"/>
        </w:rPr>
        <w:t xml:space="preserve"> Barba Higuera</w:t>
      </w:r>
    </w:p>
    <w:p w14:paraId="09A767B5" w14:textId="76F456CF"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Frankie Corzo</w:t>
      </w:r>
    </w:p>
    <w:p w14:paraId="76425049"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8 hours, 36 minutes</w:t>
      </w:r>
    </w:p>
    <w:p w14:paraId="690EEFF0"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Petra </w:t>
      </w:r>
      <w:proofErr w:type="spellStart"/>
      <w:r w:rsidRPr="002A2661">
        <w:rPr>
          <w:rFonts w:ascii="Arial" w:hAnsi="Arial" w:cs="Arial"/>
          <w:sz w:val="28"/>
          <w:szCs w:val="28"/>
        </w:rPr>
        <w:t>Peña's</w:t>
      </w:r>
      <w:proofErr w:type="spellEnd"/>
      <w:r w:rsidRPr="002A2661">
        <w:rPr>
          <w:rFonts w:ascii="Arial" w:hAnsi="Arial" w:cs="Arial"/>
          <w:sz w:val="28"/>
          <w:szCs w:val="28"/>
        </w:rPr>
        <w:t xml:space="preserve"> world is ending, and only the chosen few will journey to a new planet. Hundreds of years later, Petra wakes to discover that she alone remembers Earth. A sinister Collective has taken over the ship during its journey, bent on erasing the sins of humanity's past. Commercial audiobook. For grades 5-8. 2021.</w:t>
      </w:r>
    </w:p>
    <w:p w14:paraId="7D17A7EB" w14:textId="77777777" w:rsidR="00F95F80" w:rsidRPr="002A2661" w:rsidRDefault="00A81FA5" w:rsidP="00F95F80">
      <w:pPr>
        <w:pStyle w:val="NoSpacing"/>
        <w:rPr>
          <w:rFonts w:ascii="Arial" w:hAnsi="Arial" w:cs="Arial"/>
          <w:sz w:val="28"/>
          <w:szCs w:val="28"/>
        </w:rPr>
      </w:pPr>
      <w:hyperlink r:id="rId19" w:history="1">
        <w:r w:rsidR="00F95F80" w:rsidRPr="002A2661">
          <w:rPr>
            <w:rStyle w:val="Hyperlink"/>
            <w:rFonts w:ascii="Arial" w:hAnsi="Arial" w:cs="Arial"/>
            <w:sz w:val="28"/>
            <w:szCs w:val="28"/>
          </w:rPr>
          <w:t>BR 23967</w:t>
        </w:r>
      </w:hyperlink>
    </w:p>
    <w:p w14:paraId="0F91EB7E" w14:textId="77777777" w:rsidR="00F95F80" w:rsidRPr="002A2661" w:rsidRDefault="00A81FA5" w:rsidP="00F95F80">
      <w:pPr>
        <w:pStyle w:val="NoSpacing"/>
        <w:rPr>
          <w:rFonts w:ascii="Arial" w:hAnsi="Arial" w:cs="Arial"/>
          <w:sz w:val="28"/>
          <w:szCs w:val="28"/>
        </w:rPr>
      </w:pPr>
      <w:hyperlink r:id="rId20" w:history="1">
        <w:r w:rsidR="00F95F80" w:rsidRPr="002A2661">
          <w:rPr>
            <w:rStyle w:val="Hyperlink"/>
            <w:rFonts w:ascii="Arial" w:hAnsi="Arial" w:cs="Arial"/>
            <w:sz w:val="28"/>
            <w:szCs w:val="28"/>
          </w:rPr>
          <w:t>DB 105729</w:t>
        </w:r>
      </w:hyperlink>
    </w:p>
    <w:p w14:paraId="3CDCC6C1" w14:textId="77777777" w:rsidR="00F95F80" w:rsidRPr="002A2661" w:rsidRDefault="00F95F80" w:rsidP="00F95F80">
      <w:pPr>
        <w:pStyle w:val="NoSpacing"/>
        <w:rPr>
          <w:rFonts w:ascii="Arial" w:hAnsi="Arial" w:cs="Arial"/>
          <w:sz w:val="28"/>
          <w:szCs w:val="28"/>
        </w:rPr>
      </w:pPr>
    </w:p>
    <w:p w14:paraId="50FD611D" w14:textId="77777777" w:rsidR="00A81FA5" w:rsidRDefault="00A81FA5" w:rsidP="00070005">
      <w:pPr>
        <w:pStyle w:val="NoSpacing"/>
        <w:rPr>
          <w:rFonts w:ascii="Arial" w:hAnsi="Arial" w:cs="Arial"/>
          <w:b/>
          <w:bCs/>
          <w:i/>
          <w:iCs/>
          <w:sz w:val="32"/>
          <w:szCs w:val="32"/>
        </w:rPr>
      </w:pPr>
    </w:p>
    <w:p w14:paraId="0756E4E4" w14:textId="77777777" w:rsidR="00A81FA5" w:rsidRDefault="00A81FA5" w:rsidP="00070005">
      <w:pPr>
        <w:pStyle w:val="NoSpacing"/>
        <w:rPr>
          <w:rFonts w:ascii="Arial" w:hAnsi="Arial" w:cs="Arial"/>
          <w:b/>
          <w:bCs/>
          <w:i/>
          <w:iCs/>
          <w:sz w:val="32"/>
          <w:szCs w:val="32"/>
        </w:rPr>
      </w:pPr>
    </w:p>
    <w:p w14:paraId="76C55ED0" w14:textId="77777777" w:rsidR="00A81FA5" w:rsidRDefault="00A81FA5" w:rsidP="00070005">
      <w:pPr>
        <w:pStyle w:val="NoSpacing"/>
        <w:rPr>
          <w:rFonts w:ascii="Arial" w:hAnsi="Arial" w:cs="Arial"/>
          <w:b/>
          <w:bCs/>
          <w:i/>
          <w:iCs/>
          <w:sz w:val="32"/>
          <w:szCs w:val="32"/>
        </w:rPr>
      </w:pPr>
    </w:p>
    <w:p w14:paraId="22229BE2" w14:textId="77777777" w:rsidR="00A81FA5" w:rsidRDefault="00A81FA5" w:rsidP="00070005">
      <w:pPr>
        <w:pStyle w:val="NoSpacing"/>
        <w:rPr>
          <w:rFonts w:ascii="Arial" w:hAnsi="Arial" w:cs="Arial"/>
          <w:b/>
          <w:bCs/>
          <w:i/>
          <w:iCs/>
          <w:sz w:val="32"/>
          <w:szCs w:val="32"/>
        </w:rPr>
      </w:pPr>
    </w:p>
    <w:p w14:paraId="65C66190" w14:textId="77777777" w:rsidR="00A81FA5" w:rsidRDefault="00A81FA5" w:rsidP="00070005">
      <w:pPr>
        <w:pStyle w:val="NoSpacing"/>
        <w:rPr>
          <w:rFonts w:ascii="Arial" w:hAnsi="Arial" w:cs="Arial"/>
          <w:b/>
          <w:bCs/>
          <w:i/>
          <w:iCs/>
          <w:sz w:val="32"/>
          <w:szCs w:val="32"/>
        </w:rPr>
      </w:pPr>
    </w:p>
    <w:p w14:paraId="7ED01A44" w14:textId="24C2F1E3" w:rsidR="00070005" w:rsidRPr="00C03725" w:rsidRDefault="00070005" w:rsidP="00070005">
      <w:pPr>
        <w:pStyle w:val="NoSpacing"/>
        <w:rPr>
          <w:rFonts w:ascii="Arial" w:hAnsi="Arial" w:cs="Arial"/>
          <w:b/>
          <w:bCs/>
          <w:i/>
          <w:iCs/>
          <w:sz w:val="32"/>
          <w:szCs w:val="32"/>
        </w:rPr>
      </w:pPr>
      <w:r w:rsidRPr="00C03725">
        <w:rPr>
          <w:rFonts w:ascii="Arial" w:hAnsi="Arial" w:cs="Arial"/>
          <w:b/>
          <w:bCs/>
          <w:i/>
          <w:iCs/>
          <w:sz w:val="32"/>
          <w:szCs w:val="32"/>
        </w:rPr>
        <w:lastRenderedPageBreak/>
        <w:t>The Silence that Binds Us</w:t>
      </w:r>
    </w:p>
    <w:p w14:paraId="108CA2E9" w14:textId="7778295D" w:rsidR="00070005" w:rsidRPr="002A2661" w:rsidRDefault="00C338BC" w:rsidP="00070005">
      <w:pPr>
        <w:pStyle w:val="NoSpacing"/>
        <w:rPr>
          <w:rFonts w:ascii="Arial" w:hAnsi="Arial" w:cs="Arial"/>
          <w:sz w:val="28"/>
          <w:szCs w:val="28"/>
        </w:rPr>
      </w:pPr>
      <w:r w:rsidRPr="002A2661">
        <w:rPr>
          <w:rFonts w:ascii="Arial" w:hAnsi="Arial" w:cs="Arial"/>
          <w:sz w:val="28"/>
          <w:szCs w:val="28"/>
        </w:rPr>
        <w:t>By</w:t>
      </w:r>
      <w:r w:rsidR="00070005" w:rsidRPr="002A2661">
        <w:rPr>
          <w:rFonts w:ascii="Arial" w:hAnsi="Arial" w:cs="Arial"/>
          <w:sz w:val="28"/>
          <w:szCs w:val="28"/>
        </w:rPr>
        <w:t xml:space="preserve"> Joanna Ho</w:t>
      </w:r>
    </w:p>
    <w:p w14:paraId="7E527006" w14:textId="0E0FDFDD"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Raechel Wong</w:t>
      </w:r>
    </w:p>
    <w:p w14:paraId="3BA09CE7"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11 hours 22 minutes</w:t>
      </w:r>
    </w:p>
    <w:p w14:paraId="1BB0142D" w14:textId="76675B0E"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"In the year following their son's death, May Chen's parents face racist accusations of putting too much pressure on their son and causing his death </w:t>
      </w:r>
      <w:r w:rsidR="00C338BC" w:rsidRPr="002A2661">
        <w:rPr>
          <w:rFonts w:ascii="Arial" w:hAnsi="Arial" w:cs="Arial"/>
          <w:sz w:val="28"/>
          <w:szCs w:val="28"/>
        </w:rPr>
        <w:t>by</w:t>
      </w:r>
      <w:r w:rsidRPr="002A2661">
        <w:rPr>
          <w:rFonts w:ascii="Arial" w:hAnsi="Arial" w:cs="Arial"/>
          <w:sz w:val="28"/>
          <w:szCs w:val="28"/>
        </w:rPr>
        <w:t xml:space="preserve"> suicide, and May attempts to challenge the racism and ugly stereotypes through her writing, only to realize that she still has a lot to learn and that her actions have consequences for her family as well as herself." -- Provided </w:t>
      </w:r>
      <w:r w:rsidR="00C338BC" w:rsidRPr="002A2661">
        <w:rPr>
          <w:rFonts w:ascii="Arial" w:hAnsi="Arial" w:cs="Arial"/>
          <w:sz w:val="28"/>
          <w:szCs w:val="28"/>
        </w:rPr>
        <w:t>by</w:t>
      </w:r>
      <w:r w:rsidRPr="002A2661">
        <w:rPr>
          <w:rFonts w:ascii="Arial" w:hAnsi="Arial" w:cs="Arial"/>
          <w:sz w:val="28"/>
          <w:szCs w:val="28"/>
        </w:rPr>
        <w:t xml:space="preserve"> publisher.</w:t>
      </w:r>
    </w:p>
    <w:p w14:paraId="4D02B60C"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Unrated. Commercial audiobook. For senior high and older readers.</w:t>
      </w:r>
    </w:p>
    <w:p w14:paraId="7C0ED0EF" w14:textId="77777777" w:rsidR="00070005" w:rsidRPr="002A2661" w:rsidRDefault="00A81FA5" w:rsidP="00070005">
      <w:pPr>
        <w:pStyle w:val="NoSpacing"/>
        <w:rPr>
          <w:rFonts w:ascii="Arial" w:hAnsi="Arial" w:cs="Arial"/>
          <w:sz w:val="28"/>
          <w:szCs w:val="28"/>
        </w:rPr>
      </w:pPr>
      <w:hyperlink r:id="rId21" w:history="1">
        <w:r w:rsidR="00070005" w:rsidRPr="002A2661">
          <w:rPr>
            <w:rStyle w:val="Hyperlink"/>
            <w:rFonts w:ascii="Arial" w:hAnsi="Arial" w:cs="Arial"/>
            <w:sz w:val="28"/>
            <w:szCs w:val="28"/>
          </w:rPr>
          <w:t>BR 24855</w:t>
        </w:r>
      </w:hyperlink>
    </w:p>
    <w:p w14:paraId="5F725436" w14:textId="77777777" w:rsidR="00070005" w:rsidRPr="002A2661" w:rsidRDefault="00070005" w:rsidP="00070005">
      <w:pPr>
        <w:pStyle w:val="NoSpacing"/>
        <w:rPr>
          <w:rStyle w:val="Hyperlink"/>
          <w:rFonts w:ascii="Arial" w:hAnsi="Arial" w:cs="Arial"/>
          <w:sz w:val="28"/>
          <w:szCs w:val="28"/>
        </w:rPr>
      </w:pPr>
      <w:r w:rsidRPr="002A2661">
        <w:rPr>
          <w:rFonts w:ascii="Arial" w:hAnsi="Arial" w:cs="Arial"/>
          <w:sz w:val="28"/>
          <w:szCs w:val="28"/>
        </w:rPr>
        <w:fldChar w:fldCharType="begin"/>
      </w:r>
      <w:r w:rsidRPr="002A2661">
        <w:rPr>
          <w:rFonts w:ascii="Arial" w:hAnsi="Arial" w:cs="Arial"/>
          <w:sz w:val="28"/>
          <w:szCs w:val="28"/>
        </w:rPr>
        <w:instrText>HYPERLINK "https://hdl.loc.gov/loc.nls/db.111254"</w:instrText>
      </w:r>
      <w:r w:rsidRPr="002A2661">
        <w:rPr>
          <w:rFonts w:ascii="Arial" w:hAnsi="Arial" w:cs="Arial"/>
          <w:sz w:val="28"/>
          <w:szCs w:val="28"/>
        </w:rPr>
      </w:r>
      <w:r w:rsidRPr="002A2661">
        <w:rPr>
          <w:rFonts w:ascii="Arial" w:hAnsi="Arial" w:cs="Arial"/>
          <w:sz w:val="28"/>
          <w:szCs w:val="28"/>
        </w:rPr>
        <w:fldChar w:fldCharType="separate"/>
      </w:r>
      <w:r w:rsidRPr="002A2661">
        <w:rPr>
          <w:rStyle w:val="Hyperlink"/>
          <w:rFonts w:ascii="Arial" w:hAnsi="Arial" w:cs="Arial"/>
          <w:sz w:val="28"/>
          <w:szCs w:val="28"/>
        </w:rPr>
        <w:t>DB 111254</w:t>
      </w:r>
    </w:p>
    <w:p w14:paraId="4C053507" w14:textId="40159154" w:rsidR="00070005" w:rsidRPr="002A2661" w:rsidRDefault="00070005" w:rsidP="00070005">
      <w:pPr>
        <w:pStyle w:val="NoSpacing"/>
        <w:rPr>
          <w:rFonts w:ascii="Arial" w:hAnsi="Arial" w:cs="Arial"/>
          <w:sz w:val="28"/>
          <w:szCs w:val="28"/>
        </w:rPr>
      </w:pPr>
      <w:r w:rsidRPr="002A2661">
        <w:rPr>
          <w:rFonts w:ascii="Arial" w:hAnsi="Arial" w:cs="Arial"/>
          <w:sz w:val="28"/>
          <w:szCs w:val="28"/>
        </w:rPr>
        <w:fldChar w:fldCharType="end"/>
      </w:r>
    </w:p>
    <w:p w14:paraId="7683C949" w14:textId="77777777" w:rsidR="00F95F80" w:rsidRPr="00C03725" w:rsidRDefault="00F95F80" w:rsidP="00F95F80">
      <w:pPr>
        <w:pStyle w:val="NoSpacing"/>
        <w:rPr>
          <w:rFonts w:ascii="Arial" w:hAnsi="Arial" w:cs="Arial"/>
          <w:b/>
          <w:bCs/>
          <w:i/>
          <w:iCs/>
          <w:sz w:val="32"/>
          <w:szCs w:val="32"/>
        </w:rPr>
      </w:pPr>
      <w:proofErr w:type="spellStart"/>
      <w:r w:rsidRPr="00C03725">
        <w:rPr>
          <w:rFonts w:ascii="Arial" w:hAnsi="Arial" w:cs="Arial"/>
          <w:b/>
          <w:bCs/>
          <w:i/>
          <w:iCs/>
          <w:color w:val="333333"/>
          <w:sz w:val="32"/>
          <w:szCs w:val="32"/>
          <w:shd w:val="clear" w:color="auto" w:fill="FFFFFF"/>
        </w:rPr>
        <w:t>Raybearer</w:t>
      </w:r>
      <w:proofErr w:type="spellEnd"/>
    </w:p>
    <w:p w14:paraId="38CDF9EB" w14:textId="57F88CB2" w:rsidR="00F95F80" w:rsidRPr="002A2661" w:rsidRDefault="00C338BC" w:rsidP="00F95F80">
      <w:pPr>
        <w:pStyle w:val="NoSpacing"/>
        <w:rPr>
          <w:rFonts w:ascii="Arial" w:hAnsi="Arial" w:cs="Arial"/>
          <w:sz w:val="28"/>
          <w:szCs w:val="28"/>
        </w:rPr>
      </w:pPr>
      <w:r w:rsidRPr="002A2661">
        <w:rPr>
          <w:rFonts w:ascii="Arial" w:hAnsi="Arial" w:cs="Arial"/>
          <w:sz w:val="28"/>
          <w:szCs w:val="28"/>
        </w:rPr>
        <w:t>By</w:t>
      </w:r>
      <w:r w:rsidR="00F95F80" w:rsidRPr="002A2661">
        <w:rPr>
          <w:rFonts w:ascii="Arial" w:hAnsi="Arial" w:cs="Arial"/>
          <w:sz w:val="28"/>
          <w:szCs w:val="28"/>
        </w:rPr>
        <w:t xml:space="preserve"> </w:t>
      </w:r>
      <w:r w:rsidR="00F95F80" w:rsidRPr="002A2661">
        <w:rPr>
          <w:rFonts w:ascii="Arial" w:hAnsi="Arial" w:cs="Arial"/>
          <w:color w:val="333333"/>
          <w:sz w:val="28"/>
          <w:szCs w:val="28"/>
          <w:shd w:val="clear" w:color="auto" w:fill="FFFFFF"/>
        </w:rPr>
        <w:t xml:space="preserve">Jordan </w:t>
      </w:r>
      <w:proofErr w:type="spellStart"/>
      <w:r w:rsidR="00F95F80" w:rsidRPr="002A2661">
        <w:rPr>
          <w:rFonts w:ascii="Arial" w:hAnsi="Arial" w:cs="Arial"/>
          <w:color w:val="333333"/>
          <w:sz w:val="28"/>
          <w:szCs w:val="28"/>
          <w:shd w:val="clear" w:color="auto" w:fill="FFFFFF"/>
        </w:rPr>
        <w:t>Ifueko</w:t>
      </w:r>
      <w:proofErr w:type="spellEnd"/>
    </w:p>
    <w:p w14:paraId="50F984B6" w14:textId="5C043EFB"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Joniece Abbott-Pratt</w:t>
      </w:r>
    </w:p>
    <w:p w14:paraId="0F6519E1"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13 hours, 51 minutes</w:t>
      </w:r>
    </w:p>
    <w:p w14:paraId="349E8576"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Raised in isolation, Tarisai yearns for the closeness she could have as one of the Crown Prince's Council of Eleven. But her mother, The Lady, has magically compelled Tarisai to kill the Crown Prince. Some strong language and some descriptions of sex. Commercial audiobook. For senior high and older readers. 2020.</w:t>
      </w:r>
    </w:p>
    <w:p w14:paraId="4072C69A" w14:textId="77777777" w:rsidR="00F95F80" w:rsidRPr="002A2661" w:rsidRDefault="00A81FA5" w:rsidP="00F95F80">
      <w:pPr>
        <w:pStyle w:val="NoSpacing"/>
        <w:rPr>
          <w:rFonts w:ascii="Arial" w:hAnsi="Arial" w:cs="Arial"/>
          <w:sz w:val="28"/>
          <w:szCs w:val="28"/>
        </w:rPr>
      </w:pPr>
      <w:hyperlink r:id="rId22" w:history="1">
        <w:r w:rsidR="00F95F80" w:rsidRPr="002A2661">
          <w:rPr>
            <w:rStyle w:val="Hyperlink"/>
            <w:rFonts w:ascii="Arial" w:hAnsi="Arial" w:cs="Arial"/>
            <w:sz w:val="28"/>
            <w:szCs w:val="28"/>
          </w:rPr>
          <w:t>DB 100566</w:t>
        </w:r>
      </w:hyperlink>
    </w:p>
    <w:p w14:paraId="797AC927" w14:textId="77777777" w:rsidR="00F95F80" w:rsidRPr="002A2661" w:rsidRDefault="00F95F80" w:rsidP="00070005">
      <w:pPr>
        <w:pStyle w:val="NoSpacing"/>
        <w:rPr>
          <w:rFonts w:ascii="Arial" w:hAnsi="Arial" w:cs="Arial"/>
          <w:sz w:val="28"/>
          <w:szCs w:val="28"/>
        </w:rPr>
      </w:pPr>
    </w:p>
    <w:p w14:paraId="2267B4B3" w14:textId="77777777" w:rsidR="00F95F80" w:rsidRPr="00C03725" w:rsidRDefault="00F95F80" w:rsidP="00F95F80">
      <w:pPr>
        <w:pStyle w:val="NoSpacing"/>
        <w:rPr>
          <w:rFonts w:ascii="Arial" w:hAnsi="Arial" w:cs="Arial"/>
          <w:b/>
          <w:bCs/>
          <w:i/>
          <w:iCs/>
          <w:sz w:val="32"/>
          <w:szCs w:val="32"/>
        </w:rPr>
      </w:pPr>
      <w:r w:rsidRPr="00C03725">
        <w:rPr>
          <w:rFonts w:ascii="Arial" w:hAnsi="Arial" w:cs="Arial"/>
          <w:b/>
          <w:bCs/>
          <w:i/>
          <w:iCs/>
          <w:sz w:val="32"/>
          <w:szCs w:val="32"/>
        </w:rPr>
        <w:t xml:space="preserve">White Smoke </w:t>
      </w:r>
    </w:p>
    <w:p w14:paraId="7F8BEE52" w14:textId="2132724C" w:rsidR="00F95F80" w:rsidRPr="002A2661" w:rsidRDefault="00C338BC" w:rsidP="00F95F80">
      <w:pPr>
        <w:pStyle w:val="NoSpacing"/>
        <w:rPr>
          <w:rFonts w:ascii="Arial" w:hAnsi="Arial" w:cs="Arial"/>
          <w:sz w:val="28"/>
          <w:szCs w:val="28"/>
        </w:rPr>
      </w:pPr>
      <w:r w:rsidRPr="002A2661">
        <w:rPr>
          <w:rFonts w:ascii="Arial" w:hAnsi="Arial" w:cs="Arial"/>
          <w:sz w:val="28"/>
          <w:szCs w:val="28"/>
        </w:rPr>
        <w:t>By</w:t>
      </w:r>
      <w:r w:rsidR="00F95F80" w:rsidRPr="002A2661">
        <w:rPr>
          <w:rFonts w:ascii="Arial" w:hAnsi="Arial" w:cs="Arial"/>
          <w:sz w:val="28"/>
          <w:szCs w:val="28"/>
        </w:rPr>
        <w:t xml:space="preserve"> Tiffany D. Jackson</w:t>
      </w:r>
    </w:p>
    <w:p w14:paraId="3642C1F1" w14:textId="64D1A5B6" w:rsidR="00F95F80" w:rsidRPr="002A2661" w:rsidRDefault="00F95F80" w:rsidP="00F95F80">
      <w:pPr>
        <w:pStyle w:val="NoSpacing"/>
        <w:rPr>
          <w:rFonts w:ascii="Arial" w:hAnsi="Arial" w:cs="Arial"/>
          <w:color w:val="333333"/>
          <w:sz w:val="28"/>
          <w:szCs w:val="28"/>
          <w:shd w:val="clear" w:color="auto" w:fill="FFFFFF"/>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Marcella Cox</w:t>
      </w:r>
    </w:p>
    <w:p w14:paraId="3A1701A9"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8 hours 59 minutes</w:t>
      </w:r>
    </w:p>
    <w:p w14:paraId="6EF33408" w14:textId="7E68DE44" w:rsidR="00A81FA5" w:rsidRPr="002A2661" w:rsidRDefault="00F95F80" w:rsidP="00A81FA5">
      <w:pPr>
        <w:pStyle w:val="NoSpacing"/>
        <w:rPr>
          <w:rFonts w:ascii="Arial" w:hAnsi="Arial" w:cs="Arial"/>
          <w:sz w:val="28"/>
          <w:szCs w:val="28"/>
        </w:rPr>
      </w:pPr>
      <w:r w:rsidRPr="002A2661">
        <w:rPr>
          <w:rFonts w:ascii="Arial" w:hAnsi="Arial" w:cs="Arial"/>
          <w:sz w:val="28"/>
          <w:szCs w:val="28"/>
        </w:rPr>
        <w:t xml:space="preserve">Marigold is running from ghosts. The phantoms of her old life keep haunting her, but a move with her newly blended family from their small California beach town to the embattled Midwestern city of Cedarville might be the fresh start she needs. Her mom has accepted a new job with the Sterling Foundation that comes with a free house, one that Mari now </w:t>
      </w:r>
      <w:proofErr w:type="gramStart"/>
      <w:r w:rsidRPr="002A2661">
        <w:rPr>
          <w:rFonts w:ascii="Arial" w:hAnsi="Arial" w:cs="Arial"/>
          <w:sz w:val="28"/>
          <w:szCs w:val="28"/>
        </w:rPr>
        <w:t>has to</w:t>
      </w:r>
      <w:proofErr w:type="gramEnd"/>
      <w:r w:rsidRPr="002A2661">
        <w:rPr>
          <w:rFonts w:ascii="Arial" w:hAnsi="Arial" w:cs="Arial"/>
          <w:sz w:val="28"/>
          <w:szCs w:val="28"/>
        </w:rPr>
        <w:t xml:space="preserve"> share with her bratty ten-year-old stepsister, Piper. The renovated picture-perfect home on Maple Street, sitting between dilapidated houses, surrounded </w:t>
      </w:r>
      <w:r w:rsidR="00C338BC" w:rsidRPr="002A2661">
        <w:rPr>
          <w:rFonts w:ascii="Arial" w:hAnsi="Arial" w:cs="Arial"/>
          <w:sz w:val="28"/>
          <w:szCs w:val="28"/>
        </w:rPr>
        <w:t>by</w:t>
      </w:r>
      <w:r w:rsidRPr="002A2661">
        <w:rPr>
          <w:rFonts w:ascii="Arial" w:hAnsi="Arial" w:cs="Arial"/>
          <w:sz w:val="28"/>
          <w:szCs w:val="28"/>
        </w:rPr>
        <w:t xml:space="preserve"> wary neighbors has its . . . secrets. That's only half the problem: household items vanish, doors open on their own, lights turn off, shadows walk past rooms, voices can be heard in the walls, and there's a foul smell seeping through the vents only Mari seems to notice. Worse: Piper keeps talking about a friend who wants Mari gone. But "running from ghosts" is just a metaphor, right? As the house closes in, Mari learns that the danger isn't limited to Maple Street. Cedarville has its secrets, too. And secrets always find their way through the cracks.</w:t>
      </w:r>
      <w:r w:rsidR="00A81FA5" w:rsidRPr="00A81FA5">
        <w:rPr>
          <w:rFonts w:ascii="Arial" w:hAnsi="Arial" w:cs="Arial"/>
          <w:sz w:val="28"/>
          <w:szCs w:val="28"/>
        </w:rPr>
        <w:t xml:space="preserve"> </w:t>
      </w:r>
      <w:r w:rsidR="00A81FA5" w:rsidRPr="002A2661">
        <w:rPr>
          <w:rFonts w:ascii="Arial" w:hAnsi="Arial" w:cs="Arial"/>
          <w:sz w:val="28"/>
          <w:szCs w:val="28"/>
        </w:rPr>
        <w:t>Unrated. Commercial audiobook. For senior high and older readers. 2021.</w:t>
      </w:r>
    </w:p>
    <w:p w14:paraId="46746EDD" w14:textId="77777777" w:rsidR="00F95F80" w:rsidRPr="002A2661" w:rsidRDefault="00A81FA5" w:rsidP="00F95F80">
      <w:pPr>
        <w:pStyle w:val="NoSpacing"/>
        <w:rPr>
          <w:rFonts w:ascii="Arial" w:hAnsi="Arial" w:cs="Arial"/>
          <w:sz w:val="28"/>
          <w:szCs w:val="28"/>
        </w:rPr>
      </w:pPr>
      <w:hyperlink r:id="rId23" w:history="1">
        <w:r w:rsidR="00F95F80" w:rsidRPr="002A2661">
          <w:rPr>
            <w:rStyle w:val="Hyperlink"/>
            <w:rFonts w:ascii="Arial" w:hAnsi="Arial" w:cs="Arial"/>
            <w:sz w:val="28"/>
            <w:szCs w:val="28"/>
          </w:rPr>
          <w:t>DB 105467</w:t>
        </w:r>
      </w:hyperlink>
    </w:p>
    <w:p w14:paraId="7BCDDE3C" w14:textId="77777777" w:rsidR="00F95F80" w:rsidRDefault="00F95F80" w:rsidP="00F95F80">
      <w:pPr>
        <w:pStyle w:val="NoSpacing"/>
        <w:rPr>
          <w:rFonts w:ascii="Arial" w:hAnsi="Arial" w:cs="Arial"/>
          <w:sz w:val="28"/>
          <w:szCs w:val="28"/>
        </w:rPr>
      </w:pPr>
    </w:p>
    <w:p w14:paraId="327F84F4" w14:textId="77777777" w:rsidR="00A81FA5" w:rsidRPr="002A2661" w:rsidRDefault="00A81FA5" w:rsidP="00F95F80">
      <w:pPr>
        <w:pStyle w:val="NoSpacing"/>
        <w:rPr>
          <w:rFonts w:ascii="Arial" w:hAnsi="Arial" w:cs="Arial"/>
          <w:sz w:val="28"/>
          <w:szCs w:val="28"/>
        </w:rPr>
      </w:pPr>
    </w:p>
    <w:p w14:paraId="502CDCAA" w14:textId="77777777" w:rsidR="00F95F80" w:rsidRPr="00C03725" w:rsidRDefault="00F95F80" w:rsidP="00F95F80">
      <w:pPr>
        <w:pStyle w:val="NoSpacing"/>
        <w:rPr>
          <w:rFonts w:ascii="Arial" w:hAnsi="Arial" w:cs="Arial"/>
          <w:b/>
          <w:bCs/>
          <w:i/>
          <w:iCs/>
          <w:sz w:val="32"/>
          <w:szCs w:val="32"/>
        </w:rPr>
      </w:pPr>
      <w:r w:rsidRPr="00C03725">
        <w:rPr>
          <w:rFonts w:ascii="Arial" w:hAnsi="Arial" w:cs="Arial"/>
          <w:b/>
          <w:bCs/>
          <w:i/>
          <w:iCs/>
          <w:sz w:val="32"/>
          <w:szCs w:val="32"/>
        </w:rPr>
        <w:lastRenderedPageBreak/>
        <w:t>Walking in Two Worlds</w:t>
      </w:r>
    </w:p>
    <w:p w14:paraId="641A4BE2" w14:textId="2FD4F54B" w:rsidR="00F95F80" w:rsidRPr="002A2661" w:rsidRDefault="00C338BC" w:rsidP="00F95F80">
      <w:pPr>
        <w:pStyle w:val="NoSpacing"/>
        <w:rPr>
          <w:rFonts w:ascii="Arial" w:hAnsi="Arial" w:cs="Arial"/>
          <w:sz w:val="28"/>
          <w:szCs w:val="28"/>
        </w:rPr>
      </w:pPr>
      <w:r w:rsidRPr="002A2661">
        <w:rPr>
          <w:rFonts w:ascii="Arial" w:hAnsi="Arial" w:cs="Arial"/>
          <w:color w:val="333333"/>
          <w:sz w:val="28"/>
          <w:szCs w:val="28"/>
          <w:shd w:val="clear" w:color="auto" w:fill="FFFFFF"/>
        </w:rPr>
        <w:t>By</w:t>
      </w:r>
      <w:r w:rsidR="00F95F80" w:rsidRPr="002A2661">
        <w:rPr>
          <w:rFonts w:ascii="Arial" w:hAnsi="Arial" w:cs="Arial"/>
          <w:color w:val="333333"/>
          <w:sz w:val="28"/>
          <w:szCs w:val="28"/>
          <w:shd w:val="clear" w:color="auto" w:fill="FFFFFF"/>
        </w:rPr>
        <w:t xml:space="preserve"> </w:t>
      </w:r>
      <w:proofErr w:type="spellStart"/>
      <w:r w:rsidR="00F95F80" w:rsidRPr="002A2661">
        <w:rPr>
          <w:rFonts w:ascii="Arial" w:hAnsi="Arial" w:cs="Arial"/>
          <w:color w:val="333333"/>
          <w:sz w:val="28"/>
          <w:szCs w:val="28"/>
          <w:shd w:val="clear" w:color="auto" w:fill="FFFFFF"/>
        </w:rPr>
        <w:t>Wab</w:t>
      </w:r>
      <w:proofErr w:type="spellEnd"/>
      <w:r w:rsidR="00F95F80" w:rsidRPr="002A2661">
        <w:rPr>
          <w:rFonts w:ascii="Arial" w:hAnsi="Arial" w:cs="Arial"/>
          <w:color w:val="333333"/>
          <w:sz w:val="28"/>
          <w:szCs w:val="28"/>
          <w:shd w:val="clear" w:color="auto" w:fill="FFFFFF"/>
        </w:rPr>
        <w:t xml:space="preserve"> Kinew</w:t>
      </w:r>
    </w:p>
    <w:p w14:paraId="5FDE0D0B" w14:textId="142565A6"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w:t>
      </w:r>
      <w:proofErr w:type="spellStart"/>
      <w:r w:rsidRPr="002A2661">
        <w:rPr>
          <w:rFonts w:ascii="Arial" w:hAnsi="Arial" w:cs="Arial"/>
          <w:color w:val="333333"/>
          <w:sz w:val="28"/>
          <w:szCs w:val="28"/>
          <w:shd w:val="clear" w:color="auto" w:fill="FFFFFF"/>
        </w:rPr>
        <w:t>Wab</w:t>
      </w:r>
      <w:proofErr w:type="spellEnd"/>
      <w:r w:rsidRPr="002A2661">
        <w:rPr>
          <w:rFonts w:ascii="Arial" w:hAnsi="Arial" w:cs="Arial"/>
          <w:color w:val="333333"/>
          <w:sz w:val="28"/>
          <w:szCs w:val="28"/>
          <w:shd w:val="clear" w:color="auto" w:fill="FFFFFF"/>
        </w:rPr>
        <w:t xml:space="preserve"> Kinew with Joelle Peters</w:t>
      </w:r>
    </w:p>
    <w:p w14:paraId="64A74712"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7 hours, 39 minutes</w:t>
      </w:r>
    </w:p>
    <w:p w14:paraId="005E62D9"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Caught between her self-conscious feelings in the world and her confident alter ego in the virtual gaming world, </w:t>
      </w:r>
      <w:proofErr w:type="spellStart"/>
      <w:r w:rsidRPr="002A2661">
        <w:rPr>
          <w:rFonts w:ascii="Arial" w:hAnsi="Arial" w:cs="Arial"/>
          <w:sz w:val="28"/>
          <w:szCs w:val="28"/>
        </w:rPr>
        <w:t>Bugz</w:t>
      </w:r>
      <w:proofErr w:type="spellEnd"/>
      <w:r w:rsidRPr="002A2661">
        <w:rPr>
          <w:rFonts w:ascii="Arial" w:hAnsi="Arial" w:cs="Arial"/>
          <w:sz w:val="28"/>
          <w:szCs w:val="28"/>
        </w:rPr>
        <w:t>, an Indigenous teen, bonds with fellow gamer Feng on the Rez. Unrated. Commercial audiobook. For senior high and older readers. 2021.</w:t>
      </w:r>
    </w:p>
    <w:p w14:paraId="4002C220" w14:textId="77777777" w:rsidR="00F95F80" w:rsidRPr="002A2661" w:rsidRDefault="00A81FA5" w:rsidP="00F95F80">
      <w:pPr>
        <w:pStyle w:val="NoSpacing"/>
        <w:rPr>
          <w:rFonts w:ascii="Arial" w:hAnsi="Arial" w:cs="Arial"/>
          <w:sz w:val="28"/>
          <w:szCs w:val="28"/>
        </w:rPr>
      </w:pPr>
      <w:hyperlink r:id="rId24" w:history="1">
        <w:r w:rsidR="00F95F80" w:rsidRPr="002A2661">
          <w:rPr>
            <w:rStyle w:val="Hyperlink"/>
            <w:rFonts w:ascii="Arial" w:hAnsi="Arial" w:cs="Arial"/>
            <w:sz w:val="28"/>
            <w:szCs w:val="28"/>
          </w:rPr>
          <w:t>DB 105807</w:t>
        </w:r>
      </w:hyperlink>
    </w:p>
    <w:p w14:paraId="44DE0E4F" w14:textId="77777777" w:rsidR="00F95F80" w:rsidRPr="002A2661" w:rsidRDefault="00F95F80" w:rsidP="00F95F80">
      <w:pPr>
        <w:pStyle w:val="NoSpacing"/>
        <w:rPr>
          <w:rFonts w:ascii="Arial" w:hAnsi="Arial" w:cs="Arial"/>
          <w:sz w:val="28"/>
          <w:szCs w:val="28"/>
        </w:rPr>
      </w:pPr>
    </w:p>
    <w:p w14:paraId="679CD4CF" w14:textId="77777777" w:rsidR="00F95F80" w:rsidRPr="00C03725" w:rsidRDefault="00F95F80" w:rsidP="00F95F80">
      <w:pPr>
        <w:pStyle w:val="NoSpacing"/>
        <w:rPr>
          <w:rFonts w:ascii="Arial" w:hAnsi="Arial" w:cs="Arial"/>
          <w:b/>
          <w:bCs/>
          <w:i/>
          <w:iCs/>
          <w:sz w:val="32"/>
          <w:szCs w:val="32"/>
        </w:rPr>
      </w:pPr>
      <w:r w:rsidRPr="00C03725">
        <w:rPr>
          <w:rFonts w:ascii="Arial" w:hAnsi="Arial" w:cs="Arial"/>
          <w:b/>
          <w:bCs/>
          <w:i/>
          <w:iCs/>
          <w:sz w:val="32"/>
          <w:szCs w:val="32"/>
        </w:rPr>
        <w:t>Red, White, and Whole</w:t>
      </w:r>
    </w:p>
    <w:p w14:paraId="069D02E3" w14:textId="52A7A8CD" w:rsidR="00F95F80" w:rsidRPr="002A2661" w:rsidRDefault="00C338BC" w:rsidP="00F95F80">
      <w:pPr>
        <w:pStyle w:val="NoSpacing"/>
        <w:rPr>
          <w:rFonts w:ascii="Arial" w:hAnsi="Arial" w:cs="Arial"/>
          <w:sz w:val="28"/>
          <w:szCs w:val="28"/>
        </w:rPr>
      </w:pPr>
      <w:r w:rsidRPr="002A2661">
        <w:rPr>
          <w:rFonts w:ascii="Arial" w:hAnsi="Arial" w:cs="Arial"/>
          <w:color w:val="333333"/>
          <w:sz w:val="28"/>
          <w:szCs w:val="28"/>
          <w:shd w:val="clear" w:color="auto" w:fill="FFFFFF"/>
        </w:rPr>
        <w:t>By</w:t>
      </w:r>
      <w:r w:rsidR="00F95F80" w:rsidRPr="002A2661">
        <w:rPr>
          <w:rFonts w:ascii="Arial" w:hAnsi="Arial" w:cs="Arial"/>
          <w:color w:val="333333"/>
          <w:sz w:val="28"/>
          <w:szCs w:val="28"/>
          <w:shd w:val="clear" w:color="auto" w:fill="FFFFFF"/>
        </w:rPr>
        <w:t xml:space="preserve"> Rajani LaRocca</w:t>
      </w:r>
    </w:p>
    <w:p w14:paraId="50847157" w14:textId="7A3D52F3"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Priya Ayyar</w:t>
      </w:r>
    </w:p>
    <w:p w14:paraId="03FCFD43"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2 hours 41 minutes</w:t>
      </w:r>
    </w:p>
    <w:p w14:paraId="1B8CA0F9" w14:textId="77777777" w:rsidR="00F95F80" w:rsidRPr="002A2661" w:rsidRDefault="00F95F80" w:rsidP="00F95F80">
      <w:pPr>
        <w:pStyle w:val="NoSpacing"/>
        <w:rPr>
          <w:rFonts w:ascii="Arial" w:hAnsi="Arial" w:cs="Arial"/>
          <w:sz w:val="28"/>
          <w:szCs w:val="28"/>
        </w:rPr>
      </w:pPr>
      <w:r w:rsidRPr="002A2661">
        <w:rPr>
          <w:rFonts w:ascii="Arial" w:hAnsi="Arial" w:cs="Arial"/>
          <w:sz w:val="28"/>
          <w:szCs w:val="28"/>
        </w:rPr>
        <w:t>A novel in verse. As her school's only Indian American student, Reha feels torn between worlds. Then Reha finds out that her mother is sick. She'll even try to be the perfect daughter if it means saving her mom's life. Commercial audiobook. For grades 5-8. 2021.</w:t>
      </w:r>
    </w:p>
    <w:p w14:paraId="7D083BAE" w14:textId="77777777" w:rsidR="00F95F80" w:rsidRPr="002A2661" w:rsidRDefault="00A81FA5" w:rsidP="00F95F80">
      <w:pPr>
        <w:pStyle w:val="NoSpacing"/>
        <w:rPr>
          <w:rFonts w:ascii="Arial" w:hAnsi="Arial" w:cs="Arial"/>
          <w:sz w:val="28"/>
          <w:szCs w:val="28"/>
        </w:rPr>
      </w:pPr>
      <w:hyperlink r:id="rId25" w:history="1">
        <w:r w:rsidR="00F95F80" w:rsidRPr="002A2661">
          <w:rPr>
            <w:rStyle w:val="Hyperlink"/>
            <w:rFonts w:ascii="Arial" w:hAnsi="Arial" w:cs="Arial"/>
            <w:sz w:val="28"/>
            <w:szCs w:val="28"/>
          </w:rPr>
          <w:t>DB 105732</w:t>
        </w:r>
      </w:hyperlink>
    </w:p>
    <w:p w14:paraId="3FE69080" w14:textId="77777777" w:rsidR="00F95F80" w:rsidRPr="002A2661" w:rsidRDefault="00F95F80" w:rsidP="00F95F80">
      <w:pPr>
        <w:pStyle w:val="NoSpacing"/>
        <w:rPr>
          <w:rFonts w:ascii="Arial" w:hAnsi="Arial" w:cs="Arial"/>
          <w:sz w:val="28"/>
          <w:szCs w:val="28"/>
        </w:rPr>
      </w:pPr>
    </w:p>
    <w:p w14:paraId="3A8BC5CA" w14:textId="62CCD3D7" w:rsidR="00826C64" w:rsidRPr="00C03725" w:rsidRDefault="00826C64" w:rsidP="00F94FE0">
      <w:pPr>
        <w:pStyle w:val="NoSpacing"/>
        <w:rPr>
          <w:rFonts w:ascii="Arial" w:hAnsi="Arial" w:cs="Arial"/>
          <w:b/>
          <w:bCs/>
          <w:i/>
          <w:iCs/>
          <w:sz w:val="32"/>
          <w:szCs w:val="32"/>
        </w:rPr>
      </w:pPr>
      <w:r w:rsidRPr="00C03725">
        <w:rPr>
          <w:rFonts w:ascii="Arial" w:hAnsi="Arial" w:cs="Arial"/>
          <w:b/>
          <w:bCs/>
          <w:i/>
          <w:iCs/>
          <w:sz w:val="32"/>
          <w:szCs w:val="32"/>
        </w:rPr>
        <w:t>A Pho Love Story</w:t>
      </w:r>
    </w:p>
    <w:p w14:paraId="7C5F87A6" w14:textId="3F44A704" w:rsidR="00C66FFF" w:rsidRPr="002A2661" w:rsidRDefault="00C338BC" w:rsidP="00F94FE0">
      <w:pPr>
        <w:pStyle w:val="NoSpacing"/>
        <w:rPr>
          <w:rFonts w:ascii="Arial" w:hAnsi="Arial" w:cs="Arial"/>
          <w:sz w:val="28"/>
          <w:szCs w:val="28"/>
        </w:rPr>
      </w:pPr>
      <w:r w:rsidRPr="002A2661">
        <w:rPr>
          <w:rFonts w:ascii="Arial" w:hAnsi="Arial" w:cs="Arial"/>
          <w:sz w:val="28"/>
          <w:szCs w:val="28"/>
        </w:rPr>
        <w:t>By</w:t>
      </w:r>
      <w:r w:rsidR="00C66FFF" w:rsidRPr="002A2661">
        <w:rPr>
          <w:rFonts w:ascii="Arial" w:hAnsi="Arial" w:cs="Arial"/>
          <w:sz w:val="28"/>
          <w:szCs w:val="28"/>
        </w:rPr>
        <w:t xml:space="preserve"> </w:t>
      </w:r>
      <w:r w:rsidR="00766EA7" w:rsidRPr="002A2661">
        <w:rPr>
          <w:rFonts w:ascii="Arial" w:hAnsi="Arial" w:cs="Arial"/>
          <w:sz w:val="28"/>
          <w:szCs w:val="28"/>
        </w:rPr>
        <w:t xml:space="preserve">Loan </w:t>
      </w:r>
      <w:r w:rsidR="00EF3DC5" w:rsidRPr="002A2661">
        <w:rPr>
          <w:rFonts w:ascii="Arial" w:hAnsi="Arial" w:cs="Arial"/>
          <w:sz w:val="28"/>
          <w:szCs w:val="28"/>
        </w:rPr>
        <w:t>Le</w:t>
      </w:r>
    </w:p>
    <w:p w14:paraId="3098D2B0" w14:textId="65137FD6" w:rsidR="0096515F" w:rsidRPr="002A2661" w:rsidRDefault="0096515F" w:rsidP="00F94FE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Ryan Do and Vyvy Nguyen</w:t>
      </w:r>
    </w:p>
    <w:p w14:paraId="0C7B3608" w14:textId="4864E739" w:rsidR="009973D1" w:rsidRPr="002A2661" w:rsidRDefault="009973D1" w:rsidP="00F94FE0">
      <w:pPr>
        <w:pStyle w:val="NoSpacing"/>
        <w:rPr>
          <w:rFonts w:ascii="Arial" w:hAnsi="Arial" w:cs="Arial"/>
          <w:sz w:val="28"/>
          <w:szCs w:val="28"/>
        </w:rPr>
      </w:pPr>
      <w:r w:rsidRPr="002A2661">
        <w:rPr>
          <w:rFonts w:ascii="Arial" w:hAnsi="Arial" w:cs="Arial"/>
          <w:sz w:val="28"/>
          <w:szCs w:val="28"/>
        </w:rPr>
        <w:t>9 hours 56 minutes</w:t>
      </w:r>
    </w:p>
    <w:p w14:paraId="4F218A97" w14:textId="77777777" w:rsidR="00F94FE0" w:rsidRPr="002A2661" w:rsidRDefault="00F94FE0" w:rsidP="00F94FE0">
      <w:pPr>
        <w:pStyle w:val="NoSpacing"/>
        <w:rPr>
          <w:rFonts w:ascii="Arial" w:hAnsi="Arial" w:cs="Arial"/>
          <w:sz w:val="28"/>
          <w:szCs w:val="28"/>
        </w:rPr>
      </w:pPr>
      <w:r w:rsidRPr="002A2661">
        <w:rPr>
          <w:rFonts w:ascii="Arial" w:hAnsi="Arial" w:cs="Arial"/>
          <w:sz w:val="28"/>
          <w:szCs w:val="28"/>
        </w:rPr>
        <w:t>High school seniors Bao and Linh, whose feuding families own competing Vietnamese restaurants, conceal their budding romance, as well as Linh's desire to become an artist. Unrated. Commercial audiobook. For senior high and older readers. 2021.</w:t>
      </w:r>
    </w:p>
    <w:p w14:paraId="590361FE" w14:textId="3900D4C7" w:rsidR="00001A8C" w:rsidRPr="002A2661" w:rsidRDefault="00F94FE0" w:rsidP="00F94FE0">
      <w:pPr>
        <w:pStyle w:val="NoSpacing"/>
        <w:rPr>
          <w:rStyle w:val="Hyperlink"/>
          <w:rFonts w:ascii="Arial" w:hAnsi="Arial" w:cs="Arial"/>
          <w:sz w:val="28"/>
          <w:szCs w:val="28"/>
        </w:rPr>
      </w:pPr>
      <w:r w:rsidRPr="002A2661">
        <w:rPr>
          <w:rFonts w:ascii="Arial" w:hAnsi="Arial" w:cs="Arial"/>
          <w:sz w:val="28"/>
          <w:szCs w:val="28"/>
        </w:rPr>
        <w:fldChar w:fldCharType="begin"/>
      </w:r>
      <w:r w:rsidRPr="002A2661">
        <w:rPr>
          <w:rFonts w:ascii="Arial" w:hAnsi="Arial" w:cs="Arial"/>
          <w:sz w:val="28"/>
          <w:szCs w:val="28"/>
        </w:rPr>
        <w:instrText>HYPERLINK "http://hdl.loc.gov/loc.nls/db.108093"</w:instrText>
      </w:r>
      <w:r w:rsidRPr="002A2661">
        <w:rPr>
          <w:rFonts w:ascii="Arial" w:hAnsi="Arial" w:cs="Arial"/>
          <w:sz w:val="28"/>
          <w:szCs w:val="28"/>
        </w:rPr>
      </w:r>
      <w:r w:rsidRPr="002A2661">
        <w:rPr>
          <w:rFonts w:ascii="Arial" w:hAnsi="Arial" w:cs="Arial"/>
          <w:sz w:val="28"/>
          <w:szCs w:val="28"/>
        </w:rPr>
        <w:fldChar w:fldCharType="separate"/>
      </w:r>
      <w:r w:rsidR="00CD5F60" w:rsidRPr="002A2661">
        <w:rPr>
          <w:rStyle w:val="Hyperlink"/>
          <w:rFonts w:ascii="Arial" w:hAnsi="Arial" w:cs="Arial"/>
          <w:sz w:val="28"/>
          <w:szCs w:val="28"/>
        </w:rPr>
        <w:t>DB 108093</w:t>
      </w:r>
    </w:p>
    <w:p w14:paraId="57514521" w14:textId="7FC80554" w:rsidR="00001A8C" w:rsidRPr="002A2661" w:rsidRDefault="00F94FE0" w:rsidP="00F94FE0">
      <w:pPr>
        <w:pStyle w:val="NoSpacing"/>
        <w:rPr>
          <w:rFonts w:ascii="Arial" w:hAnsi="Arial" w:cs="Arial"/>
          <w:sz w:val="28"/>
          <w:szCs w:val="28"/>
        </w:rPr>
      </w:pPr>
      <w:r w:rsidRPr="002A2661">
        <w:rPr>
          <w:rFonts w:ascii="Arial" w:hAnsi="Arial" w:cs="Arial"/>
          <w:sz w:val="28"/>
          <w:szCs w:val="28"/>
        </w:rPr>
        <w:fldChar w:fldCharType="end"/>
      </w:r>
    </w:p>
    <w:p w14:paraId="4626CEA5" w14:textId="77777777" w:rsidR="00B26B8C" w:rsidRPr="00C03725" w:rsidRDefault="00B26B8C" w:rsidP="00F94FE0">
      <w:pPr>
        <w:pStyle w:val="NoSpacing"/>
        <w:rPr>
          <w:rFonts w:ascii="Arial" w:hAnsi="Arial" w:cs="Arial"/>
          <w:b/>
          <w:bCs/>
          <w:i/>
          <w:iCs/>
          <w:sz w:val="32"/>
          <w:szCs w:val="32"/>
        </w:rPr>
      </w:pPr>
      <w:r w:rsidRPr="00C03725">
        <w:rPr>
          <w:rFonts w:ascii="Arial" w:hAnsi="Arial" w:cs="Arial"/>
          <w:b/>
          <w:bCs/>
          <w:i/>
          <w:iCs/>
          <w:sz w:val="32"/>
          <w:szCs w:val="32"/>
        </w:rPr>
        <w:t>A Magic Steeped in Poison</w:t>
      </w:r>
    </w:p>
    <w:p w14:paraId="73DBE390" w14:textId="2A287C1E" w:rsidR="00187EAC" w:rsidRPr="002A2661" w:rsidRDefault="00C338BC" w:rsidP="00F94FE0">
      <w:pPr>
        <w:pStyle w:val="NoSpacing"/>
        <w:rPr>
          <w:rFonts w:ascii="Arial" w:hAnsi="Arial" w:cs="Arial"/>
          <w:sz w:val="28"/>
          <w:szCs w:val="28"/>
        </w:rPr>
      </w:pPr>
      <w:r w:rsidRPr="002A2661">
        <w:rPr>
          <w:rFonts w:ascii="Arial" w:hAnsi="Arial" w:cs="Arial"/>
          <w:sz w:val="28"/>
          <w:szCs w:val="28"/>
        </w:rPr>
        <w:t>By</w:t>
      </w:r>
      <w:r w:rsidR="00187EAC" w:rsidRPr="002A2661">
        <w:rPr>
          <w:rFonts w:ascii="Arial" w:hAnsi="Arial" w:cs="Arial"/>
          <w:sz w:val="28"/>
          <w:szCs w:val="28"/>
        </w:rPr>
        <w:t xml:space="preserve"> Judy I. Lin</w:t>
      </w:r>
    </w:p>
    <w:p w14:paraId="20EB0EE5" w14:textId="02F5AE31" w:rsidR="008D00F0" w:rsidRPr="002A2661" w:rsidRDefault="003B4656" w:rsidP="00F94FE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008D00F0" w:rsidRPr="002A2661">
        <w:rPr>
          <w:rFonts w:ascii="Arial" w:hAnsi="Arial" w:cs="Arial"/>
          <w:sz w:val="28"/>
          <w:szCs w:val="28"/>
        </w:rPr>
        <w:t>Carolyn Kang</w:t>
      </w:r>
    </w:p>
    <w:p w14:paraId="02B8E2FE" w14:textId="254F70F3" w:rsidR="009953C3" w:rsidRPr="002A2661" w:rsidRDefault="009953C3" w:rsidP="00F94FE0">
      <w:pPr>
        <w:pStyle w:val="NoSpacing"/>
        <w:rPr>
          <w:rFonts w:ascii="Arial" w:hAnsi="Arial" w:cs="Arial"/>
          <w:sz w:val="28"/>
          <w:szCs w:val="28"/>
        </w:rPr>
      </w:pPr>
      <w:r w:rsidRPr="002A2661">
        <w:rPr>
          <w:rFonts w:ascii="Arial" w:hAnsi="Arial" w:cs="Arial"/>
          <w:sz w:val="28"/>
          <w:szCs w:val="28"/>
        </w:rPr>
        <w:t>11 hours 14 minutes</w:t>
      </w:r>
    </w:p>
    <w:p w14:paraId="0C111F55" w14:textId="7231C8E5" w:rsidR="00004E26" w:rsidRPr="002A2661" w:rsidRDefault="00004E26" w:rsidP="00F94FE0">
      <w:pPr>
        <w:pStyle w:val="NoSpacing"/>
        <w:rPr>
          <w:rFonts w:ascii="Arial" w:hAnsi="Arial" w:cs="Arial"/>
          <w:sz w:val="28"/>
          <w:szCs w:val="28"/>
        </w:rPr>
      </w:pPr>
      <w:r w:rsidRPr="002A2661">
        <w:rPr>
          <w:rFonts w:ascii="Arial" w:hAnsi="Arial" w:cs="Arial"/>
          <w:sz w:val="28"/>
          <w:szCs w:val="28"/>
        </w:rPr>
        <w:t xml:space="preserve">"Ning enters a cutthroat magical competition to find the kingdom's greatest master of the art of brewing tea, but political schemes and secrets make her goal of gaining access to royal physicians to cure her dying sister far more dangerous than she imagined." -- Provided </w:t>
      </w:r>
      <w:r w:rsidR="00C338BC" w:rsidRPr="002A2661">
        <w:rPr>
          <w:rFonts w:ascii="Arial" w:hAnsi="Arial" w:cs="Arial"/>
          <w:sz w:val="28"/>
          <w:szCs w:val="28"/>
        </w:rPr>
        <w:t>by</w:t>
      </w:r>
      <w:r w:rsidRPr="002A2661">
        <w:rPr>
          <w:rFonts w:ascii="Arial" w:hAnsi="Arial" w:cs="Arial"/>
          <w:sz w:val="28"/>
          <w:szCs w:val="28"/>
        </w:rPr>
        <w:t xml:space="preserve"> publisher.</w:t>
      </w:r>
    </w:p>
    <w:p w14:paraId="7909A984" w14:textId="77777777" w:rsidR="00004E26" w:rsidRPr="002A2661" w:rsidRDefault="00004E26" w:rsidP="00F94FE0">
      <w:pPr>
        <w:pStyle w:val="NoSpacing"/>
        <w:rPr>
          <w:rFonts w:ascii="Arial" w:hAnsi="Arial" w:cs="Arial"/>
          <w:sz w:val="28"/>
          <w:szCs w:val="28"/>
        </w:rPr>
      </w:pPr>
      <w:r w:rsidRPr="002A2661">
        <w:rPr>
          <w:rFonts w:ascii="Arial" w:hAnsi="Arial" w:cs="Arial"/>
          <w:sz w:val="28"/>
          <w:szCs w:val="28"/>
        </w:rPr>
        <w:t>Unrated. Commercial audiobook. For senior high and older readers.</w:t>
      </w:r>
    </w:p>
    <w:p w14:paraId="56A15A6A" w14:textId="120F425B" w:rsidR="00001A8C" w:rsidRPr="002A2661" w:rsidRDefault="00F94FE0" w:rsidP="00F94FE0">
      <w:pPr>
        <w:pStyle w:val="NoSpacing"/>
        <w:rPr>
          <w:rStyle w:val="Hyperlink"/>
          <w:rFonts w:ascii="Arial" w:hAnsi="Arial" w:cs="Arial"/>
          <w:sz w:val="28"/>
          <w:szCs w:val="28"/>
        </w:rPr>
      </w:pPr>
      <w:r w:rsidRPr="002A2661">
        <w:rPr>
          <w:rFonts w:ascii="Arial" w:hAnsi="Arial" w:cs="Arial"/>
          <w:sz w:val="28"/>
          <w:szCs w:val="28"/>
        </w:rPr>
        <w:fldChar w:fldCharType="begin"/>
      </w:r>
      <w:r w:rsidRPr="002A2661">
        <w:rPr>
          <w:rFonts w:ascii="Arial" w:hAnsi="Arial" w:cs="Arial"/>
          <w:sz w:val="28"/>
          <w:szCs w:val="28"/>
        </w:rPr>
        <w:instrText>HYPERLINK "https://nlsbard.loc.gov/nlsbardprod/download/book/srch/DB109863"</w:instrText>
      </w:r>
      <w:r w:rsidRPr="002A2661">
        <w:rPr>
          <w:rFonts w:ascii="Arial" w:hAnsi="Arial" w:cs="Arial"/>
          <w:sz w:val="28"/>
          <w:szCs w:val="28"/>
        </w:rPr>
      </w:r>
      <w:r w:rsidRPr="002A2661">
        <w:rPr>
          <w:rFonts w:ascii="Arial" w:hAnsi="Arial" w:cs="Arial"/>
          <w:sz w:val="28"/>
          <w:szCs w:val="28"/>
        </w:rPr>
        <w:fldChar w:fldCharType="separate"/>
      </w:r>
      <w:r w:rsidR="004461F2" w:rsidRPr="002A2661">
        <w:rPr>
          <w:rStyle w:val="Hyperlink"/>
          <w:rFonts w:ascii="Arial" w:hAnsi="Arial" w:cs="Arial"/>
          <w:sz w:val="28"/>
          <w:szCs w:val="28"/>
        </w:rPr>
        <w:t>DB 109863</w:t>
      </w:r>
    </w:p>
    <w:p w14:paraId="61B67134" w14:textId="0B0CA9FF" w:rsidR="003E3BC4" w:rsidRDefault="00F94FE0" w:rsidP="00F94FE0">
      <w:pPr>
        <w:pStyle w:val="NoSpacing"/>
        <w:rPr>
          <w:rFonts w:ascii="Arial" w:hAnsi="Arial" w:cs="Arial"/>
          <w:sz w:val="28"/>
          <w:szCs w:val="28"/>
        </w:rPr>
      </w:pPr>
      <w:r w:rsidRPr="002A2661">
        <w:rPr>
          <w:rFonts w:ascii="Arial" w:hAnsi="Arial" w:cs="Arial"/>
          <w:sz w:val="28"/>
          <w:szCs w:val="28"/>
        </w:rPr>
        <w:fldChar w:fldCharType="end"/>
      </w:r>
    </w:p>
    <w:p w14:paraId="17B7CDFD" w14:textId="77777777" w:rsidR="00A81FA5" w:rsidRDefault="00A81FA5" w:rsidP="00F94FE0">
      <w:pPr>
        <w:pStyle w:val="NoSpacing"/>
        <w:rPr>
          <w:rFonts w:ascii="Arial" w:hAnsi="Arial" w:cs="Arial"/>
          <w:sz w:val="28"/>
          <w:szCs w:val="28"/>
        </w:rPr>
      </w:pPr>
    </w:p>
    <w:p w14:paraId="4655B00A" w14:textId="77777777" w:rsidR="00A81FA5" w:rsidRDefault="00A81FA5" w:rsidP="00F94FE0">
      <w:pPr>
        <w:pStyle w:val="NoSpacing"/>
        <w:rPr>
          <w:rFonts w:ascii="Arial" w:hAnsi="Arial" w:cs="Arial"/>
          <w:sz w:val="28"/>
          <w:szCs w:val="28"/>
        </w:rPr>
      </w:pPr>
    </w:p>
    <w:p w14:paraId="5D0A60DC" w14:textId="77777777" w:rsidR="00A81FA5" w:rsidRDefault="00A81FA5" w:rsidP="00F94FE0">
      <w:pPr>
        <w:pStyle w:val="NoSpacing"/>
        <w:rPr>
          <w:rFonts w:ascii="Arial" w:hAnsi="Arial" w:cs="Arial"/>
          <w:sz w:val="28"/>
          <w:szCs w:val="28"/>
        </w:rPr>
      </w:pPr>
    </w:p>
    <w:p w14:paraId="1E64514E" w14:textId="77777777" w:rsidR="00A81FA5" w:rsidRDefault="00A81FA5" w:rsidP="00F94FE0">
      <w:pPr>
        <w:pStyle w:val="NoSpacing"/>
        <w:rPr>
          <w:rFonts w:ascii="Arial" w:hAnsi="Arial" w:cs="Arial"/>
          <w:sz w:val="28"/>
          <w:szCs w:val="28"/>
        </w:rPr>
      </w:pPr>
    </w:p>
    <w:p w14:paraId="7218D5E1" w14:textId="77777777" w:rsidR="00A81FA5" w:rsidRPr="002A2661" w:rsidRDefault="00A81FA5" w:rsidP="00F94FE0">
      <w:pPr>
        <w:pStyle w:val="NoSpacing"/>
        <w:rPr>
          <w:rFonts w:ascii="Arial" w:hAnsi="Arial" w:cs="Arial"/>
          <w:sz w:val="28"/>
          <w:szCs w:val="28"/>
        </w:rPr>
      </w:pPr>
    </w:p>
    <w:p w14:paraId="23C31AAE" w14:textId="77777777" w:rsidR="003B7BD6" w:rsidRPr="00C03725" w:rsidRDefault="003B7BD6" w:rsidP="00F94FE0">
      <w:pPr>
        <w:pStyle w:val="NoSpacing"/>
        <w:rPr>
          <w:rFonts w:ascii="Arial" w:hAnsi="Arial" w:cs="Arial"/>
          <w:b/>
          <w:bCs/>
          <w:i/>
          <w:iCs/>
          <w:sz w:val="32"/>
          <w:szCs w:val="32"/>
        </w:rPr>
      </w:pPr>
      <w:r w:rsidRPr="00C03725">
        <w:rPr>
          <w:rFonts w:ascii="Arial" w:hAnsi="Arial" w:cs="Arial"/>
          <w:b/>
          <w:bCs/>
          <w:i/>
          <w:iCs/>
          <w:sz w:val="32"/>
          <w:szCs w:val="32"/>
        </w:rPr>
        <w:lastRenderedPageBreak/>
        <w:t>A Very Large Expanse of Sea</w:t>
      </w:r>
    </w:p>
    <w:p w14:paraId="23DD1E8A" w14:textId="20FCA171" w:rsidR="00001A8C" w:rsidRPr="002A2661" w:rsidRDefault="00C338BC" w:rsidP="00F94FE0">
      <w:pPr>
        <w:pStyle w:val="NoSpacing"/>
        <w:rPr>
          <w:rFonts w:ascii="Arial" w:hAnsi="Arial" w:cs="Arial"/>
          <w:sz w:val="28"/>
          <w:szCs w:val="28"/>
        </w:rPr>
      </w:pPr>
      <w:r w:rsidRPr="002A2661">
        <w:rPr>
          <w:rFonts w:ascii="Arial" w:hAnsi="Arial" w:cs="Arial"/>
          <w:sz w:val="28"/>
          <w:szCs w:val="28"/>
        </w:rPr>
        <w:t>By</w:t>
      </w:r>
      <w:r w:rsidR="003B7BD6" w:rsidRPr="002A2661">
        <w:rPr>
          <w:rFonts w:ascii="Arial" w:hAnsi="Arial" w:cs="Arial"/>
          <w:sz w:val="28"/>
          <w:szCs w:val="28"/>
        </w:rPr>
        <w:t xml:space="preserve"> </w:t>
      </w:r>
      <w:r w:rsidR="002F1769" w:rsidRPr="002A2661">
        <w:rPr>
          <w:rFonts w:ascii="Arial" w:hAnsi="Arial" w:cs="Arial"/>
          <w:sz w:val="28"/>
          <w:szCs w:val="28"/>
        </w:rPr>
        <w:t>Tahereh Mafi</w:t>
      </w:r>
    </w:p>
    <w:p w14:paraId="74D18FD7" w14:textId="6475C0B6" w:rsidR="00ED20D1" w:rsidRPr="002A2661" w:rsidRDefault="00ED20D1" w:rsidP="00F94FE0">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Priya Ayyar</w:t>
      </w:r>
    </w:p>
    <w:p w14:paraId="3008F54A" w14:textId="0D23E0C2" w:rsidR="00C321C4" w:rsidRPr="002A2661" w:rsidRDefault="00C321C4" w:rsidP="00F94FE0">
      <w:pPr>
        <w:pStyle w:val="NoSpacing"/>
        <w:rPr>
          <w:rFonts w:ascii="Arial" w:hAnsi="Arial" w:cs="Arial"/>
          <w:sz w:val="28"/>
          <w:szCs w:val="28"/>
        </w:rPr>
      </w:pPr>
      <w:r w:rsidRPr="002A2661">
        <w:rPr>
          <w:rFonts w:ascii="Arial" w:hAnsi="Arial" w:cs="Arial"/>
          <w:color w:val="333333"/>
          <w:sz w:val="28"/>
          <w:szCs w:val="28"/>
          <w:shd w:val="clear" w:color="auto" w:fill="FFFFFF"/>
        </w:rPr>
        <w:t>6 hours 45 minutes</w:t>
      </w:r>
    </w:p>
    <w:p w14:paraId="1219D54E" w14:textId="77777777" w:rsidR="00C321C4" w:rsidRPr="002A2661" w:rsidRDefault="00C321C4" w:rsidP="00F94FE0">
      <w:pPr>
        <w:pStyle w:val="NoSpacing"/>
        <w:rPr>
          <w:rFonts w:ascii="Arial" w:hAnsi="Arial" w:cs="Arial"/>
          <w:sz w:val="28"/>
          <w:szCs w:val="28"/>
        </w:rPr>
      </w:pPr>
      <w:r w:rsidRPr="002A2661">
        <w:rPr>
          <w:rFonts w:ascii="Arial" w:hAnsi="Arial" w:cs="Arial"/>
          <w:sz w:val="28"/>
          <w:szCs w:val="28"/>
        </w:rPr>
        <w:t xml:space="preserve">A year after 9/11, Muslim teenager Shirin has completely withdrawn from social life. Then she meets a boy in her biology class and is tempted to </w:t>
      </w:r>
      <w:proofErr w:type="gramStart"/>
      <w:r w:rsidRPr="002A2661">
        <w:rPr>
          <w:rFonts w:ascii="Arial" w:hAnsi="Arial" w:cs="Arial"/>
          <w:sz w:val="28"/>
          <w:szCs w:val="28"/>
        </w:rPr>
        <w:t>actually let</w:t>
      </w:r>
      <w:proofErr w:type="gramEnd"/>
      <w:r w:rsidRPr="002A2661">
        <w:rPr>
          <w:rFonts w:ascii="Arial" w:hAnsi="Arial" w:cs="Arial"/>
          <w:sz w:val="28"/>
          <w:szCs w:val="28"/>
        </w:rPr>
        <w:t xml:space="preserve"> her guard down. Unrated. Commercial audiobook. For senior high and older readers. 2018.</w:t>
      </w:r>
    </w:p>
    <w:p w14:paraId="1B974EF5" w14:textId="75C7911C" w:rsidR="00001A8C" w:rsidRDefault="00A81FA5" w:rsidP="00F94FE0">
      <w:pPr>
        <w:pStyle w:val="NoSpacing"/>
        <w:rPr>
          <w:rStyle w:val="Hyperlink"/>
          <w:rFonts w:ascii="Arial" w:hAnsi="Arial" w:cs="Arial"/>
          <w:sz w:val="28"/>
          <w:szCs w:val="28"/>
        </w:rPr>
      </w:pPr>
      <w:hyperlink r:id="rId26" w:history="1">
        <w:r w:rsidR="00E05CAA" w:rsidRPr="002A2661">
          <w:rPr>
            <w:rStyle w:val="Hyperlink"/>
            <w:rFonts w:ascii="Arial" w:hAnsi="Arial" w:cs="Arial"/>
            <w:sz w:val="28"/>
            <w:szCs w:val="28"/>
          </w:rPr>
          <w:t>DB 92882</w:t>
        </w:r>
      </w:hyperlink>
    </w:p>
    <w:p w14:paraId="4024E686" w14:textId="77777777" w:rsidR="00A81FA5" w:rsidRPr="002A2661" w:rsidRDefault="00A81FA5" w:rsidP="00F94FE0">
      <w:pPr>
        <w:pStyle w:val="NoSpacing"/>
        <w:rPr>
          <w:rFonts w:ascii="Arial" w:hAnsi="Arial" w:cs="Arial"/>
          <w:sz w:val="28"/>
          <w:szCs w:val="28"/>
        </w:rPr>
      </w:pPr>
    </w:p>
    <w:p w14:paraId="577DB413" w14:textId="77777777" w:rsidR="00070005" w:rsidRPr="00C03725" w:rsidRDefault="00070005" w:rsidP="00070005">
      <w:pPr>
        <w:pStyle w:val="NoSpacing"/>
        <w:rPr>
          <w:rFonts w:ascii="Arial" w:hAnsi="Arial" w:cs="Arial"/>
          <w:b/>
          <w:bCs/>
          <w:i/>
          <w:iCs/>
          <w:sz w:val="32"/>
          <w:szCs w:val="32"/>
        </w:rPr>
      </w:pPr>
      <w:r w:rsidRPr="00C03725">
        <w:rPr>
          <w:rFonts w:ascii="Arial" w:hAnsi="Arial" w:cs="Arial"/>
          <w:b/>
          <w:bCs/>
          <w:i/>
          <w:iCs/>
          <w:sz w:val="32"/>
          <w:szCs w:val="32"/>
        </w:rPr>
        <w:t>Otherworld</w:t>
      </w:r>
    </w:p>
    <w:p w14:paraId="0C721CBD" w14:textId="25153C9E" w:rsidR="00070005" w:rsidRPr="002A2661" w:rsidRDefault="00C338BC" w:rsidP="00070005">
      <w:pPr>
        <w:pStyle w:val="NoSpacing"/>
        <w:rPr>
          <w:rFonts w:ascii="Arial" w:hAnsi="Arial" w:cs="Arial"/>
          <w:sz w:val="28"/>
          <w:szCs w:val="28"/>
        </w:rPr>
      </w:pPr>
      <w:r w:rsidRPr="002A2661">
        <w:rPr>
          <w:rFonts w:ascii="Arial" w:hAnsi="Arial" w:cs="Arial"/>
          <w:sz w:val="28"/>
          <w:szCs w:val="28"/>
        </w:rPr>
        <w:t>By</w:t>
      </w:r>
      <w:r w:rsidR="00070005" w:rsidRPr="002A2661">
        <w:rPr>
          <w:rFonts w:ascii="Arial" w:hAnsi="Arial" w:cs="Arial"/>
          <w:sz w:val="28"/>
          <w:szCs w:val="28"/>
        </w:rPr>
        <w:t xml:space="preserve"> Jason Segel, Kirsten Miller</w:t>
      </w:r>
    </w:p>
    <w:p w14:paraId="10C53E5A" w14:textId="7237BE83"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Jason Segel</w:t>
      </w:r>
    </w:p>
    <w:p w14:paraId="79F5C54E"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10 hours 35 minutes</w:t>
      </w:r>
    </w:p>
    <w:p w14:paraId="649F2D88" w14:textId="77777777" w:rsidR="00070005" w:rsidRPr="002A2661" w:rsidRDefault="00070005" w:rsidP="00070005">
      <w:pPr>
        <w:pStyle w:val="NoSpacing"/>
        <w:rPr>
          <w:rFonts w:ascii="Arial" w:hAnsi="Arial" w:cs="Arial"/>
          <w:sz w:val="28"/>
          <w:szCs w:val="28"/>
        </w:rPr>
      </w:pPr>
      <w:r w:rsidRPr="002A2661">
        <w:rPr>
          <w:rFonts w:ascii="Arial" w:hAnsi="Arial" w:cs="Arial"/>
          <w:sz w:val="28"/>
          <w:szCs w:val="28"/>
        </w:rPr>
        <w:t>After the newest set of virtual-reality gear hits the market, Simon can't wait to test it out. When his best friend, Kat, and other gamers are suddenly in trouble because of the game, Simon races to uncover the corporate conspiracy. Some violence, strong language. Commercial audiobook. For senior high and older readers. 2017.</w:t>
      </w:r>
    </w:p>
    <w:p w14:paraId="49A29F56" w14:textId="616C7127" w:rsidR="00070005" w:rsidRPr="002A2661" w:rsidRDefault="00070005" w:rsidP="00070005">
      <w:pPr>
        <w:pStyle w:val="NoSpacing"/>
        <w:rPr>
          <w:rFonts w:ascii="Arial" w:hAnsi="Arial" w:cs="Arial"/>
          <w:sz w:val="28"/>
          <w:szCs w:val="28"/>
        </w:rPr>
      </w:pPr>
      <w:r w:rsidRPr="002A2661">
        <w:rPr>
          <w:rFonts w:ascii="Arial" w:hAnsi="Arial" w:cs="Arial"/>
          <w:sz w:val="28"/>
          <w:szCs w:val="28"/>
        </w:rPr>
        <w:t xml:space="preserve">"After the newest set of virtual reality gear hits the market, Simon can't wait to test it out. But, when his friend Katherine suddenly disappears after being seen with men from the same gaming company, Simon must decide how far in the game he's willing to go to save her"-- Provided </w:t>
      </w:r>
      <w:r w:rsidR="00C338BC" w:rsidRPr="002A2661">
        <w:rPr>
          <w:rFonts w:ascii="Arial" w:hAnsi="Arial" w:cs="Arial"/>
          <w:sz w:val="28"/>
          <w:szCs w:val="28"/>
        </w:rPr>
        <w:t>by</w:t>
      </w:r>
      <w:r w:rsidRPr="002A2661">
        <w:rPr>
          <w:rFonts w:ascii="Arial" w:hAnsi="Arial" w:cs="Arial"/>
          <w:sz w:val="28"/>
          <w:szCs w:val="28"/>
        </w:rPr>
        <w:t xml:space="preserve"> publisher.</w:t>
      </w:r>
    </w:p>
    <w:p w14:paraId="7EC7736A" w14:textId="77777777" w:rsidR="00070005" w:rsidRPr="002A2661" w:rsidRDefault="00A81FA5" w:rsidP="00070005">
      <w:pPr>
        <w:pStyle w:val="NoSpacing"/>
        <w:rPr>
          <w:rStyle w:val="Hyperlink"/>
          <w:rFonts w:ascii="Arial" w:hAnsi="Arial" w:cs="Arial"/>
          <w:sz w:val="28"/>
          <w:szCs w:val="28"/>
        </w:rPr>
      </w:pPr>
      <w:hyperlink r:id="rId27" w:history="1">
        <w:r w:rsidR="00070005" w:rsidRPr="002A2661">
          <w:rPr>
            <w:rStyle w:val="Hyperlink"/>
            <w:rFonts w:ascii="Arial" w:hAnsi="Arial" w:cs="Arial"/>
            <w:sz w:val="28"/>
            <w:szCs w:val="28"/>
          </w:rPr>
          <w:t>DB 89669</w:t>
        </w:r>
      </w:hyperlink>
    </w:p>
    <w:p w14:paraId="7D1987DA" w14:textId="77777777" w:rsidR="00070005" w:rsidRPr="002A2661" w:rsidRDefault="00070005" w:rsidP="00F94FE0">
      <w:pPr>
        <w:pStyle w:val="NoSpacing"/>
        <w:rPr>
          <w:rFonts w:ascii="Arial" w:hAnsi="Arial" w:cs="Arial"/>
          <w:sz w:val="28"/>
          <w:szCs w:val="28"/>
        </w:rPr>
      </w:pPr>
    </w:p>
    <w:p w14:paraId="5C3166A4" w14:textId="77777777" w:rsidR="00C974AE" w:rsidRPr="00C03725" w:rsidRDefault="00C974AE" w:rsidP="00F94FE0">
      <w:pPr>
        <w:pStyle w:val="NoSpacing"/>
        <w:rPr>
          <w:rFonts w:ascii="Arial" w:hAnsi="Arial" w:cs="Arial"/>
          <w:b/>
          <w:bCs/>
          <w:i/>
          <w:iCs/>
          <w:sz w:val="32"/>
          <w:szCs w:val="32"/>
        </w:rPr>
      </w:pPr>
      <w:r w:rsidRPr="00C03725">
        <w:rPr>
          <w:rFonts w:ascii="Arial" w:hAnsi="Arial" w:cs="Arial"/>
          <w:b/>
          <w:bCs/>
          <w:i/>
          <w:iCs/>
          <w:sz w:val="32"/>
          <w:szCs w:val="32"/>
        </w:rPr>
        <w:t>The Girls I’ve Been</w:t>
      </w:r>
    </w:p>
    <w:p w14:paraId="2100621E" w14:textId="18956AB2" w:rsidR="00001A8C" w:rsidRPr="002A2661" w:rsidRDefault="00C338BC" w:rsidP="00F94FE0">
      <w:pPr>
        <w:pStyle w:val="NoSpacing"/>
        <w:rPr>
          <w:rFonts w:ascii="Arial" w:hAnsi="Arial" w:cs="Arial"/>
          <w:sz w:val="28"/>
          <w:szCs w:val="28"/>
        </w:rPr>
      </w:pPr>
      <w:r w:rsidRPr="002A2661">
        <w:rPr>
          <w:rFonts w:ascii="Arial" w:hAnsi="Arial" w:cs="Arial"/>
          <w:sz w:val="28"/>
          <w:szCs w:val="28"/>
        </w:rPr>
        <w:t>By</w:t>
      </w:r>
      <w:r w:rsidR="00C974AE" w:rsidRPr="002A2661">
        <w:rPr>
          <w:rFonts w:ascii="Arial" w:hAnsi="Arial" w:cs="Arial"/>
          <w:sz w:val="28"/>
          <w:szCs w:val="28"/>
        </w:rPr>
        <w:t xml:space="preserve"> </w:t>
      </w:r>
      <w:r w:rsidR="00E1554A" w:rsidRPr="002A2661">
        <w:rPr>
          <w:rFonts w:ascii="Arial" w:hAnsi="Arial" w:cs="Arial"/>
          <w:sz w:val="28"/>
          <w:szCs w:val="28"/>
        </w:rPr>
        <w:t>Tess Sharpe</w:t>
      </w:r>
    </w:p>
    <w:p w14:paraId="26C0E40E" w14:textId="065A0C6A" w:rsidR="00001A8C" w:rsidRPr="002A2661" w:rsidRDefault="006366E7" w:rsidP="00F94FE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00DD7106" w:rsidRPr="002A2661">
        <w:rPr>
          <w:rFonts w:ascii="Arial" w:hAnsi="Arial" w:cs="Arial"/>
          <w:sz w:val="28"/>
          <w:szCs w:val="28"/>
        </w:rPr>
        <w:t>Tess Sharpe</w:t>
      </w:r>
    </w:p>
    <w:p w14:paraId="736B1FE2" w14:textId="77777777" w:rsidR="0000361D" w:rsidRPr="002A2661" w:rsidRDefault="0000361D" w:rsidP="00F94FE0">
      <w:pPr>
        <w:pStyle w:val="NoSpacing"/>
        <w:rPr>
          <w:rFonts w:ascii="Arial" w:hAnsi="Arial" w:cs="Arial"/>
          <w:color w:val="333333"/>
          <w:sz w:val="28"/>
          <w:szCs w:val="28"/>
          <w:shd w:val="clear" w:color="auto" w:fill="FFFFFF"/>
        </w:rPr>
      </w:pPr>
      <w:r w:rsidRPr="002A2661">
        <w:rPr>
          <w:rFonts w:ascii="Arial" w:hAnsi="Arial" w:cs="Arial"/>
          <w:color w:val="333333"/>
          <w:sz w:val="28"/>
          <w:szCs w:val="28"/>
          <w:shd w:val="clear" w:color="auto" w:fill="FFFFFF"/>
        </w:rPr>
        <w:t>9 hours, 51 minutes</w:t>
      </w:r>
    </w:p>
    <w:p w14:paraId="6319E3A7" w14:textId="77777777" w:rsidR="0000361D" w:rsidRPr="002A2661" w:rsidRDefault="0000361D" w:rsidP="00F94FE0">
      <w:pPr>
        <w:pStyle w:val="NoSpacing"/>
        <w:rPr>
          <w:rFonts w:ascii="Arial" w:hAnsi="Arial" w:cs="Arial"/>
          <w:sz w:val="28"/>
          <w:szCs w:val="28"/>
        </w:rPr>
      </w:pPr>
      <w:r w:rsidRPr="002A2661">
        <w:rPr>
          <w:rFonts w:ascii="Arial" w:hAnsi="Arial" w:cs="Arial"/>
          <w:sz w:val="28"/>
          <w:szCs w:val="28"/>
        </w:rPr>
        <w:t>When seventeen-year-old Nora O'Malley, the daughter of a con artist, is taken hostage in a bank heist, every secret she is keeping close begins to unravel. Unrated. Commercial audiobook. For senior high and older readers. 2021.</w:t>
      </w:r>
    </w:p>
    <w:p w14:paraId="3CEF398D" w14:textId="3F2559F8" w:rsidR="00001A8C" w:rsidRPr="002A2661" w:rsidRDefault="00A81FA5" w:rsidP="00F94FE0">
      <w:pPr>
        <w:pStyle w:val="NoSpacing"/>
        <w:rPr>
          <w:rFonts w:ascii="Arial" w:hAnsi="Arial" w:cs="Arial"/>
          <w:sz w:val="28"/>
          <w:szCs w:val="28"/>
        </w:rPr>
      </w:pPr>
      <w:hyperlink r:id="rId28" w:history="1">
        <w:r w:rsidR="0000361D" w:rsidRPr="002A2661">
          <w:rPr>
            <w:rStyle w:val="Hyperlink"/>
            <w:rFonts w:ascii="Arial" w:hAnsi="Arial" w:cs="Arial"/>
            <w:sz w:val="28"/>
            <w:szCs w:val="28"/>
          </w:rPr>
          <w:t>DB 107357</w:t>
        </w:r>
      </w:hyperlink>
    </w:p>
    <w:p w14:paraId="5ECC284E" w14:textId="77777777" w:rsidR="003E3BC4" w:rsidRPr="002A2661" w:rsidRDefault="003E3BC4" w:rsidP="00F94FE0">
      <w:pPr>
        <w:pStyle w:val="NoSpacing"/>
        <w:rPr>
          <w:rFonts w:ascii="Arial" w:hAnsi="Arial" w:cs="Arial"/>
          <w:sz w:val="28"/>
          <w:szCs w:val="28"/>
        </w:rPr>
      </w:pPr>
    </w:p>
    <w:p w14:paraId="17FB6A55" w14:textId="77777777" w:rsidR="00F95F80" w:rsidRPr="00C03725" w:rsidRDefault="00F95F80" w:rsidP="00F95F80">
      <w:pPr>
        <w:pStyle w:val="NoSpacing"/>
        <w:rPr>
          <w:rFonts w:ascii="Arial" w:hAnsi="Arial" w:cs="Arial"/>
          <w:b/>
          <w:bCs/>
          <w:i/>
          <w:iCs/>
          <w:sz w:val="32"/>
          <w:szCs w:val="32"/>
        </w:rPr>
      </w:pPr>
      <w:r w:rsidRPr="00C03725">
        <w:rPr>
          <w:rFonts w:ascii="Arial" w:hAnsi="Arial" w:cs="Arial"/>
          <w:b/>
          <w:bCs/>
          <w:i/>
          <w:iCs/>
          <w:sz w:val="32"/>
          <w:szCs w:val="32"/>
        </w:rPr>
        <w:t>Those Summer Nights</w:t>
      </w:r>
    </w:p>
    <w:p w14:paraId="232B0863" w14:textId="1D1FCF48" w:rsidR="00F95F80" w:rsidRPr="002A2661" w:rsidRDefault="00C338BC" w:rsidP="00F95F80">
      <w:pPr>
        <w:pStyle w:val="NoSpacing"/>
        <w:rPr>
          <w:rFonts w:ascii="Arial" w:hAnsi="Arial" w:cs="Arial"/>
          <w:sz w:val="28"/>
          <w:szCs w:val="28"/>
        </w:rPr>
      </w:pPr>
      <w:r w:rsidRPr="002A2661">
        <w:rPr>
          <w:rFonts w:ascii="Arial" w:hAnsi="Arial" w:cs="Arial"/>
          <w:color w:val="333333"/>
          <w:sz w:val="28"/>
          <w:szCs w:val="28"/>
          <w:shd w:val="clear" w:color="auto" w:fill="FFFFFF"/>
        </w:rPr>
        <w:t>By</w:t>
      </w:r>
      <w:r w:rsidR="00F95F80" w:rsidRPr="002A2661">
        <w:rPr>
          <w:rFonts w:ascii="Arial" w:hAnsi="Arial" w:cs="Arial"/>
          <w:color w:val="333333"/>
          <w:sz w:val="28"/>
          <w:szCs w:val="28"/>
          <w:shd w:val="clear" w:color="auto" w:fill="FFFFFF"/>
        </w:rPr>
        <w:t xml:space="preserve"> Laura Silverman</w:t>
      </w:r>
    </w:p>
    <w:p w14:paraId="44ED78B5" w14:textId="3ED9310B"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Eva Wilhelm</w:t>
      </w:r>
    </w:p>
    <w:p w14:paraId="653CA12D" w14:textId="77777777" w:rsidR="00F95F80" w:rsidRPr="002A2661" w:rsidRDefault="00F95F80" w:rsidP="00F95F80">
      <w:pPr>
        <w:pStyle w:val="NoSpacing"/>
        <w:rPr>
          <w:rFonts w:ascii="Arial" w:hAnsi="Arial" w:cs="Arial"/>
          <w:sz w:val="28"/>
          <w:szCs w:val="28"/>
        </w:rPr>
      </w:pPr>
      <w:r w:rsidRPr="002A2661">
        <w:rPr>
          <w:rFonts w:ascii="Arial" w:hAnsi="Arial" w:cs="Arial"/>
          <w:color w:val="333333"/>
          <w:sz w:val="28"/>
          <w:szCs w:val="28"/>
          <w:shd w:val="clear" w:color="auto" w:fill="FFFFFF"/>
        </w:rPr>
        <w:t>8 hours, 45 minutes</w:t>
      </w:r>
    </w:p>
    <w:p w14:paraId="62002AFD" w14:textId="5672A5C0" w:rsidR="00F95F80" w:rsidRPr="002A2661" w:rsidRDefault="00F95F80" w:rsidP="00F95F80">
      <w:pPr>
        <w:pStyle w:val="NoSpacing"/>
        <w:rPr>
          <w:rFonts w:ascii="Arial" w:hAnsi="Arial" w:cs="Arial"/>
          <w:sz w:val="28"/>
          <w:szCs w:val="28"/>
        </w:rPr>
      </w:pPr>
      <w:r w:rsidRPr="002A2661">
        <w:rPr>
          <w:rFonts w:ascii="Arial" w:hAnsi="Arial" w:cs="Arial"/>
          <w:sz w:val="28"/>
          <w:szCs w:val="28"/>
        </w:rPr>
        <w:t xml:space="preserve">"After recovering from a soccer injury that ended her Olympic dreams and still grieving the death of her beloved grandmother, seventeen-year-old Hannah Klein must navigate a new summer job working with her ex-best friend, her younger brother, and her brother’s suddenly attractive best friend." -- Provided </w:t>
      </w:r>
      <w:r w:rsidR="00C338BC" w:rsidRPr="002A2661">
        <w:rPr>
          <w:rFonts w:ascii="Arial" w:hAnsi="Arial" w:cs="Arial"/>
          <w:sz w:val="28"/>
          <w:szCs w:val="28"/>
        </w:rPr>
        <w:t>by</w:t>
      </w:r>
      <w:r w:rsidRPr="002A2661">
        <w:rPr>
          <w:rFonts w:ascii="Arial" w:hAnsi="Arial" w:cs="Arial"/>
          <w:sz w:val="28"/>
          <w:szCs w:val="28"/>
        </w:rPr>
        <w:t xml:space="preserve"> publisher. Strong language and descriptions of sex. For senior high and older readers.</w:t>
      </w:r>
    </w:p>
    <w:p w14:paraId="3B7E1E7A" w14:textId="77777777" w:rsidR="00F95F80" w:rsidRDefault="00A81FA5" w:rsidP="00F95F80">
      <w:pPr>
        <w:pStyle w:val="NoSpacing"/>
        <w:rPr>
          <w:rStyle w:val="Hyperlink"/>
          <w:rFonts w:ascii="Arial" w:hAnsi="Arial" w:cs="Arial"/>
          <w:sz w:val="28"/>
          <w:szCs w:val="28"/>
        </w:rPr>
      </w:pPr>
      <w:hyperlink r:id="rId29" w:history="1">
        <w:r w:rsidR="00F95F80" w:rsidRPr="002A2661">
          <w:rPr>
            <w:rStyle w:val="Hyperlink"/>
            <w:rFonts w:ascii="Arial" w:hAnsi="Arial" w:cs="Arial"/>
            <w:sz w:val="28"/>
            <w:szCs w:val="28"/>
          </w:rPr>
          <w:t>DB 115556</w:t>
        </w:r>
      </w:hyperlink>
    </w:p>
    <w:p w14:paraId="0B774B6B" w14:textId="77777777" w:rsidR="00A81FA5" w:rsidRPr="002A2661" w:rsidRDefault="00A81FA5" w:rsidP="00F95F80">
      <w:pPr>
        <w:pStyle w:val="NoSpacing"/>
        <w:rPr>
          <w:rFonts w:ascii="Arial" w:hAnsi="Arial" w:cs="Arial"/>
          <w:sz w:val="28"/>
          <w:szCs w:val="28"/>
        </w:rPr>
      </w:pPr>
    </w:p>
    <w:p w14:paraId="01A8276A" w14:textId="77777777" w:rsidR="002A2661" w:rsidRDefault="002A2661" w:rsidP="0095496F">
      <w:pPr>
        <w:pStyle w:val="NoSpacing"/>
        <w:rPr>
          <w:rFonts w:ascii="Arial" w:hAnsi="Arial" w:cs="Arial"/>
          <w:sz w:val="28"/>
          <w:szCs w:val="28"/>
        </w:rPr>
      </w:pPr>
    </w:p>
    <w:p w14:paraId="3FB974B0" w14:textId="47EA46BA" w:rsidR="0095496F" w:rsidRPr="00C03725" w:rsidRDefault="0095496F" w:rsidP="0095496F">
      <w:pPr>
        <w:pStyle w:val="NoSpacing"/>
        <w:rPr>
          <w:rFonts w:ascii="Arial" w:hAnsi="Arial" w:cs="Arial"/>
          <w:b/>
          <w:bCs/>
          <w:i/>
          <w:iCs/>
          <w:sz w:val="32"/>
          <w:szCs w:val="32"/>
        </w:rPr>
      </w:pPr>
      <w:r w:rsidRPr="00C03725">
        <w:rPr>
          <w:rFonts w:ascii="Arial" w:hAnsi="Arial" w:cs="Arial"/>
          <w:b/>
          <w:bCs/>
          <w:i/>
          <w:iCs/>
          <w:sz w:val="32"/>
          <w:szCs w:val="32"/>
        </w:rPr>
        <w:lastRenderedPageBreak/>
        <w:t>Boys of the beast</w:t>
      </w:r>
    </w:p>
    <w:p w14:paraId="48BE5635" w14:textId="77777777" w:rsidR="0095496F" w:rsidRPr="002A2661" w:rsidRDefault="0095496F" w:rsidP="0095496F">
      <w:pPr>
        <w:pStyle w:val="NoSpacing"/>
        <w:rPr>
          <w:rFonts w:ascii="Arial" w:hAnsi="Arial" w:cs="Arial"/>
          <w:sz w:val="28"/>
          <w:szCs w:val="28"/>
        </w:rPr>
      </w:pPr>
      <w:r w:rsidRPr="002A2661">
        <w:rPr>
          <w:rFonts w:ascii="Arial" w:hAnsi="Arial" w:cs="Arial"/>
          <w:sz w:val="28"/>
          <w:szCs w:val="28"/>
        </w:rPr>
        <w:t>By Monica Zepeda</w:t>
      </w:r>
    </w:p>
    <w:p w14:paraId="48FE1A07" w14:textId="77777777" w:rsidR="0095496F" w:rsidRPr="002A2661" w:rsidRDefault="0095496F" w:rsidP="0095496F">
      <w:pPr>
        <w:pStyle w:val="NoSpacing"/>
        <w:rPr>
          <w:rFonts w:ascii="Arial" w:hAnsi="Arial" w:cs="Arial"/>
          <w:sz w:val="28"/>
          <w:szCs w:val="28"/>
        </w:rPr>
      </w:pPr>
      <w:r w:rsidRPr="002A2661">
        <w:rPr>
          <w:rFonts w:ascii="Arial" w:hAnsi="Arial" w:cs="Arial"/>
          <w:sz w:val="28"/>
          <w:szCs w:val="28"/>
        </w:rPr>
        <w:t>Read by Shawn Hertel</w:t>
      </w:r>
    </w:p>
    <w:p w14:paraId="57395229" w14:textId="26F4DE36" w:rsidR="0095496F" w:rsidRPr="002A2661" w:rsidRDefault="0095496F" w:rsidP="0095496F">
      <w:pPr>
        <w:pStyle w:val="NoSpacing"/>
        <w:rPr>
          <w:rFonts w:ascii="Arial" w:hAnsi="Arial" w:cs="Arial"/>
          <w:sz w:val="28"/>
          <w:szCs w:val="28"/>
        </w:rPr>
      </w:pPr>
      <w:r w:rsidRPr="002A2661">
        <w:rPr>
          <w:rFonts w:ascii="Arial" w:hAnsi="Arial" w:cs="Arial"/>
          <w:sz w:val="28"/>
          <w:szCs w:val="28"/>
        </w:rPr>
        <w:t>5 hours 33 minutes</w:t>
      </w:r>
    </w:p>
    <w:p w14:paraId="4264F6E5" w14:textId="38426AA1" w:rsidR="0095496F" w:rsidRPr="002A2661" w:rsidRDefault="0095496F" w:rsidP="0095496F">
      <w:pPr>
        <w:pStyle w:val="NoSpacing"/>
        <w:rPr>
          <w:rFonts w:ascii="Arial" w:hAnsi="Arial" w:cs="Arial"/>
          <w:sz w:val="28"/>
          <w:szCs w:val="28"/>
        </w:rPr>
      </w:pPr>
      <w:r w:rsidRPr="002A2661">
        <w:rPr>
          <w:rFonts w:ascii="Arial" w:hAnsi="Arial" w:cs="Arial"/>
          <w:sz w:val="28"/>
          <w:szCs w:val="28"/>
        </w:rPr>
        <w:t>Three teenage boy cousins on a road trip through California and the Southwest come to terms wit</w:t>
      </w:r>
      <w:r w:rsidR="00A81FA5">
        <w:rPr>
          <w:rFonts w:ascii="Arial" w:hAnsi="Arial" w:cs="Arial"/>
          <w:sz w:val="28"/>
          <w:szCs w:val="28"/>
        </w:rPr>
        <w:t>h</w:t>
      </w:r>
      <w:r w:rsidRPr="002A2661">
        <w:rPr>
          <w:rFonts w:ascii="Arial" w:hAnsi="Arial" w:cs="Arial"/>
          <w:sz w:val="28"/>
          <w:szCs w:val="28"/>
        </w:rPr>
        <w:t xml:space="preserve"> their families and themselves." -- Provided by publisher.</w:t>
      </w:r>
      <w:r w:rsidR="00A81FA5">
        <w:rPr>
          <w:rFonts w:ascii="Arial" w:hAnsi="Arial" w:cs="Arial"/>
          <w:sz w:val="28"/>
          <w:szCs w:val="28"/>
        </w:rPr>
        <w:t xml:space="preserve"> S</w:t>
      </w:r>
      <w:r w:rsidRPr="002A2661">
        <w:rPr>
          <w:rFonts w:ascii="Arial" w:hAnsi="Arial" w:cs="Arial"/>
          <w:sz w:val="28"/>
          <w:szCs w:val="28"/>
        </w:rPr>
        <w:t>trong language and some descriptions of sex. For senior high and older readers. 2022.</w:t>
      </w:r>
    </w:p>
    <w:p w14:paraId="366084AF" w14:textId="77777777" w:rsidR="0095496F" w:rsidRPr="002A2661" w:rsidRDefault="0095496F" w:rsidP="0095496F">
      <w:pPr>
        <w:pStyle w:val="NoSpacing"/>
        <w:rPr>
          <w:rStyle w:val="Hyperlink"/>
          <w:rFonts w:ascii="Arial" w:hAnsi="Arial" w:cs="Arial"/>
          <w:sz w:val="28"/>
          <w:szCs w:val="28"/>
        </w:rPr>
      </w:pPr>
      <w:r w:rsidRPr="002A2661">
        <w:rPr>
          <w:rFonts w:ascii="Arial" w:hAnsi="Arial" w:cs="Arial"/>
          <w:sz w:val="28"/>
          <w:szCs w:val="28"/>
        </w:rPr>
        <w:fldChar w:fldCharType="begin"/>
      </w:r>
      <w:r w:rsidRPr="002A2661">
        <w:rPr>
          <w:rFonts w:ascii="Arial" w:hAnsi="Arial" w:cs="Arial"/>
          <w:sz w:val="28"/>
          <w:szCs w:val="28"/>
        </w:rPr>
        <w:instrText>HYPERLINK "https://hdl.loc.gov/loc.nls/db.108769"</w:instrText>
      </w:r>
      <w:r w:rsidRPr="002A2661">
        <w:rPr>
          <w:rFonts w:ascii="Arial" w:hAnsi="Arial" w:cs="Arial"/>
          <w:sz w:val="28"/>
          <w:szCs w:val="28"/>
        </w:rPr>
      </w:r>
      <w:r w:rsidRPr="002A2661">
        <w:rPr>
          <w:rFonts w:ascii="Arial" w:hAnsi="Arial" w:cs="Arial"/>
          <w:sz w:val="28"/>
          <w:szCs w:val="28"/>
        </w:rPr>
        <w:fldChar w:fldCharType="separate"/>
      </w:r>
      <w:r w:rsidRPr="002A2661">
        <w:rPr>
          <w:rStyle w:val="Hyperlink"/>
          <w:rFonts w:ascii="Arial" w:hAnsi="Arial" w:cs="Arial"/>
          <w:sz w:val="28"/>
          <w:szCs w:val="28"/>
        </w:rPr>
        <w:t>DB 108769</w:t>
      </w:r>
    </w:p>
    <w:p w14:paraId="27E60E25" w14:textId="2FCF1115" w:rsidR="0095496F" w:rsidRPr="002A2661" w:rsidRDefault="0095496F" w:rsidP="0095496F">
      <w:pPr>
        <w:pStyle w:val="NoSpacing"/>
        <w:rPr>
          <w:rFonts w:ascii="Arial" w:hAnsi="Arial" w:cs="Arial"/>
          <w:sz w:val="28"/>
          <w:szCs w:val="28"/>
        </w:rPr>
      </w:pPr>
      <w:r w:rsidRPr="002A2661">
        <w:rPr>
          <w:rFonts w:ascii="Arial" w:hAnsi="Arial" w:cs="Arial"/>
          <w:sz w:val="28"/>
          <w:szCs w:val="28"/>
        </w:rPr>
        <w:fldChar w:fldCharType="end"/>
      </w:r>
    </w:p>
    <w:p w14:paraId="3A8914A4" w14:textId="4D78E6C7" w:rsidR="00CC367A" w:rsidRPr="00C03725" w:rsidRDefault="00CC367A" w:rsidP="00CC367A">
      <w:pPr>
        <w:pStyle w:val="NoSpacing"/>
        <w:rPr>
          <w:rFonts w:ascii="Arial" w:hAnsi="Arial" w:cs="Arial"/>
          <w:b/>
          <w:bCs/>
          <w:i/>
          <w:iCs/>
          <w:sz w:val="32"/>
          <w:szCs w:val="32"/>
        </w:rPr>
      </w:pPr>
      <w:r w:rsidRPr="00C03725">
        <w:rPr>
          <w:rFonts w:ascii="Arial" w:hAnsi="Arial" w:cs="Arial"/>
          <w:b/>
          <w:bCs/>
          <w:i/>
          <w:iCs/>
          <w:sz w:val="32"/>
          <w:szCs w:val="32"/>
        </w:rPr>
        <w:t>Iron Widow</w:t>
      </w:r>
    </w:p>
    <w:p w14:paraId="37E99C70" w14:textId="3412E487" w:rsidR="00CC367A" w:rsidRPr="002A2661" w:rsidRDefault="00C338BC" w:rsidP="00CC367A">
      <w:pPr>
        <w:pStyle w:val="NoSpacing"/>
        <w:rPr>
          <w:rFonts w:ascii="Arial" w:hAnsi="Arial" w:cs="Arial"/>
          <w:sz w:val="28"/>
          <w:szCs w:val="28"/>
        </w:rPr>
      </w:pPr>
      <w:r w:rsidRPr="002A2661">
        <w:rPr>
          <w:rFonts w:ascii="Arial" w:hAnsi="Arial" w:cs="Arial"/>
          <w:sz w:val="28"/>
          <w:szCs w:val="28"/>
        </w:rPr>
        <w:t>By</w:t>
      </w:r>
      <w:r w:rsidR="00CC367A" w:rsidRPr="002A2661">
        <w:rPr>
          <w:rFonts w:ascii="Arial" w:hAnsi="Arial" w:cs="Arial"/>
          <w:sz w:val="28"/>
          <w:szCs w:val="28"/>
        </w:rPr>
        <w:t xml:space="preserve"> </w:t>
      </w:r>
      <w:proofErr w:type="spellStart"/>
      <w:r w:rsidR="00CC367A" w:rsidRPr="002A2661">
        <w:rPr>
          <w:rFonts w:ascii="Arial" w:hAnsi="Arial" w:cs="Arial"/>
          <w:sz w:val="28"/>
          <w:szCs w:val="28"/>
        </w:rPr>
        <w:t>Xiran</w:t>
      </w:r>
      <w:proofErr w:type="spellEnd"/>
      <w:r w:rsidR="00CC367A" w:rsidRPr="002A2661">
        <w:rPr>
          <w:rFonts w:ascii="Arial" w:hAnsi="Arial" w:cs="Arial"/>
          <w:sz w:val="28"/>
          <w:szCs w:val="28"/>
        </w:rPr>
        <w:t xml:space="preserve"> Jay Zhao</w:t>
      </w:r>
    </w:p>
    <w:p w14:paraId="18234BC2" w14:textId="4EE41F54" w:rsidR="00CC367A" w:rsidRPr="002A2661" w:rsidRDefault="00C338BC" w:rsidP="00CC367A">
      <w:pPr>
        <w:pStyle w:val="NoSpacing"/>
        <w:rPr>
          <w:rFonts w:ascii="Arial" w:hAnsi="Arial" w:cs="Arial"/>
          <w:sz w:val="28"/>
          <w:szCs w:val="28"/>
        </w:rPr>
      </w:pPr>
      <w:r w:rsidRPr="002A2661">
        <w:rPr>
          <w:rFonts w:ascii="Arial" w:hAnsi="Arial" w:cs="Arial"/>
          <w:sz w:val="28"/>
          <w:szCs w:val="28"/>
        </w:rPr>
        <w:t>R</w:t>
      </w:r>
      <w:r w:rsidR="00CC367A" w:rsidRPr="002A2661">
        <w:rPr>
          <w:rFonts w:ascii="Arial" w:hAnsi="Arial" w:cs="Arial"/>
          <w:sz w:val="28"/>
          <w:szCs w:val="28"/>
        </w:rPr>
        <w:t xml:space="preserve">ead </w:t>
      </w:r>
      <w:r w:rsidRPr="002A2661">
        <w:rPr>
          <w:rFonts w:ascii="Arial" w:hAnsi="Arial" w:cs="Arial"/>
          <w:sz w:val="28"/>
          <w:szCs w:val="28"/>
        </w:rPr>
        <w:t>by</w:t>
      </w:r>
      <w:r w:rsidR="00CC367A" w:rsidRPr="002A2661">
        <w:rPr>
          <w:rFonts w:ascii="Arial" w:hAnsi="Arial" w:cs="Arial"/>
          <w:sz w:val="28"/>
          <w:szCs w:val="28"/>
        </w:rPr>
        <w:t xml:space="preserve"> Rong Fu</w:t>
      </w:r>
    </w:p>
    <w:p w14:paraId="241291EB" w14:textId="67D161F1" w:rsidR="00CC367A" w:rsidRPr="002A2661" w:rsidRDefault="00CC367A" w:rsidP="00CC367A">
      <w:pPr>
        <w:pStyle w:val="NoSpacing"/>
        <w:rPr>
          <w:rFonts w:ascii="Arial" w:hAnsi="Arial" w:cs="Arial"/>
          <w:sz w:val="28"/>
          <w:szCs w:val="28"/>
        </w:rPr>
      </w:pPr>
      <w:r w:rsidRPr="002A2661">
        <w:rPr>
          <w:rFonts w:ascii="Arial" w:hAnsi="Arial" w:cs="Arial"/>
          <w:sz w:val="28"/>
          <w:szCs w:val="28"/>
        </w:rPr>
        <w:t xml:space="preserve">"The boys of </w:t>
      </w:r>
      <w:proofErr w:type="spellStart"/>
      <w:r w:rsidRPr="002A2661">
        <w:rPr>
          <w:rFonts w:ascii="Arial" w:hAnsi="Arial" w:cs="Arial"/>
          <w:sz w:val="28"/>
          <w:szCs w:val="28"/>
        </w:rPr>
        <w:t>Huaxia</w:t>
      </w:r>
      <w:proofErr w:type="spellEnd"/>
      <w:r w:rsidRPr="002A2661">
        <w:rPr>
          <w:rFonts w:ascii="Arial" w:hAnsi="Arial" w:cs="Arial"/>
          <w:sz w:val="28"/>
          <w:szCs w:val="28"/>
        </w:rPr>
        <w:t xml:space="preserve"> dream of the celebrity status that comes with piloting Chrysalises - giant transforming robots that battle the aliens beyond the Great Wall. No one cares that their female co-pilots must serve as concubines and sacrifice their lives. When 18-year-old </w:t>
      </w:r>
      <w:proofErr w:type="spellStart"/>
      <w:r w:rsidRPr="002A2661">
        <w:rPr>
          <w:rFonts w:ascii="Arial" w:hAnsi="Arial" w:cs="Arial"/>
          <w:sz w:val="28"/>
          <w:szCs w:val="28"/>
        </w:rPr>
        <w:t>Zetian</w:t>
      </w:r>
      <w:proofErr w:type="spellEnd"/>
      <w:r w:rsidRPr="002A2661">
        <w:rPr>
          <w:rFonts w:ascii="Arial" w:hAnsi="Arial" w:cs="Arial"/>
          <w:sz w:val="28"/>
          <w:szCs w:val="28"/>
        </w:rPr>
        <w:t xml:space="preserve"> offers herself up as a concubine-pilot, her plan is to assassinate the man responsible for her sister's death. But on miraculously emerging from the cockpit unscathed after her first battle, she has a new plan. The time has come to overturn the entire patriarchal military system." -- Provided </w:t>
      </w:r>
      <w:r w:rsidR="00C338BC" w:rsidRPr="002A2661">
        <w:rPr>
          <w:rFonts w:ascii="Arial" w:hAnsi="Arial" w:cs="Arial"/>
          <w:sz w:val="28"/>
          <w:szCs w:val="28"/>
        </w:rPr>
        <w:t>by</w:t>
      </w:r>
      <w:r w:rsidRPr="002A2661">
        <w:rPr>
          <w:rFonts w:ascii="Arial" w:hAnsi="Arial" w:cs="Arial"/>
          <w:sz w:val="28"/>
          <w:szCs w:val="28"/>
        </w:rPr>
        <w:t xml:space="preserve"> publisher. Unrated. Commercial audiobook. For senior high and older readers.</w:t>
      </w:r>
    </w:p>
    <w:p w14:paraId="7774A4BB" w14:textId="77777777" w:rsidR="00CC367A" w:rsidRDefault="00CC367A" w:rsidP="00CC367A">
      <w:pPr>
        <w:pStyle w:val="NoSpacing"/>
        <w:rPr>
          <w:rFonts w:ascii="Arial" w:hAnsi="Arial" w:cs="Arial"/>
          <w:sz w:val="28"/>
          <w:szCs w:val="28"/>
        </w:rPr>
      </w:pPr>
      <w:r w:rsidRPr="002A2661">
        <w:rPr>
          <w:rFonts w:ascii="Arial" w:hAnsi="Arial" w:cs="Arial"/>
          <w:sz w:val="28"/>
          <w:szCs w:val="28"/>
        </w:rPr>
        <w:t>DB 119143 in process</w:t>
      </w:r>
    </w:p>
    <w:p w14:paraId="403666BD" w14:textId="77777777" w:rsidR="00A81FA5" w:rsidRDefault="00A81FA5" w:rsidP="00CC367A">
      <w:pPr>
        <w:pStyle w:val="NoSpacing"/>
        <w:rPr>
          <w:rFonts w:ascii="Arial" w:hAnsi="Arial" w:cs="Arial"/>
          <w:sz w:val="28"/>
          <w:szCs w:val="28"/>
        </w:rPr>
      </w:pPr>
    </w:p>
    <w:p w14:paraId="4292DE54" w14:textId="77777777" w:rsidR="00A81FA5" w:rsidRDefault="00A81FA5" w:rsidP="00CC367A">
      <w:pPr>
        <w:pStyle w:val="NoSpacing"/>
        <w:rPr>
          <w:rFonts w:ascii="Arial" w:hAnsi="Arial" w:cs="Arial"/>
          <w:sz w:val="28"/>
          <w:szCs w:val="28"/>
        </w:rPr>
      </w:pPr>
    </w:p>
    <w:p w14:paraId="0FAD040C" w14:textId="77777777" w:rsidR="00A81FA5" w:rsidRDefault="00A81FA5" w:rsidP="00CC367A">
      <w:pPr>
        <w:pStyle w:val="NoSpacing"/>
        <w:rPr>
          <w:rFonts w:ascii="Arial" w:hAnsi="Arial" w:cs="Arial"/>
          <w:sz w:val="28"/>
          <w:szCs w:val="28"/>
        </w:rPr>
      </w:pPr>
    </w:p>
    <w:p w14:paraId="1D3C88BC" w14:textId="77777777" w:rsidR="00A81FA5" w:rsidRDefault="00A81FA5" w:rsidP="00CC367A">
      <w:pPr>
        <w:pStyle w:val="NoSpacing"/>
        <w:rPr>
          <w:rFonts w:ascii="Arial" w:hAnsi="Arial" w:cs="Arial"/>
          <w:sz w:val="28"/>
          <w:szCs w:val="28"/>
        </w:rPr>
      </w:pPr>
    </w:p>
    <w:p w14:paraId="2A76214A" w14:textId="77777777" w:rsidR="00A81FA5" w:rsidRDefault="00A81FA5" w:rsidP="00CC367A">
      <w:pPr>
        <w:pStyle w:val="NoSpacing"/>
        <w:rPr>
          <w:rFonts w:ascii="Arial" w:hAnsi="Arial" w:cs="Arial"/>
          <w:sz w:val="28"/>
          <w:szCs w:val="28"/>
        </w:rPr>
      </w:pPr>
    </w:p>
    <w:p w14:paraId="28C0901C" w14:textId="77777777" w:rsidR="00A81FA5" w:rsidRDefault="00A81FA5" w:rsidP="00CC367A">
      <w:pPr>
        <w:pStyle w:val="NoSpacing"/>
        <w:rPr>
          <w:rFonts w:ascii="Arial" w:hAnsi="Arial" w:cs="Arial"/>
          <w:sz w:val="28"/>
          <w:szCs w:val="28"/>
        </w:rPr>
      </w:pPr>
    </w:p>
    <w:p w14:paraId="0FF542DF" w14:textId="77777777" w:rsidR="00A81FA5" w:rsidRDefault="00A81FA5" w:rsidP="00CC367A">
      <w:pPr>
        <w:pStyle w:val="NoSpacing"/>
        <w:rPr>
          <w:rFonts w:ascii="Arial" w:hAnsi="Arial" w:cs="Arial"/>
          <w:sz w:val="28"/>
          <w:szCs w:val="28"/>
        </w:rPr>
      </w:pPr>
    </w:p>
    <w:p w14:paraId="2ACD4304" w14:textId="77777777" w:rsidR="00A81FA5" w:rsidRDefault="00A81FA5" w:rsidP="00CC367A">
      <w:pPr>
        <w:pStyle w:val="NoSpacing"/>
        <w:rPr>
          <w:rFonts w:ascii="Arial" w:hAnsi="Arial" w:cs="Arial"/>
          <w:sz w:val="28"/>
          <w:szCs w:val="28"/>
        </w:rPr>
      </w:pPr>
    </w:p>
    <w:p w14:paraId="0C7A614A" w14:textId="77777777" w:rsidR="00A81FA5" w:rsidRDefault="00A81FA5" w:rsidP="00CC367A">
      <w:pPr>
        <w:pStyle w:val="NoSpacing"/>
        <w:rPr>
          <w:rFonts w:ascii="Arial" w:hAnsi="Arial" w:cs="Arial"/>
          <w:sz w:val="28"/>
          <w:szCs w:val="28"/>
        </w:rPr>
      </w:pPr>
    </w:p>
    <w:p w14:paraId="005F9B3C" w14:textId="77777777" w:rsidR="00A81FA5" w:rsidRDefault="00A81FA5" w:rsidP="00CC367A">
      <w:pPr>
        <w:pStyle w:val="NoSpacing"/>
        <w:rPr>
          <w:rFonts w:ascii="Arial" w:hAnsi="Arial" w:cs="Arial"/>
          <w:sz w:val="28"/>
          <w:szCs w:val="28"/>
        </w:rPr>
      </w:pPr>
    </w:p>
    <w:p w14:paraId="2F8A916F" w14:textId="77777777" w:rsidR="00A81FA5" w:rsidRDefault="00A81FA5" w:rsidP="00CC367A">
      <w:pPr>
        <w:pStyle w:val="NoSpacing"/>
        <w:rPr>
          <w:rFonts w:ascii="Arial" w:hAnsi="Arial" w:cs="Arial"/>
          <w:sz w:val="28"/>
          <w:szCs w:val="28"/>
        </w:rPr>
      </w:pPr>
    </w:p>
    <w:p w14:paraId="20FF307D" w14:textId="77777777" w:rsidR="00A81FA5" w:rsidRDefault="00A81FA5" w:rsidP="00CC367A">
      <w:pPr>
        <w:pStyle w:val="NoSpacing"/>
        <w:rPr>
          <w:rFonts w:ascii="Arial" w:hAnsi="Arial" w:cs="Arial"/>
          <w:sz w:val="28"/>
          <w:szCs w:val="28"/>
        </w:rPr>
      </w:pPr>
    </w:p>
    <w:p w14:paraId="428BD02B" w14:textId="77777777" w:rsidR="00A81FA5" w:rsidRDefault="00A81FA5" w:rsidP="00CC367A">
      <w:pPr>
        <w:pStyle w:val="NoSpacing"/>
        <w:rPr>
          <w:rFonts w:ascii="Arial" w:hAnsi="Arial" w:cs="Arial"/>
          <w:sz w:val="28"/>
          <w:szCs w:val="28"/>
        </w:rPr>
      </w:pPr>
    </w:p>
    <w:p w14:paraId="738B32B6" w14:textId="77777777" w:rsidR="00A81FA5" w:rsidRDefault="00A81FA5" w:rsidP="00CC367A">
      <w:pPr>
        <w:pStyle w:val="NoSpacing"/>
        <w:rPr>
          <w:rFonts w:ascii="Arial" w:hAnsi="Arial" w:cs="Arial"/>
          <w:sz w:val="28"/>
          <w:szCs w:val="28"/>
        </w:rPr>
      </w:pPr>
    </w:p>
    <w:p w14:paraId="3E837DD4" w14:textId="77777777" w:rsidR="00A81FA5" w:rsidRDefault="00A81FA5" w:rsidP="00CC367A">
      <w:pPr>
        <w:pStyle w:val="NoSpacing"/>
        <w:rPr>
          <w:rFonts w:ascii="Arial" w:hAnsi="Arial" w:cs="Arial"/>
          <w:sz w:val="28"/>
          <w:szCs w:val="28"/>
        </w:rPr>
      </w:pPr>
    </w:p>
    <w:p w14:paraId="041E1C97" w14:textId="77777777" w:rsidR="00A81FA5" w:rsidRDefault="00A81FA5" w:rsidP="00CC367A">
      <w:pPr>
        <w:pStyle w:val="NoSpacing"/>
        <w:rPr>
          <w:rFonts w:ascii="Arial" w:hAnsi="Arial" w:cs="Arial"/>
          <w:sz w:val="28"/>
          <w:szCs w:val="28"/>
        </w:rPr>
      </w:pPr>
    </w:p>
    <w:p w14:paraId="0F35B460" w14:textId="77777777" w:rsidR="00A81FA5" w:rsidRDefault="00A81FA5" w:rsidP="00CC367A">
      <w:pPr>
        <w:pStyle w:val="NoSpacing"/>
        <w:rPr>
          <w:rFonts w:ascii="Arial" w:hAnsi="Arial" w:cs="Arial"/>
          <w:sz w:val="28"/>
          <w:szCs w:val="28"/>
        </w:rPr>
      </w:pPr>
    </w:p>
    <w:p w14:paraId="5B3E0C22" w14:textId="77777777" w:rsidR="00A81FA5" w:rsidRDefault="00A81FA5" w:rsidP="00CC367A">
      <w:pPr>
        <w:pStyle w:val="NoSpacing"/>
        <w:rPr>
          <w:rFonts w:ascii="Arial" w:hAnsi="Arial" w:cs="Arial"/>
          <w:sz w:val="28"/>
          <w:szCs w:val="28"/>
        </w:rPr>
      </w:pPr>
    </w:p>
    <w:p w14:paraId="057C6CE9" w14:textId="77777777" w:rsidR="00A81FA5" w:rsidRDefault="00A81FA5" w:rsidP="00CC367A">
      <w:pPr>
        <w:pStyle w:val="NoSpacing"/>
        <w:rPr>
          <w:rFonts w:ascii="Arial" w:hAnsi="Arial" w:cs="Arial"/>
          <w:sz w:val="28"/>
          <w:szCs w:val="28"/>
        </w:rPr>
      </w:pPr>
    </w:p>
    <w:p w14:paraId="4B2D69B6" w14:textId="77777777" w:rsidR="00A81FA5" w:rsidRDefault="00A81FA5" w:rsidP="00CC367A">
      <w:pPr>
        <w:pStyle w:val="NoSpacing"/>
        <w:rPr>
          <w:rFonts w:ascii="Arial" w:hAnsi="Arial" w:cs="Arial"/>
          <w:sz w:val="28"/>
          <w:szCs w:val="28"/>
        </w:rPr>
      </w:pPr>
    </w:p>
    <w:p w14:paraId="4F6ED4FD" w14:textId="77777777" w:rsidR="00A81FA5" w:rsidRDefault="00A81FA5" w:rsidP="00CC367A">
      <w:pPr>
        <w:pStyle w:val="NoSpacing"/>
        <w:rPr>
          <w:rFonts w:ascii="Arial" w:hAnsi="Arial" w:cs="Arial"/>
          <w:sz w:val="28"/>
          <w:szCs w:val="28"/>
        </w:rPr>
      </w:pPr>
    </w:p>
    <w:p w14:paraId="63231643" w14:textId="77777777" w:rsidR="00A81FA5" w:rsidRDefault="00A81FA5" w:rsidP="00CC367A">
      <w:pPr>
        <w:pStyle w:val="NoSpacing"/>
        <w:rPr>
          <w:rFonts w:ascii="Arial" w:hAnsi="Arial" w:cs="Arial"/>
          <w:sz w:val="28"/>
          <w:szCs w:val="28"/>
        </w:rPr>
      </w:pPr>
    </w:p>
    <w:p w14:paraId="0525956A" w14:textId="77777777" w:rsidR="00A81FA5" w:rsidRDefault="00A81FA5" w:rsidP="00CC367A">
      <w:pPr>
        <w:pStyle w:val="NoSpacing"/>
        <w:rPr>
          <w:rFonts w:ascii="Arial" w:hAnsi="Arial" w:cs="Arial"/>
          <w:sz w:val="28"/>
          <w:szCs w:val="28"/>
        </w:rPr>
      </w:pPr>
    </w:p>
    <w:p w14:paraId="02575B7F" w14:textId="1A70FEF7" w:rsidR="001E0E7E" w:rsidRPr="002A2661" w:rsidRDefault="002A2661" w:rsidP="002A2661">
      <w:pPr>
        <w:pStyle w:val="NoSpacing"/>
        <w:jc w:val="center"/>
        <w:rPr>
          <w:rFonts w:ascii="Arial" w:hAnsi="Arial" w:cs="Arial"/>
          <w:b/>
          <w:bCs/>
          <w:color w:val="7030A0"/>
          <w:sz w:val="32"/>
          <w:szCs w:val="32"/>
        </w:rPr>
      </w:pPr>
      <w:r>
        <w:rPr>
          <w:rFonts w:ascii="Arial" w:hAnsi="Arial" w:cs="Arial"/>
          <w:b/>
          <w:bCs/>
          <w:color w:val="7030A0"/>
          <w:sz w:val="32"/>
          <w:szCs w:val="32"/>
        </w:rPr>
        <w:lastRenderedPageBreak/>
        <w:t xml:space="preserve">Young Adult </w:t>
      </w:r>
      <w:r w:rsidR="001E0E7E" w:rsidRPr="002A2661">
        <w:rPr>
          <w:rFonts w:ascii="Arial" w:hAnsi="Arial" w:cs="Arial"/>
          <w:b/>
          <w:bCs/>
          <w:color w:val="7030A0"/>
          <w:sz w:val="32"/>
          <w:szCs w:val="32"/>
        </w:rPr>
        <w:t>Spanish or Bilingual</w:t>
      </w:r>
    </w:p>
    <w:p w14:paraId="1FD6599F" w14:textId="77777777" w:rsidR="00B87423" w:rsidRPr="002A2661" w:rsidRDefault="00B87423" w:rsidP="00F94FE0">
      <w:pPr>
        <w:pStyle w:val="NoSpacing"/>
        <w:rPr>
          <w:rFonts w:ascii="Arial" w:hAnsi="Arial" w:cs="Arial"/>
          <w:sz w:val="28"/>
          <w:szCs w:val="28"/>
        </w:rPr>
      </w:pPr>
    </w:p>
    <w:p w14:paraId="123DA29A" w14:textId="77777777" w:rsidR="00CC367A" w:rsidRPr="00C03725" w:rsidRDefault="00CC367A" w:rsidP="00CC367A">
      <w:pPr>
        <w:pStyle w:val="NoSpacing"/>
        <w:rPr>
          <w:rFonts w:ascii="Arial" w:hAnsi="Arial" w:cs="Arial"/>
          <w:b/>
          <w:bCs/>
          <w:i/>
          <w:iCs/>
          <w:sz w:val="32"/>
          <w:szCs w:val="32"/>
        </w:rPr>
      </w:pPr>
      <w:r w:rsidRPr="00C03725">
        <w:rPr>
          <w:rFonts w:ascii="Arial" w:hAnsi="Arial" w:cs="Arial"/>
          <w:b/>
          <w:bCs/>
          <w:i/>
          <w:iCs/>
          <w:sz w:val="32"/>
          <w:szCs w:val="32"/>
        </w:rPr>
        <w:t>Furia</w:t>
      </w:r>
    </w:p>
    <w:p w14:paraId="6193A23F" w14:textId="3051C5E0" w:rsidR="00CC367A" w:rsidRPr="002A2661" w:rsidRDefault="00C338BC" w:rsidP="00CC367A">
      <w:pPr>
        <w:pStyle w:val="NoSpacing"/>
        <w:rPr>
          <w:rFonts w:ascii="Arial" w:hAnsi="Arial" w:cs="Arial"/>
          <w:sz w:val="28"/>
          <w:szCs w:val="28"/>
        </w:rPr>
      </w:pPr>
      <w:r w:rsidRPr="002A2661">
        <w:rPr>
          <w:rFonts w:ascii="Arial" w:hAnsi="Arial" w:cs="Arial"/>
          <w:color w:val="333333"/>
          <w:sz w:val="28"/>
          <w:szCs w:val="28"/>
          <w:shd w:val="clear" w:color="auto" w:fill="FFFFFF"/>
        </w:rPr>
        <w:t>By</w:t>
      </w:r>
      <w:r w:rsidR="00CC367A" w:rsidRPr="002A2661">
        <w:rPr>
          <w:rFonts w:ascii="Arial" w:hAnsi="Arial" w:cs="Arial"/>
          <w:color w:val="333333"/>
          <w:sz w:val="28"/>
          <w:szCs w:val="28"/>
          <w:shd w:val="clear" w:color="auto" w:fill="FFFFFF"/>
        </w:rPr>
        <w:t xml:space="preserve"> Yamile Saied </w:t>
      </w:r>
      <w:proofErr w:type="spellStart"/>
      <w:r w:rsidR="00CC367A" w:rsidRPr="002A2661">
        <w:rPr>
          <w:rFonts w:ascii="Arial" w:hAnsi="Arial" w:cs="Arial"/>
          <w:color w:val="333333"/>
          <w:sz w:val="28"/>
          <w:szCs w:val="28"/>
          <w:shd w:val="clear" w:color="auto" w:fill="FFFFFF"/>
        </w:rPr>
        <w:t>Méndez</w:t>
      </w:r>
      <w:proofErr w:type="spellEnd"/>
    </w:p>
    <w:p w14:paraId="77C4337C" w14:textId="25569FBC" w:rsidR="00CC367A" w:rsidRPr="002A2661" w:rsidRDefault="00CC367A" w:rsidP="00CC367A">
      <w:pPr>
        <w:pStyle w:val="NoSpacing"/>
        <w:rPr>
          <w:rFonts w:ascii="Arial" w:hAnsi="Arial" w:cs="Arial"/>
          <w:sz w:val="28"/>
          <w:szCs w:val="28"/>
        </w:rPr>
      </w:pPr>
      <w:r w:rsidRPr="002A2661">
        <w:rPr>
          <w:rFonts w:ascii="Arial" w:hAnsi="Arial" w:cs="Arial"/>
          <w:color w:val="333333"/>
          <w:sz w:val="28"/>
          <w:szCs w:val="28"/>
          <w:shd w:val="clear" w:color="auto" w:fill="FFFFFF"/>
        </w:rPr>
        <w:t xml:space="preserve">Read </w:t>
      </w:r>
      <w:r w:rsidR="00C338BC" w:rsidRPr="002A2661">
        <w:rPr>
          <w:rFonts w:ascii="Arial" w:hAnsi="Arial" w:cs="Arial"/>
          <w:color w:val="333333"/>
          <w:sz w:val="28"/>
          <w:szCs w:val="28"/>
          <w:shd w:val="clear" w:color="auto" w:fill="FFFFFF"/>
        </w:rPr>
        <w:t>by</w:t>
      </w:r>
      <w:r w:rsidRPr="002A2661">
        <w:rPr>
          <w:rFonts w:ascii="Arial" w:hAnsi="Arial" w:cs="Arial"/>
          <w:color w:val="333333"/>
          <w:sz w:val="28"/>
          <w:szCs w:val="28"/>
          <w:shd w:val="clear" w:color="auto" w:fill="FFFFFF"/>
        </w:rPr>
        <w:t xml:space="preserve"> Gabriella Cavallero</w:t>
      </w:r>
    </w:p>
    <w:p w14:paraId="3CF80BC4" w14:textId="77777777" w:rsidR="00CC367A" w:rsidRPr="002A2661" w:rsidRDefault="00CC367A" w:rsidP="00CC367A">
      <w:pPr>
        <w:pStyle w:val="NoSpacing"/>
        <w:rPr>
          <w:rFonts w:ascii="Arial" w:hAnsi="Arial" w:cs="Arial"/>
          <w:color w:val="333333"/>
          <w:sz w:val="28"/>
          <w:szCs w:val="28"/>
          <w:shd w:val="clear" w:color="auto" w:fill="FFFFFF"/>
        </w:rPr>
      </w:pPr>
      <w:r w:rsidRPr="002A2661">
        <w:rPr>
          <w:rFonts w:ascii="Arial" w:hAnsi="Arial" w:cs="Arial"/>
          <w:color w:val="333333"/>
          <w:sz w:val="28"/>
          <w:szCs w:val="28"/>
          <w:shd w:val="clear" w:color="auto" w:fill="FFFFFF"/>
        </w:rPr>
        <w:t>English Reading Time:8 hours, 47 minutes</w:t>
      </w:r>
    </w:p>
    <w:p w14:paraId="12E83174" w14:textId="77777777" w:rsidR="00CC367A" w:rsidRPr="002A2661" w:rsidRDefault="00CC367A" w:rsidP="00CC367A">
      <w:pPr>
        <w:pStyle w:val="NoSpacing"/>
        <w:rPr>
          <w:rFonts w:ascii="Arial" w:hAnsi="Arial" w:cs="Arial"/>
          <w:sz w:val="28"/>
          <w:szCs w:val="28"/>
        </w:rPr>
      </w:pPr>
      <w:r w:rsidRPr="002A2661">
        <w:rPr>
          <w:rFonts w:ascii="Arial" w:hAnsi="Arial" w:cs="Arial"/>
          <w:color w:val="333333"/>
          <w:sz w:val="28"/>
          <w:szCs w:val="28"/>
          <w:shd w:val="clear" w:color="auto" w:fill="FFFFFF"/>
        </w:rPr>
        <w:t>Spanish Reading Time: 10 hours, 50 minutes</w:t>
      </w:r>
    </w:p>
    <w:p w14:paraId="70BDDB0C" w14:textId="77777777" w:rsidR="00CC367A" w:rsidRPr="002A2661" w:rsidRDefault="00CC367A" w:rsidP="00CC367A">
      <w:pPr>
        <w:pStyle w:val="NoSpacing"/>
        <w:rPr>
          <w:rFonts w:ascii="Arial" w:hAnsi="Arial" w:cs="Arial"/>
          <w:sz w:val="28"/>
          <w:szCs w:val="28"/>
        </w:rPr>
      </w:pPr>
      <w:r w:rsidRPr="002A2661">
        <w:rPr>
          <w:rFonts w:ascii="Arial" w:hAnsi="Arial" w:cs="Arial"/>
          <w:sz w:val="28"/>
          <w:szCs w:val="28"/>
        </w:rPr>
        <w:t>Seventeen-year-old Camila Hassan, a rising soccer star in Rosario, Argentina, dreams of playing professionally, in defiance of her father's wishes and at the risk of her budding romance with Diego. Strong language and some violence. For senior high and older readers. 2020.</w:t>
      </w:r>
    </w:p>
    <w:p w14:paraId="3E894622" w14:textId="77777777" w:rsidR="00CC367A" w:rsidRPr="002A2661" w:rsidRDefault="00CC367A" w:rsidP="00CC367A">
      <w:pPr>
        <w:pStyle w:val="NoSpacing"/>
        <w:rPr>
          <w:rFonts w:ascii="Arial" w:hAnsi="Arial" w:cs="Arial"/>
          <w:sz w:val="28"/>
          <w:szCs w:val="28"/>
        </w:rPr>
      </w:pPr>
      <w:r w:rsidRPr="002A2661">
        <w:rPr>
          <w:rFonts w:ascii="Arial" w:hAnsi="Arial" w:cs="Arial"/>
          <w:sz w:val="28"/>
          <w:szCs w:val="28"/>
        </w:rPr>
        <w:t xml:space="preserve">"En Rosario, Argentina, Camila Hassan </w:t>
      </w:r>
      <w:proofErr w:type="spellStart"/>
      <w:r w:rsidRPr="002A2661">
        <w:rPr>
          <w:rFonts w:ascii="Arial" w:hAnsi="Arial" w:cs="Arial"/>
          <w:sz w:val="28"/>
          <w:szCs w:val="28"/>
        </w:rPr>
        <w:t>vive</w:t>
      </w:r>
      <w:proofErr w:type="spellEnd"/>
      <w:r w:rsidRPr="002A2661">
        <w:rPr>
          <w:rFonts w:ascii="Arial" w:hAnsi="Arial" w:cs="Arial"/>
          <w:sz w:val="28"/>
          <w:szCs w:val="28"/>
        </w:rPr>
        <w:t xml:space="preserve"> </w:t>
      </w:r>
      <w:proofErr w:type="spellStart"/>
      <w:r w:rsidRPr="002A2661">
        <w:rPr>
          <w:rFonts w:ascii="Arial" w:hAnsi="Arial" w:cs="Arial"/>
          <w:sz w:val="28"/>
          <w:szCs w:val="28"/>
        </w:rPr>
        <w:t>una</w:t>
      </w:r>
      <w:proofErr w:type="spellEnd"/>
      <w:r w:rsidRPr="002A2661">
        <w:rPr>
          <w:rFonts w:ascii="Arial" w:hAnsi="Arial" w:cs="Arial"/>
          <w:sz w:val="28"/>
          <w:szCs w:val="28"/>
        </w:rPr>
        <w:t xml:space="preserve"> doble </w:t>
      </w:r>
      <w:proofErr w:type="spellStart"/>
      <w:r w:rsidRPr="002A2661">
        <w:rPr>
          <w:rFonts w:ascii="Arial" w:hAnsi="Arial" w:cs="Arial"/>
          <w:sz w:val="28"/>
          <w:szCs w:val="28"/>
        </w:rPr>
        <w:t>vida</w:t>
      </w:r>
      <w:proofErr w:type="spellEnd"/>
      <w:r w:rsidRPr="002A2661">
        <w:rPr>
          <w:rFonts w:ascii="Arial" w:hAnsi="Arial" w:cs="Arial"/>
          <w:sz w:val="28"/>
          <w:szCs w:val="28"/>
        </w:rPr>
        <w:t xml:space="preserve">. En casa es </w:t>
      </w:r>
      <w:proofErr w:type="spellStart"/>
      <w:r w:rsidRPr="002A2661">
        <w:rPr>
          <w:rFonts w:ascii="Arial" w:hAnsi="Arial" w:cs="Arial"/>
          <w:sz w:val="28"/>
          <w:szCs w:val="28"/>
        </w:rPr>
        <w:t>una</w:t>
      </w:r>
      <w:proofErr w:type="spellEnd"/>
      <w:r w:rsidRPr="002A2661">
        <w:rPr>
          <w:rFonts w:ascii="Arial" w:hAnsi="Arial" w:cs="Arial"/>
          <w:sz w:val="28"/>
          <w:szCs w:val="28"/>
        </w:rPr>
        <w:t xml:space="preserve"> </w:t>
      </w:r>
      <w:proofErr w:type="spellStart"/>
      <w:r w:rsidRPr="002A2661">
        <w:rPr>
          <w:rFonts w:ascii="Arial" w:hAnsi="Arial" w:cs="Arial"/>
          <w:sz w:val="28"/>
          <w:szCs w:val="28"/>
        </w:rPr>
        <w:t>hija</w:t>
      </w:r>
      <w:proofErr w:type="spellEnd"/>
      <w:r w:rsidRPr="002A2661">
        <w:rPr>
          <w:rFonts w:ascii="Arial" w:hAnsi="Arial" w:cs="Arial"/>
          <w:sz w:val="28"/>
          <w:szCs w:val="28"/>
        </w:rPr>
        <w:t xml:space="preserve"> </w:t>
      </w:r>
      <w:proofErr w:type="spellStart"/>
      <w:r w:rsidRPr="002A2661">
        <w:rPr>
          <w:rFonts w:ascii="Arial" w:hAnsi="Arial" w:cs="Arial"/>
          <w:sz w:val="28"/>
          <w:szCs w:val="28"/>
        </w:rPr>
        <w:t>cuidadosa</w:t>
      </w:r>
      <w:proofErr w:type="spellEnd"/>
      <w:r w:rsidRPr="002A2661">
        <w:rPr>
          <w:rFonts w:ascii="Arial" w:hAnsi="Arial" w:cs="Arial"/>
          <w:sz w:val="28"/>
          <w:szCs w:val="28"/>
        </w:rPr>
        <w:t xml:space="preserve"> que </w:t>
      </w:r>
      <w:proofErr w:type="spellStart"/>
      <w:r w:rsidRPr="002A2661">
        <w:rPr>
          <w:rFonts w:ascii="Arial" w:hAnsi="Arial" w:cs="Arial"/>
          <w:sz w:val="28"/>
          <w:szCs w:val="28"/>
        </w:rPr>
        <w:t>vive</w:t>
      </w:r>
      <w:proofErr w:type="spellEnd"/>
      <w:r w:rsidRPr="002A2661">
        <w:rPr>
          <w:rFonts w:ascii="Arial" w:hAnsi="Arial" w:cs="Arial"/>
          <w:sz w:val="28"/>
          <w:szCs w:val="28"/>
        </w:rPr>
        <w:t xml:space="preserve"> </w:t>
      </w:r>
      <w:proofErr w:type="spellStart"/>
      <w:r w:rsidRPr="002A2661">
        <w:rPr>
          <w:rFonts w:ascii="Arial" w:hAnsi="Arial" w:cs="Arial"/>
          <w:sz w:val="28"/>
          <w:szCs w:val="28"/>
        </w:rPr>
        <w:t>dentro</w:t>
      </w:r>
      <w:proofErr w:type="spellEnd"/>
      <w:r w:rsidRPr="002A2661">
        <w:rPr>
          <w:rFonts w:ascii="Arial" w:hAnsi="Arial" w:cs="Arial"/>
          <w:sz w:val="28"/>
          <w:szCs w:val="28"/>
        </w:rPr>
        <w:t xml:space="preserve"> de las </w:t>
      </w:r>
      <w:proofErr w:type="spellStart"/>
      <w:r w:rsidRPr="002A2661">
        <w:rPr>
          <w:rFonts w:ascii="Arial" w:hAnsi="Arial" w:cs="Arial"/>
          <w:sz w:val="28"/>
          <w:szCs w:val="28"/>
        </w:rPr>
        <w:t>estrechas</w:t>
      </w:r>
      <w:proofErr w:type="spellEnd"/>
      <w:r w:rsidRPr="002A2661">
        <w:rPr>
          <w:rFonts w:ascii="Arial" w:hAnsi="Arial" w:cs="Arial"/>
          <w:sz w:val="28"/>
          <w:szCs w:val="28"/>
        </w:rPr>
        <w:t xml:space="preserve"> </w:t>
      </w:r>
      <w:proofErr w:type="spellStart"/>
      <w:r w:rsidRPr="002A2661">
        <w:rPr>
          <w:rFonts w:ascii="Arial" w:hAnsi="Arial" w:cs="Arial"/>
          <w:sz w:val="28"/>
          <w:szCs w:val="28"/>
        </w:rPr>
        <w:t>expectativas</w:t>
      </w:r>
      <w:proofErr w:type="spellEnd"/>
      <w:r w:rsidRPr="002A2661">
        <w:rPr>
          <w:rFonts w:ascii="Arial" w:hAnsi="Arial" w:cs="Arial"/>
          <w:sz w:val="28"/>
          <w:szCs w:val="28"/>
        </w:rPr>
        <w:t xml:space="preserve"> de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madre</w:t>
      </w:r>
      <w:proofErr w:type="spellEnd"/>
      <w:r w:rsidRPr="002A2661">
        <w:rPr>
          <w:rFonts w:ascii="Arial" w:hAnsi="Arial" w:cs="Arial"/>
          <w:sz w:val="28"/>
          <w:szCs w:val="28"/>
        </w:rPr>
        <w:t xml:space="preserve">, </w:t>
      </w:r>
      <w:proofErr w:type="spellStart"/>
      <w:r w:rsidRPr="002A2661">
        <w:rPr>
          <w:rFonts w:ascii="Arial" w:hAnsi="Arial" w:cs="Arial"/>
          <w:sz w:val="28"/>
          <w:szCs w:val="28"/>
        </w:rPr>
        <w:t>en</w:t>
      </w:r>
      <w:proofErr w:type="spellEnd"/>
      <w:r w:rsidRPr="002A2661">
        <w:rPr>
          <w:rFonts w:ascii="Arial" w:hAnsi="Arial" w:cs="Arial"/>
          <w:sz w:val="28"/>
          <w:szCs w:val="28"/>
        </w:rPr>
        <w:t xml:space="preserve"> la sombra de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hermano</w:t>
      </w:r>
      <w:proofErr w:type="spellEnd"/>
      <w:r w:rsidRPr="002A2661">
        <w:rPr>
          <w:rFonts w:ascii="Arial" w:hAnsi="Arial" w:cs="Arial"/>
          <w:sz w:val="28"/>
          <w:szCs w:val="28"/>
        </w:rPr>
        <w:t xml:space="preserve"> </w:t>
      </w:r>
      <w:proofErr w:type="spellStart"/>
      <w:r w:rsidRPr="002A2661">
        <w:rPr>
          <w:rFonts w:ascii="Arial" w:hAnsi="Arial" w:cs="Arial"/>
          <w:sz w:val="28"/>
          <w:szCs w:val="28"/>
        </w:rPr>
        <w:t>quien</w:t>
      </w:r>
      <w:proofErr w:type="spellEnd"/>
      <w:r w:rsidRPr="002A2661">
        <w:rPr>
          <w:rFonts w:ascii="Arial" w:hAnsi="Arial" w:cs="Arial"/>
          <w:sz w:val="28"/>
          <w:szCs w:val="28"/>
        </w:rPr>
        <w:t xml:space="preserve"> a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vez</w:t>
      </w:r>
      <w:proofErr w:type="spellEnd"/>
      <w:r w:rsidRPr="002A2661">
        <w:rPr>
          <w:rFonts w:ascii="Arial" w:hAnsi="Arial" w:cs="Arial"/>
          <w:sz w:val="28"/>
          <w:szCs w:val="28"/>
        </w:rPr>
        <w:t xml:space="preserve"> </w:t>
      </w:r>
      <w:proofErr w:type="spellStart"/>
      <w:r w:rsidRPr="002A2661">
        <w:rPr>
          <w:rFonts w:ascii="Arial" w:hAnsi="Arial" w:cs="Arial"/>
          <w:sz w:val="28"/>
          <w:szCs w:val="28"/>
        </w:rPr>
        <w:t>también</w:t>
      </w:r>
      <w:proofErr w:type="spellEnd"/>
      <w:r w:rsidRPr="002A2661">
        <w:rPr>
          <w:rFonts w:ascii="Arial" w:hAnsi="Arial" w:cs="Arial"/>
          <w:sz w:val="28"/>
          <w:szCs w:val="28"/>
        </w:rPr>
        <w:t xml:space="preserve"> es </w:t>
      </w:r>
      <w:proofErr w:type="spellStart"/>
      <w:r w:rsidRPr="002A2661">
        <w:rPr>
          <w:rFonts w:ascii="Arial" w:hAnsi="Arial" w:cs="Arial"/>
          <w:sz w:val="28"/>
          <w:szCs w:val="28"/>
        </w:rPr>
        <w:t>una</w:t>
      </w:r>
      <w:proofErr w:type="spellEnd"/>
      <w:r w:rsidRPr="002A2661">
        <w:rPr>
          <w:rFonts w:ascii="Arial" w:hAnsi="Arial" w:cs="Arial"/>
          <w:sz w:val="28"/>
          <w:szCs w:val="28"/>
        </w:rPr>
        <w:t xml:space="preserve"> </w:t>
      </w:r>
      <w:proofErr w:type="spellStart"/>
      <w:r w:rsidRPr="002A2661">
        <w:rPr>
          <w:rFonts w:ascii="Arial" w:hAnsi="Arial" w:cs="Arial"/>
          <w:sz w:val="28"/>
          <w:szCs w:val="28"/>
        </w:rPr>
        <w:t>estrella</w:t>
      </w:r>
      <w:proofErr w:type="spellEnd"/>
      <w:r w:rsidRPr="002A2661">
        <w:rPr>
          <w:rFonts w:ascii="Arial" w:hAnsi="Arial" w:cs="Arial"/>
          <w:sz w:val="28"/>
          <w:szCs w:val="28"/>
        </w:rPr>
        <w:t xml:space="preserve"> del </w:t>
      </w:r>
      <w:proofErr w:type="spellStart"/>
      <w:r w:rsidRPr="002A2661">
        <w:rPr>
          <w:rFonts w:ascii="Arial" w:hAnsi="Arial" w:cs="Arial"/>
          <w:sz w:val="28"/>
          <w:szCs w:val="28"/>
        </w:rPr>
        <w:t>fútbol</w:t>
      </w:r>
      <w:proofErr w:type="spellEnd"/>
      <w:r w:rsidRPr="002A2661">
        <w:rPr>
          <w:rFonts w:ascii="Arial" w:hAnsi="Arial" w:cs="Arial"/>
          <w:sz w:val="28"/>
          <w:szCs w:val="28"/>
        </w:rPr>
        <w:t xml:space="preserve"> </w:t>
      </w:r>
      <w:proofErr w:type="spellStart"/>
      <w:r w:rsidRPr="002A2661">
        <w:rPr>
          <w:rFonts w:ascii="Arial" w:hAnsi="Arial" w:cs="Arial"/>
          <w:sz w:val="28"/>
          <w:szCs w:val="28"/>
        </w:rPr>
        <w:t>en</w:t>
      </w:r>
      <w:proofErr w:type="spellEnd"/>
      <w:r w:rsidRPr="002A2661">
        <w:rPr>
          <w:rFonts w:ascii="Arial" w:hAnsi="Arial" w:cs="Arial"/>
          <w:sz w:val="28"/>
          <w:szCs w:val="28"/>
        </w:rPr>
        <w:t xml:space="preserve"> </w:t>
      </w:r>
      <w:proofErr w:type="spellStart"/>
      <w:r w:rsidRPr="002A2661">
        <w:rPr>
          <w:rFonts w:ascii="Arial" w:hAnsi="Arial" w:cs="Arial"/>
          <w:sz w:val="28"/>
          <w:szCs w:val="28"/>
        </w:rPr>
        <w:t>ascenso</w:t>
      </w:r>
      <w:proofErr w:type="spellEnd"/>
      <w:r w:rsidRPr="002A2661">
        <w:rPr>
          <w:rFonts w:ascii="Arial" w:hAnsi="Arial" w:cs="Arial"/>
          <w:sz w:val="28"/>
          <w:szCs w:val="28"/>
        </w:rPr>
        <w:t xml:space="preserve">, y bajo las </w:t>
      </w:r>
      <w:proofErr w:type="spellStart"/>
      <w:r w:rsidRPr="002A2661">
        <w:rPr>
          <w:rFonts w:ascii="Arial" w:hAnsi="Arial" w:cs="Arial"/>
          <w:sz w:val="28"/>
          <w:szCs w:val="28"/>
        </w:rPr>
        <w:t>reglas</w:t>
      </w:r>
      <w:proofErr w:type="spellEnd"/>
      <w:r w:rsidRPr="002A2661">
        <w:rPr>
          <w:rFonts w:ascii="Arial" w:hAnsi="Arial" w:cs="Arial"/>
          <w:sz w:val="28"/>
          <w:szCs w:val="28"/>
        </w:rPr>
        <w:t xml:space="preserve"> </w:t>
      </w:r>
      <w:proofErr w:type="spellStart"/>
      <w:r w:rsidRPr="002A2661">
        <w:rPr>
          <w:rFonts w:ascii="Arial" w:hAnsi="Arial" w:cs="Arial"/>
          <w:sz w:val="28"/>
          <w:szCs w:val="28"/>
        </w:rPr>
        <w:t>estrictas</w:t>
      </w:r>
      <w:proofErr w:type="spellEnd"/>
      <w:r w:rsidRPr="002A2661">
        <w:rPr>
          <w:rFonts w:ascii="Arial" w:hAnsi="Arial" w:cs="Arial"/>
          <w:sz w:val="28"/>
          <w:szCs w:val="28"/>
        </w:rPr>
        <w:t xml:space="preserve"> y </w:t>
      </w:r>
      <w:proofErr w:type="spellStart"/>
      <w:r w:rsidRPr="002A2661">
        <w:rPr>
          <w:rFonts w:ascii="Arial" w:hAnsi="Arial" w:cs="Arial"/>
          <w:sz w:val="28"/>
          <w:szCs w:val="28"/>
        </w:rPr>
        <w:t>casi</w:t>
      </w:r>
      <w:proofErr w:type="spellEnd"/>
      <w:r w:rsidRPr="002A2661">
        <w:rPr>
          <w:rFonts w:ascii="Arial" w:hAnsi="Arial" w:cs="Arial"/>
          <w:sz w:val="28"/>
          <w:szCs w:val="28"/>
        </w:rPr>
        <w:t xml:space="preserve"> </w:t>
      </w:r>
      <w:proofErr w:type="spellStart"/>
      <w:r w:rsidRPr="002A2661">
        <w:rPr>
          <w:rFonts w:ascii="Arial" w:hAnsi="Arial" w:cs="Arial"/>
          <w:sz w:val="28"/>
          <w:szCs w:val="28"/>
        </w:rPr>
        <w:t>abusivas</w:t>
      </w:r>
      <w:proofErr w:type="spellEnd"/>
      <w:r w:rsidRPr="002A2661">
        <w:rPr>
          <w:rFonts w:ascii="Arial" w:hAnsi="Arial" w:cs="Arial"/>
          <w:sz w:val="28"/>
          <w:szCs w:val="28"/>
        </w:rPr>
        <w:t xml:space="preserve"> de </w:t>
      </w:r>
      <w:proofErr w:type="spellStart"/>
      <w:r w:rsidRPr="002A2661">
        <w:rPr>
          <w:rFonts w:ascii="Arial" w:hAnsi="Arial" w:cs="Arial"/>
          <w:sz w:val="28"/>
          <w:szCs w:val="28"/>
        </w:rPr>
        <w:t>su</w:t>
      </w:r>
      <w:proofErr w:type="spellEnd"/>
      <w:r w:rsidRPr="002A2661">
        <w:rPr>
          <w:rFonts w:ascii="Arial" w:hAnsi="Arial" w:cs="Arial"/>
          <w:sz w:val="28"/>
          <w:szCs w:val="28"/>
        </w:rPr>
        <w:t xml:space="preserve"> padre </w:t>
      </w:r>
      <w:proofErr w:type="spellStart"/>
      <w:r w:rsidRPr="002A2661">
        <w:rPr>
          <w:rFonts w:ascii="Arial" w:hAnsi="Arial" w:cs="Arial"/>
          <w:sz w:val="28"/>
          <w:szCs w:val="28"/>
        </w:rPr>
        <w:t>malhumorado</w:t>
      </w:r>
      <w:proofErr w:type="spellEnd"/>
      <w:r w:rsidRPr="002A2661">
        <w:rPr>
          <w:rFonts w:ascii="Arial" w:hAnsi="Arial" w:cs="Arial"/>
          <w:sz w:val="28"/>
          <w:szCs w:val="28"/>
        </w:rPr>
        <w:t xml:space="preserve">. En </w:t>
      </w:r>
      <w:proofErr w:type="spellStart"/>
      <w:r w:rsidRPr="002A2661">
        <w:rPr>
          <w:rFonts w:ascii="Arial" w:hAnsi="Arial" w:cs="Arial"/>
          <w:sz w:val="28"/>
          <w:szCs w:val="28"/>
        </w:rPr>
        <w:t>el</w:t>
      </w:r>
      <w:proofErr w:type="spellEnd"/>
      <w:r w:rsidRPr="002A2661">
        <w:rPr>
          <w:rFonts w:ascii="Arial" w:hAnsi="Arial" w:cs="Arial"/>
          <w:sz w:val="28"/>
          <w:szCs w:val="28"/>
        </w:rPr>
        <w:t xml:space="preserve"> campo, </w:t>
      </w:r>
      <w:proofErr w:type="spellStart"/>
      <w:r w:rsidRPr="002A2661">
        <w:rPr>
          <w:rFonts w:ascii="Arial" w:hAnsi="Arial" w:cs="Arial"/>
          <w:sz w:val="28"/>
          <w:szCs w:val="28"/>
        </w:rPr>
        <w:t>ella</w:t>
      </w:r>
      <w:proofErr w:type="spellEnd"/>
      <w:r w:rsidRPr="002A2661">
        <w:rPr>
          <w:rFonts w:ascii="Arial" w:hAnsi="Arial" w:cs="Arial"/>
          <w:sz w:val="28"/>
          <w:szCs w:val="28"/>
        </w:rPr>
        <w:t xml:space="preserve"> es La Furia, </w:t>
      </w:r>
      <w:proofErr w:type="spellStart"/>
      <w:r w:rsidRPr="002A2661">
        <w:rPr>
          <w:rFonts w:ascii="Arial" w:hAnsi="Arial" w:cs="Arial"/>
          <w:sz w:val="28"/>
          <w:szCs w:val="28"/>
        </w:rPr>
        <w:t>una</w:t>
      </w:r>
      <w:proofErr w:type="spellEnd"/>
      <w:r w:rsidRPr="002A2661">
        <w:rPr>
          <w:rFonts w:ascii="Arial" w:hAnsi="Arial" w:cs="Arial"/>
          <w:sz w:val="28"/>
          <w:szCs w:val="28"/>
        </w:rPr>
        <w:t xml:space="preserve"> </w:t>
      </w:r>
      <w:proofErr w:type="spellStart"/>
      <w:r w:rsidRPr="002A2661">
        <w:rPr>
          <w:rFonts w:ascii="Arial" w:hAnsi="Arial" w:cs="Arial"/>
          <w:sz w:val="28"/>
          <w:szCs w:val="28"/>
        </w:rPr>
        <w:t>potencia</w:t>
      </w:r>
      <w:proofErr w:type="spellEnd"/>
      <w:r w:rsidRPr="002A2661">
        <w:rPr>
          <w:rFonts w:ascii="Arial" w:hAnsi="Arial" w:cs="Arial"/>
          <w:sz w:val="28"/>
          <w:szCs w:val="28"/>
        </w:rPr>
        <w:t xml:space="preserve"> de </w:t>
      </w:r>
      <w:proofErr w:type="spellStart"/>
      <w:r w:rsidRPr="002A2661">
        <w:rPr>
          <w:rFonts w:ascii="Arial" w:hAnsi="Arial" w:cs="Arial"/>
          <w:sz w:val="28"/>
          <w:szCs w:val="28"/>
        </w:rPr>
        <w:t>habilidad</w:t>
      </w:r>
      <w:proofErr w:type="spellEnd"/>
      <w:r w:rsidRPr="002A2661">
        <w:rPr>
          <w:rFonts w:ascii="Arial" w:hAnsi="Arial" w:cs="Arial"/>
          <w:sz w:val="28"/>
          <w:szCs w:val="28"/>
        </w:rPr>
        <w:t xml:space="preserve"> y </w:t>
      </w:r>
      <w:proofErr w:type="spellStart"/>
      <w:r w:rsidRPr="002A2661">
        <w:rPr>
          <w:rFonts w:ascii="Arial" w:hAnsi="Arial" w:cs="Arial"/>
          <w:sz w:val="28"/>
          <w:szCs w:val="28"/>
        </w:rPr>
        <w:t>talento</w:t>
      </w:r>
      <w:proofErr w:type="spellEnd"/>
      <w:r w:rsidRPr="002A2661">
        <w:rPr>
          <w:rFonts w:ascii="Arial" w:hAnsi="Arial" w:cs="Arial"/>
          <w:sz w:val="28"/>
          <w:szCs w:val="28"/>
        </w:rPr>
        <w:t xml:space="preserve">. </w:t>
      </w:r>
      <w:proofErr w:type="spellStart"/>
      <w:r w:rsidRPr="002A2661">
        <w:rPr>
          <w:rFonts w:ascii="Arial" w:hAnsi="Arial" w:cs="Arial"/>
          <w:sz w:val="28"/>
          <w:szCs w:val="28"/>
        </w:rPr>
        <w:t>Cuando</w:t>
      </w:r>
      <w:proofErr w:type="spellEnd"/>
      <w:r w:rsidRPr="002A2661">
        <w:rPr>
          <w:rFonts w:ascii="Arial" w:hAnsi="Arial" w:cs="Arial"/>
          <w:sz w:val="28"/>
          <w:szCs w:val="28"/>
        </w:rPr>
        <w:t xml:space="preserve">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equipo</w:t>
      </w:r>
      <w:proofErr w:type="spellEnd"/>
      <w:r w:rsidRPr="002A2661">
        <w:rPr>
          <w:rFonts w:ascii="Arial" w:hAnsi="Arial" w:cs="Arial"/>
          <w:sz w:val="28"/>
          <w:szCs w:val="28"/>
        </w:rPr>
        <w:t xml:space="preserve"> </w:t>
      </w:r>
      <w:proofErr w:type="spellStart"/>
      <w:r w:rsidRPr="002A2661">
        <w:rPr>
          <w:rFonts w:ascii="Arial" w:hAnsi="Arial" w:cs="Arial"/>
          <w:sz w:val="28"/>
          <w:szCs w:val="28"/>
        </w:rPr>
        <w:t>clasifica</w:t>
      </w:r>
      <w:proofErr w:type="spellEnd"/>
      <w:r w:rsidRPr="002A2661">
        <w:rPr>
          <w:rFonts w:ascii="Arial" w:hAnsi="Arial" w:cs="Arial"/>
          <w:sz w:val="28"/>
          <w:szCs w:val="28"/>
        </w:rPr>
        <w:t xml:space="preserve"> para </w:t>
      </w:r>
      <w:proofErr w:type="spellStart"/>
      <w:r w:rsidRPr="002A2661">
        <w:rPr>
          <w:rFonts w:ascii="Arial" w:hAnsi="Arial" w:cs="Arial"/>
          <w:sz w:val="28"/>
          <w:szCs w:val="28"/>
        </w:rPr>
        <w:t>el</w:t>
      </w:r>
      <w:proofErr w:type="spellEnd"/>
      <w:r w:rsidRPr="002A2661">
        <w:rPr>
          <w:rFonts w:ascii="Arial" w:hAnsi="Arial" w:cs="Arial"/>
          <w:sz w:val="28"/>
          <w:szCs w:val="28"/>
        </w:rPr>
        <w:t xml:space="preserve"> </w:t>
      </w:r>
      <w:proofErr w:type="spellStart"/>
      <w:r w:rsidRPr="002A2661">
        <w:rPr>
          <w:rFonts w:ascii="Arial" w:hAnsi="Arial" w:cs="Arial"/>
          <w:sz w:val="28"/>
          <w:szCs w:val="28"/>
        </w:rPr>
        <w:t>torneo</w:t>
      </w:r>
      <w:proofErr w:type="spellEnd"/>
      <w:r w:rsidRPr="002A2661">
        <w:rPr>
          <w:rFonts w:ascii="Arial" w:hAnsi="Arial" w:cs="Arial"/>
          <w:sz w:val="28"/>
          <w:szCs w:val="28"/>
        </w:rPr>
        <w:t xml:space="preserve"> </w:t>
      </w:r>
      <w:proofErr w:type="spellStart"/>
      <w:r w:rsidRPr="002A2661">
        <w:rPr>
          <w:rFonts w:ascii="Arial" w:hAnsi="Arial" w:cs="Arial"/>
          <w:sz w:val="28"/>
          <w:szCs w:val="28"/>
        </w:rPr>
        <w:t>sudamericano</w:t>
      </w:r>
      <w:proofErr w:type="spellEnd"/>
      <w:r w:rsidRPr="002A2661">
        <w:rPr>
          <w:rFonts w:ascii="Arial" w:hAnsi="Arial" w:cs="Arial"/>
          <w:sz w:val="28"/>
          <w:szCs w:val="28"/>
        </w:rPr>
        <w:t xml:space="preserve">, Camila </w:t>
      </w:r>
      <w:proofErr w:type="spellStart"/>
      <w:r w:rsidRPr="002A2661">
        <w:rPr>
          <w:rFonts w:ascii="Arial" w:hAnsi="Arial" w:cs="Arial"/>
          <w:sz w:val="28"/>
          <w:szCs w:val="28"/>
        </w:rPr>
        <w:t>tendra</w:t>
      </w:r>
      <w:proofErr w:type="spellEnd"/>
      <w:r w:rsidRPr="002A2661">
        <w:rPr>
          <w:rFonts w:ascii="Arial" w:hAnsi="Arial" w:cs="Arial"/>
          <w:sz w:val="28"/>
          <w:szCs w:val="28"/>
        </w:rPr>
        <w:t xml:space="preserve">́ la </w:t>
      </w:r>
      <w:proofErr w:type="spellStart"/>
      <w:r w:rsidRPr="002A2661">
        <w:rPr>
          <w:rFonts w:ascii="Arial" w:hAnsi="Arial" w:cs="Arial"/>
          <w:sz w:val="28"/>
          <w:szCs w:val="28"/>
        </w:rPr>
        <w:t>oportunidad</w:t>
      </w:r>
      <w:proofErr w:type="spellEnd"/>
      <w:r w:rsidRPr="002A2661">
        <w:rPr>
          <w:rFonts w:ascii="Arial" w:hAnsi="Arial" w:cs="Arial"/>
          <w:sz w:val="28"/>
          <w:szCs w:val="28"/>
        </w:rPr>
        <w:t xml:space="preserve"> de </w:t>
      </w:r>
      <w:proofErr w:type="spellStart"/>
      <w:r w:rsidRPr="002A2661">
        <w:rPr>
          <w:rFonts w:ascii="Arial" w:hAnsi="Arial" w:cs="Arial"/>
          <w:sz w:val="28"/>
          <w:szCs w:val="28"/>
        </w:rPr>
        <w:t>ver</w:t>
      </w:r>
      <w:proofErr w:type="spellEnd"/>
      <w:r w:rsidRPr="002A2661">
        <w:rPr>
          <w:rFonts w:ascii="Arial" w:hAnsi="Arial" w:cs="Arial"/>
          <w:sz w:val="28"/>
          <w:szCs w:val="28"/>
        </w:rPr>
        <w:t xml:space="preserve"> hasta </w:t>
      </w:r>
      <w:proofErr w:type="spellStart"/>
      <w:r w:rsidRPr="002A2661">
        <w:rPr>
          <w:rFonts w:ascii="Arial" w:hAnsi="Arial" w:cs="Arial"/>
          <w:sz w:val="28"/>
          <w:szCs w:val="28"/>
        </w:rPr>
        <w:t>dónde</w:t>
      </w:r>
      <w:proofErr w:type="spellEnd"/>
      <w:r w:rsidRPr="002A2661">
        <w:rPr>
          <w:rFonts w:ascii="Arial" w:hAnsi="Arial" w:cs="Arial"/>
          <w:sz w:val="28"/>
          <w:szCs w:val="28"/>
        </w:rPr>
        <w:t xml:space="preserve"> </w:t>
      </w:r>
      <w:proofErr w:type="spellStart"/>
      <w:r w:rsidRPr="002A2661">
        <w:rPr>
          <w:rFonts w:ascii="Arial" w:hAnsi="Arial" w:cs="Arial"/>
          <w:sz w:val="28"/>
          <w:szCs w:val="28"/>
        </w:rPr>
        <w:t>puede</w:t>
      </w:r>
      <w:proofErr w:type="spellEnd"/>
      <w:r w:rsidRPr="002A2661">
        <w:rPr>
          <w:rFonts w:ascii="Arial" w:hAnsi="Arial" w:cs="Arial"/>
          <w:sz w:val="28"/>
          <w:szCs w:val="28"/>
        </w:rPr>
        <w:t xml:space="preserve"> </w:t>
      </w:r>
      <w:proofErr w:type="spellStart"/>
      <w:r w:rsidRPr="002A2661">
        <w:rPr>
          <w:rFonts w:ascii="Arial" w:hAnsi="Arial" w:cs="Arial"/>
          <w:sz w:val="28"/>
          <w:szCs w:val="28"/>
        </w:rPr>
        <w:t>llevarla</w:t>
      </w:r>
      <w:proofErr w:type="spellEnd"/>
      <w:r w:rsidRPr="002A2661">
        <w:rPr>
          <w:rFonts w:ascii="Arial" w:hAnsi="Arial" w:cs="Arial"/>
          <w:sz w:val="28"/>
          <w:szCs w:val="28"/>
        </w:rPr>
        <w:t xml:space="preserve">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talento</w:t>
      </w:r>
      <w:proofErr w:type="spellEnd"/>
      <w:r w:rsidRPr="002A2661">
        <w:rPr>
          <w:rFonts w:ascii="Arial" w:hAnsi="Arial" w:cs="Arial"/>
          <w:sz w:val="28"/>
          <w:szCs w:val="28"/>
        </w:rPr>
        <w:t xml:space="preserve">. En sus </w:t>
      </w:r>
      <w:proofErr w:type="spellStart"/>
      <w:r w:rsidRPr="002A2661">
        <w:rPr>
          <w:rFonts w:ascii="Arial" w:hAnsi="Arial" w:cs="Arial"/>
          <w:sz w:val="28"/>
          <w:szCs w:val="28"/>
        </w:rPr>
        <w:t>sueños</w:t>
      </w:r>
      <w:proofErr w:type="spellEnd"/>
      <w:r w:rsidRPr="002A2661">
        <w:rPr>
          <w:rFonts w:ascii="Arial" w:hAnsi="Arial" w:cs="Arial"/>
          <w:sz w:val="28"/>
          <w:szCs w:val="28"/>
        </w:rPr>
        <w:t xml:space="preserve"> </w:t>
      </w:r>
      <w:proofErr w:type="spellStart"/>
      <w:r w:rsidRPr="002A2661">
        <w:rPr>
          <w:rFonts w:ascii="Arial" w:hAnsi="Arial" w:cs="Arial"/>
          <w:sz w:val="28"/>
          <w:szCs w:val="28"/>
        </w:rPr>
        <w:t>más</w:t>
      </w:r>
      <w:proofErr w:type="spellEnd"/>
      <w:r w:rsidRPr="002A2661">
        <w:rPr>
          <w:rFonts w:ascii="Arial" w:hAnsi="Arial" w:cs="Arial"/>
          <w:sz w:val="28"/>
          <w:szCs w:val="28"/>
        </w:rPr>
        <w:t xml:space="preserve"> locos, </w:t>
      </w:r>
      <w:proofErr w:type="spellStart"/>
      <w:r w:rsidRPr="002A2661">
        <w:rPr>
          <w:rFonts w:ascii="Arial" w:hAnsi="Arial" w:cs="Arial"/>
          <w:sz w:val="28"/>
          <w:szCs w:val="28"/>
        </w:rPr>
        <w:t>obtendría</w:t>
      </w:r>
      <w:proofErr w:type="spellEnd"/>
      <w:r w:rsidRPr="002A2661">
        <w:rPr>
          <w:rFonts w:ascii="Arial" w:hAnsi="Arial" w:cs="Arial"/>
          <w:sz w:val="28"/>
          <w:szCs w:val="28"/>
        </w:rPr>
        <w:t xml:space="preserve"> </w:t>
      </w:r>
      <w:proofErr w:type="spellStart"/>
      <w:r w:rsidRPr="002A2661">
        <w:rPr>
          <w:rFonts w:ascii="Arial" w:hAnsi="Arial" w:cs="Arial"/>
          <w:sz w:val="28"/>
          <w:szCs w:val="28"/>
        </w:rPr>
        <w:t>una</w:t>
      </w:r>
      <w:proofErr w:type="spellEnd"/>
      <w:r w:rsidRPr="002A2661">
        <w:rPr>
          <w:rFonts w:ascii="Arial" w:hAnsi="Arial" w:cs="Arial"/>
          <w:sz w:val="28"/>
          <w:szCs w:val="28"/>
        </w:rPr>
        <w:t xml:space="preserve"> </w:t>
      </w:r>
      <w:proofErr w:type="spellStart"/>
      <w:r w:rsidRPr="002A2661">
        <w:rPr>
          <w:rFonts w:ascii="Arial" w:hAnsi="Arial" w:cs="Arial"/>
          <w:sz w:val="28"/>
          <w:szCs w:val="28"/>
        </w:rPr>
        <w:t>beca</w:t>
      </w:r>
      <w:proofErr w:type="spellEnd"/>
      <w:r w:rsidRPr="002A2661">
        <w:rPr>
          <w:rFonts w:ascii="Arial" w:hAnsi="Arial" w:cs="Arial"/>
          <w:sz w:val="28"/>
          <w:szCs w:val="28"/>
        </w:rPr>
        <w:t xml:space="preserve"> </w:t>
      </w:r>
      <w:proofErr w:type="spellStart"/>
      <w:r w:rsidRPr="002A2661">
        <w:rPr>
          <w:rFonts w:ascii="Arial" w:hAnsi="Arial" w:cs="Arial"/>
          <w:sz w:val="28"/>
          <w:szCs w:val="28"/>
        </w:rPr>
        <w:t>deportiva</w:t>
      </w:r>
      <w:proofErr w:type="spellEnd"/>
      <w:r w:rsidRPr="002A2661">
        <w:rPr>
          <w:rFonts w:ascii="Arial" w:hAnsi="Arial" w:cs="Arial"/>
          <w:sz w:val="28"/>
          <w:szCs w:val="28"/>
        </w:rPr>
        <w:t xml:space="preserve"> para </w:t>
      </w:r>
      <w:proofErr w:type="spellStart"/>
      <w:r w:rsidRPr="002A2661">
        <w:rPr>
          <w:rFonts w:ascii="Arial" w:hAnsi="Arial" w:cs="Arial"/>
          <w:sz w:val="28"/>
          <w:szCs w:val="28"/>
        </w:rPr>
        <w:t>una</w:t>
      </w:r>
      <w:proofErr w:type="spellEnd"/>
      <w:r w:rsidRPr="002A2661">
        <w:rPr>
          <w:rFonts w:ascii="Arial" w:hAnsi="Arial" w:cs="Arial"/>
          <w:sz w:val="28"/>
          <w:szCs w:val="28"/>
        </w:rPr>
        <w:t xml:space="preserve"> </w:t>
      </w:r>
      <w:proofErr w:type="spellStart"/>
      <w:r w:rsidRPr="002A2661">
        <w:rPr>
          <w:rFonts w:ascii="Arial" w:hAnsi="Arial" w:cs="Arial"/>
          <w:sz w:val="28"/>
          <w:szCs w:val="28"/>
        </w:rPr>
        <w:t>universidad</w:t>
      </w:r>
      <w:proofErr w:type="spellEnd"/>
      <w:r w:rsidRPr="002A2661">
        <w:rPr>
          <w:rFonts w:ascii="Arial" w:hAnsi="Arial" w:cs="Arial"/>
          <w:sz w:val="28"/>
          <w:szCs w:val="28"/>
        </w:rPr>
        <w:t xml:space="preserve"> </w:t>
      </w:r>
      <w:proofErr w:type="spellStart"/>
      <w:r w:rsidRPr="002A2661">
        <w:rPr>
          <w:rFonts w:ascii="Arial" w:hAnsi="Arial" w:cs="Arial"/>
          <w:sz w:val="28"/>
          <w:szCs w:val="28"/>
        </w:rPr>
        <w:t>norteamericana</w:t>
      </w:r>
      <w:proofErr w:type="spellEnd"/>
      <w:r w:rsidRPr="002A2661">
        <w:rPr>
          <w:rFonts w:ascii="Arial" w:hAnsi="Arial" w:cs="Arial"/>
          <w:sz w:val="28"/>
          <w:szCs w:val="28"/>
        </w:rPr>
        <w:t xml:space="preserve">. Pero </w:t>
      </w:r>
      <w:proofErr w:type="spellStart"/>
      <w:r w:rsidRPr="002A2661">
        <w:rPr>
          <w:rFonts w:ascii="Arial" w:hAnsi="Arial" w:cs="Arial"/>
          <w:sz w:val="28"/>
          <w:szCs w:val="28"/>
        </w:rPr>
        <w:t>el</w:t>
      </w:r>
      <w:proofErr w:type="spellEnd"/>
      <w:r w:rsidRPr="002A2661">
        <w:rPr>
          <w:rFonts w:ascii="Arial" w:hAnsi="Arial" w:cs="Arial"/>
          <w:sz w:val="28"/>
          <w:szCs w:val="28"/>
        </w:rPr>
        <w:t xml:space="preserve"> </w:t>
      </w:r>
      <w:proofErr w:type="spellStart"/>
      <w:r w:rsidRPr="002A2661">
        <w:rPr>
          <w:rFonts w:ascii="Arial" w:hAnsi="Arial" w:cs="Arial"/>
          <w:sz w:val="28"/>
          <w:szCs w:val="28"/>
        </w:rPr>
        <w:t>camino</w:t>
      </w:r>
      <w:proofErr w:type="spellEnd"/>
      <w:r w:rsidRPr="002A2661">
        <w:rPr>
          <w:rFonts w:ascii="Arial" w:hAnsi="Arial" w:cs="Arial"/>
          <w:sz w:val="28"/>
          <w:szCs w:val="28"/>
        </w:rPr>
        <w:t xml:space="preserve"> </w:t>
      </w:r>
      <w:proofErr w:type="spellStart"/>
      <w:r w:rsidRPr="002A2661">
        <w:rPr>
          <w:rFonts w:ascii="Arial" w:hAnsi="Arial" w:cs="Arial"/>
          <w:sz w:val="28"/>
          <w:szCs w:val="28"/>
        </w:rPr>
        <w:t>por</w:t>
      </w:r>
      <w:proofErr w:type="spellEnd"/>
      <w:r w:rsidRPr="002A2661">
        <w:rPr>
          <w:rFonts w:ascii="Arial" w:hAnsi="Arial" w:cs="Arial"/>
          <w:sz w:val="28"/>
          <w:szCs w:val="28"/>
        </w:rPr>
        <w:t xml:space="preserve"> </w:t>
      </w:r>
      <w:proofErr w:type="spellStart"/>
      <w:r w:rsidRPr="002A2661">
        <w:rPr>
          <w:rFonts w:ascii="Arial" w:hAnsi="Arial" w:cs="Arial"/>
          <w:sz w:val="28"/>
          <w:szCs w:val="28"/>
        </w:rPr>
        <w:t>delante</w:t>
      </w:r>
      <w:proofErr w:type="spellEnd"/>
      <w:r w:rsidRPr="002A2661">
        <w:rPr>
          <w:rFonts w:ascii="Arial" w:hAnsi="Arial" w:cs="Arial"/>
          <w:sz w:val="28"/>
          <w:szCs w:val="28"/>
        </w:rPr>
        <w:t xml:space="preserve"> no será </w:t>
      </w:r>
      <w:proofErr w:type="spellStart"/>
      <w:r w:rsidRPr="002A2661">
        <w:rPr>
          <w:rFonts w:ascii="Arial" w:hAnsi="Arial" w:cs="Arial"/>
          <w:sz w:val="28"/>
          <w:szCs w:val="28"/>
        </w:rPr>
        <w:t>fácil</w:t>
      </w:r>
      <w:proofErr w:type="spellEnd"/>
      <w:r w:rsidRPr="002A2661">
        <w:rPr>
          <w:rFonts w:ascii="Arial" w:hAnsi="Arial" w:cs="Arial"/>
          <w:sz w:val="28"/>
          <w:szCs w:val="28"/>
        </w:rPr>
        <w:t xml:space="preserve">. Sus padres </w:t>
      </w:r>
      <w:proofErr w:type="spellStart"/>
      <w:r w:rsidRPr="002A2661">
        <w:rPr>
          <w:rFonts w:ascii="Arial" w:hAnsi="Arial" w:cs="Arial"/>
          <w:sz w:val="28"/>
          <w:szCs w:val="28"/>
        </w:rPr>
        <w:t>desconocen</w:t>
      </w:r>
      <w:proofErr w:type="spellEnd"/>
      <w:r w:rsidRPr="002A2661">
        <w:rPr>
          <w:rFonts w:ascii="Arial" w:hAnsi="Arial" w:cs="Arial"/>
          <w:sz w:val="28"/>
          <w:szCs w:val="28"/>
        </w:rPr>
        <w:t xml:space="preserve">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pasión</w:t>
      </w:r>
      <w:proofErr w:type="spellEnd"/>
      <w:r w:rsidRPr="002A2661">
        <w:rPr>
          <w:rFonts w:ascii="Arial" w:hAnsi="Arial" w:cs="Arial"/>
          <w:sz w:val="28"/>
          <w:szCs w:val="28"/>
        </w:rPr>
        <w:t xml:space="preserve">. </w:t>
      </w:r>
      <w:proofErr w:type="gramStart"/>
      <w:r w:rsidRPr="002A2661">
        <w:rPr>
          <w:rFonts w:ascii="Arial" w:hAnsi="Arial" w:cs="Arial"/>
          <w:sz w:val="28"/>
          <w:szCs w:val="28"/>
        </w:rPr>
        <w:t>No</w:t>
      </w:r>
      <w:proofErr w:type="gramEnd"/>
      <w:r w:rsidRPr="002A2661">
        <w:rPr>
          <w:rFonts w:ascii="Arial" w:hAnsi="Arial" w:cs="Arial"/>
          <w:sz w:val="28"/>
          <w:szCs w:val="28"/>
        </w:rPr>
        <w:t xml:space="preserve"> le </w:t>
      </w:r>
      <w:proofErr w:type="spellStart"/>
      <w:r w:rsidRPr="002A2661">
        <w:rPr>
          <w:rFonts w:ascii="Arial" w:hAnsi="Arial" w:cs="Arial"/>
          <w:sz w:val="28"/>
          <w:szCs w:val="28"/>
        </w:rPr>
        <w:t>permitirían</w:t>
      </w:r>
      <w:proofErr w:type="spellEnd"/>
      <w:r w:rsidRPr="002A2661">
        <w:rPr>
          <w:rFonts w:ascii="Arial" w:hAnsi="Arial" w:cs="Arial"/>
          <w:sz w:val="28"/>
          <w:szCs w:val="28"/>
        </w:rPr>
        <w:t xml:space="preserve"> </w:t>
      </w:r>
      <w:proofErr w:type="spellStart"/>
      <w:r w:rsidRPr="002A2661">
        <w:rPr>
          <w:rFonts w:ascii="Arial" w:hAnsi="Arial" w:cs="Arial"/>
          <w:sz w:val="28"/>
          <w:szCs w:val="28"/>
        </w:rPr>
        <w:t>jugar</w:t>
      </w:r>
      <w:proofErr w:type="spellEnd"/>
      <w:r w:rsidRPr="002A2661">
        <w:rPr>
          <w:rFonts w:ascii="Arial" w:hAnsi="Arial" w:cs="Arial"/>
          <w:sz w:val="28"/>
          <w:szCs w:val="28"/>
        </w:rPr>
        <w:t xml:space="preserve"> </w:t>
      </w:r>
      <w:proofErr w:type="spellStart"/>
      <w:r w:rsidRPr="002A2661">
        <w:rPr>
          <w:rFonts w:ascii="Arial" w:hAnsi="Arial" w:cs="Arial"/>
          <w:sz w:val="28"/>
          <w:szCs w:val="28"/>
        </w:rPr>
        <w:t>fútbol</w:t>
      </w:r>
      <w:proofErr w:type="spellEnd"/>
      <w:r w:rsidRPr="002A2661">
        <w:rPr>
          <w:rFonts w:ascii="Arial" w:hAnsi="Arial" w:cs="Arial"/>
          <w:sz w:val="28"/>
          <w:szCs w:val="28"/>
        </w:rPr>
        <w:t xml:space="preserve"> a </w:t>
      </w:r>
      <w:proofErr w:type="spellStart"/>
      <w:r w:rsidRPr="002A2661">
        <w:rPr>
          <w:rFonts w:ascii="Arial" w:hAnsi="Arial" w:cs="Arial"/>
          <w:sz w:val="28"/>
          <w:szCs w:val="28"/>
        </w:rPr>
        <w:t>una</w:t>
      </w:r>
      <w:proofErr w:type="spellEnd"/>
      <w:r w:rsidRPr="002A2661">
        <w:rPr>
          <w:rFonts w:ascii="Arial" w:hAnsi="Arial" w:cs="Arial"/>
          <w:sz w:val="28"/>
          <w:szCs w:val="28"/>
        </w:rPr>
        <w:t xml:space="preserve"> </w:t>
      </w:r>
      <w:proofErr w:type="spellStart"/>
      <w:r w:rsidRPr="002A2661">
        <w:rPr>
          <w:rFonts w:ascii="Arial" w:hAnsi="Arial" w:cs="Arial"/>
          <w:sz w:val="28"/>
          <w:szCs w:val="28"/>
        </w:rPr>
        <w:t>niña</w:t>
      </w:r>
      <w:proofErr w:type="spellEnd"/>
      <w:r w:rsidRPr="002A2661">
        <w:rPr>
          <w:rFonts w:ascii="Arial" w:hAnsi="Arial" w:cs="Arial"/>
          <w:sz w:val="28"/>
          <w:szCs w:val="28"/>
        </w:rPr>
        <w:t xml:space="preserve">, y </w:t>
      </w:r>
      <w:proofErr w:type="spellStart"/>
      <w:r w:rsidRPr="002A2661">
        <w:rPr>
          <w:rFonts w:ascii="Arial" w:hAnsi="Arial" w:cs="Arial"/>
          <w:sz w:val="28"/>
          <w:szCs w:val="28"/>
        </w:rPr>
        <w:t>ella</w:t>
      </w:r>
      <w:proofErr w:type="spellEnd"/>
      <w:r w:rsidRPr="002A2661">
        <w:rPr>
          <w:rFonts w:ascii="Arial" w:hAnsi="Arial" w:cs="Arial"/>
          <w:sz w:val="28"/>
          <w:szCs w:val="28"/>
        </w:rPr>
        <w:t xml:space="preserve"> </w:t>
      </w:r>
      <w:proofErr w:type="spellStart"/>
      <w:r w:rsidRPr="002A2661">
        <w:rPr>
          <w:rFonts w:ascii="Arial" w:hAnsi="Arial" w:cs="Arial"/>
          <w:sz w:val="28"/>
          <w:szCs w:val="28"/>
        </w:rPr>
        <w:t>necesita</w:t>
      </w:r>
      <w:proofErr w:type="spellEnd"/>
      <w:r w:rsidRPr="002A2661">
        <w:rPr>
          <w:rFonts w:ascii="Arial" w:hAnsi="Arial" w:cs="Arial"/>
          <w:sz w:val="28"/>
          <w:szCs w:val="28"/>
        </w:rPr>
        <w:t xml:space="preserve">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permiso</w:t>
      </w:r>
      <w:proofErr w:type="spellEnd"/>
      <w:r w:rsidRPr="002A2661">
        <w:rPr>
          <w:rFonts w:ascii="Arial" w:hAnsi="Arial" w:cs="Arial"/>
          <w:sz w:val="28"/>
          <w:szCs w:val="28"/>
        </w:rPr>
        <w:t xml:space="preserve"> para </w:t>
      </w:r>
      <w:proofErr w:type="spellStart"/>
      <w:r w:rsidRPr="002A2661">
        <w:rPr>
          <w:rFonts w:ascii="Arial" w:hAnsi="Arial" w:cs="Arial"/>
          <w:sz w:val="28"/>
          <w:szCs w:val="28"/>
        </w:rPr>
        <w:t>poder</w:t>
      </w:r>
      <w:proofErr w:type="spellEnd"/>
      <w:r w:rsidRPr="002A2661">
        <w:rPr>
          <w:rFonts w:ascii="Arial" w:hAnsi="Arial" w:cs="Arial"/>
          <w:sz w:val="28"/>
          <w:szCs w:val="28"/>
        </w:rPr>
        <w:t xml:space="preserve"> </w:t>
      </w:r>
      <w:proofErr w:type="spellStart"/>
      <w:r w:rsidRPr="002A2661">
        <w:rPr>
          <w:rFonts w:ascii="Arial" w:hAnsi="Arial" w:cs="Arial"/>
          <w:sz w:val="28"/>
          <w:szCs w:val="28"/>
        </w:rPr>
        <w:t>avanzar</w:t>
      </w:r>
      <w:proofErr w:type="spellEnd"/>
      <w:r w:rsidRPr="002A2661">
        <w:rPr>
          <w:rFonts w:ascii="Arial" w:hAnsi="Arial" w:cs="Arial"/>
          <w:sz w:val="28"/>
          <w:szCs w:val="28"/>
        </w:rPr>
        <w:t xml:space="preserve">. Y </w:t>
      </w:r>
      <w:proofErr w:type="spellStart"/>
      <w:r w:rsidRPr="002A2661">
        <w:rPr>
          <w:rFonts w:ascii="Arial" w:hAnsi="Arial" w:cs="Arial"/>
          <w:sz w:val="28"/>
          <w:szCs w:val="28"/>
        </w:rPr>
        <w:t>el</w:t>
      </w:r>
      <w:proofErr w:type="spellEnd"/>
      <w:r w:rsidRPr="002A2661">
        <w:rPr>
          <w:rFonts w:ascii="Arial" w:hAnsi="Arial" w:cs="Arial"/>
          <w:sz w:val="28"/>
          <w:szCs w:val="28"/>
        </w:rPr>
        <w:t xml:space="preserve"> chico al que </w:t>
      </w:r>
      <w:proofErr w:type="spellStart"/>
      <w:r w:rsidRPr="002A2661">
        <w:rPr>
          <w:rFonts w:ascii="Arial" w:hAnsi="Arial" w:cs="Arial"/>
          <w:sz w:val="28"/>
          <w:szCs w:val="28"/>
        </w:rPr>
        <w:t>una</w:t>
      </w:r>
      <w:proofErr w:type="spellEnd"/>
      <w:r w:rsidRPr="002A2661">
        <w:rPr>
          <w:rFonts w:ascii="Arial" w:hAnsi="Arial" w:cs="Arial"/>
          <w:sz w:val="28"/>
          <w:szCs w:val="28"/>
        </w:rPr>
        <w:t xml:space="preserve"> </w:t>
      </w:r>
      <w:proofErr w:type="spellStart"/>
      <w:r w:rsidRPr="002A2661">
        <w:rPr>
          <w:rFonts w:ascii="Arial" w:hAnsi="Arial" w:cs="Arial"/>
          <w:sz w:val="28"/>
          <w:szCs w:val="28"/>
        </w:rPr>
        <w:t>vez</w:t>
      </w:r>
      <w:proofErr w:type="spellEnd"/>
      <w:r w:rsidRPr="002A2661">
        <w:rPr>
          <w:rFonts w:ascii="Arial" w:hAnsi="Arial" w:cs="Arial"/>
          <w:sz w:val="28"/>
          <w:szCs w:val="28"/>
        </w:rPr>
        <w:t xml:space="preserve"> </w:t>
      </w:r>
      <w:proofErr w:type="spellStart"/>
      <w:r w:rsidRPr="002A2661">
        <w:rPr>
          <w:rFonts w:ascii="Arial" w:hAnsi="Arial" w:cs="Arial"/>
          <w:sz w:val="28"/>
          <w:szCs w:val="28"/>
        </w:rPr>
        <w:t>amo</w:t>
      </w:r>
      <w:proofErr w:type="spellEnd"/>
      <w:r w:rsidRPr="002A2661">
        <w:rPr>
          <w:rFonts w:ascii="Arial" w:hAnsi="Arial" w:cs="Arial"/>
          <w:sz w:val="28"/>
          <w:szCs w:val="28"/>
        </w:rPr>
        <w:t xml:space="preserve">́ </w:t>
      </w:r>
      <w:proofErr w:type="spellStart"/>
      <w:r w:rsidRPr="002A2661">
        <w:rPr>
          <w:rFonts w:ascii="Arial" w:hAnsi="Arial" w:cs="Arial"/>
          <w:sz w:val="28"/>
          <w:szCs w:val="28"/>
        </w:rPr>
        <w:t>esta</w:t>
      </w:r>
      <w:proofErr w:type="spellEnd"/>
      <w:r w:rsidRPr="002A2661">
        <w:rPr>
          <w:rFonts w:ascii="Arial" w:hAnsi="Arial" w:cs="Arial"/>
          <w:sz w:val="28"/>
          <w:szCs w:val="28"/>
        </w:rPr>
        <w:t xml:space="preserve">́ de </w:t>
      </w:r>
      <w:proofErr w:type="spellStart"/>
      <w:r w:rsidRPr="002A2661">
        <w:rPr>
          <w:rFonts w:ascii="Arial" w:hAnsi="Arial" w:cs="Arial"/>
          <w:sz w:val="28"/>
          <w:szCs w:val="28"/>
        </w:rPr>
        <w:t>regreso</w:t>
      </w:r>
      <w:proofErr w:type="spellEnd"/>
      <w:r w:rsidRPr="002A2661">
        <w:rPr>
          <w:rFonts w:ascii="Arial" w:hAnsi="Arial" w:cs="Arial"/>
          <w:sz w:val="28"/>
          <w:szCs w:val="28"/>
        </w:rPr>
        <w:t xml:space="preserve"> </w:t>
      </w:r>
      <w:proofErr w:type="spellStart"/>
      <w:r w:rsidRPr="002A2661">
        <w:rPr>
          <w:rFonts w:ascii="Arial" w:hAnsi="Arial" w:cs="Arial"/>
          <w:sz w:val="28"/>
          <w:szCs w:val="28"/>
        </w:rPr>
        <w:t>en</w:t>
      </w:r>
      <w:proofErr w:type="spellEnd"/>
      <w:r w:rsidRPr="002A2661">
        <w:rPr>
          <w:rFonts w:ascii="Arial" w:hAnsi="Arial" w:cs="Arial"/>
          <w:sz w:val="28"/>
          <w:szCs w:val="28"/>
        </w:rPr>
        <w:t xml:space="preserve"> la ciudad..." -- Amazon.com. </w:t>
      </w:r>
      <w:proofErr w:type="spellStart"/>
      <w:r w:rsidRPr="002A2661">
        <w:rPr>
          <w:rFonts w:ascii="Arial" w:hAnsi="Arial" w:cs="Arial"/>
          <w:sz w:val="28"/>
          <w:szCs w:val="28"/>
        </w:rPr>
        <w:t>Traducido</w:t>
      </w:r>
      <w:proofErr w:type="spellEnd"/>
      <w:r w:rsidRPr="002A2661">
        <w:rPr>
          <w:rFonts w:ascii="Arial" w:hAnsi="Arial" w:cs="Arial"/>
          <w:sz w:val="28"/>
          <w:szCs w:val="28"/>
        </w:rPr>
        <w:t xml:space="preserve"> de la </w:t>
      </w:r>
      <w:proofErr w:type="spellStart"/>
      <w:r w:rsidRPr="002A2661">
        <w:rPr>
          <w:rFonts w:ascii="Arial" w:hAnsi="Arial" w:cs="Arial"/>
          <w:sz w:val="28"/>
          <w:szCs w:val="28"/>
        </w:rPr>
        <w:t>edición</w:t>
      </w:r>
      <w:proofErr w:type="spellEnd"/>
      <w:r w:rsidRPr="002A2661">
        <w:rPr>
          <w:rFonts w:ascii="Arial" w:hAnsi="Arial" w:cs="Arial"/>
          <w:sz w:val="28"/>
          <w:szCs w:val="28"/>
        </w:rPr>
        <w:t xml:space="preserve"> </w:t>
      </w:r>
      <w:proofErr w:type="spellStart"/>
      <w:r w:rsidRPr="002A2661">
        <w:rPr>
          <w:rFonts w:ascii="Arial" w:hAnsi="Arial" w:cs="Arial"/>
          <w:sz w:val="28"/>
          <w:szCs w:val="28"/>
        </w:rPr>
        <w:t>en</w:t>
      </w:r>
      <w:proofErr w:type="spellEnd"/>
      <w:r w:rsidRPr="002A2661">
        <w:rPr>
          <w:rFonts w:ascii="Arial" w:hAnsi="Arial" w:cs="Arial"/>
          <w:sz w:val="28"/>
          <w:szCs w:val="28"/>
        </w:rPr>
        <w:t xml:space="preserve"> </w:t>
      </w:r>
      <w:proofErr w:type="spellStart"/>
      <w:r w:rsidRPr="002A2661">
        <w:rPr>
          <w:rFonts w:ascii="Arial" w:hAnsi="Arial" w:cs="Arial"/>
          <w:sz w:val="28"/>
          <w:szCs w:val="28"/>
        </w:rPr>
        <w:t>inglés</w:t>
      </w:r>
      <w:proofErr w:type="spellEnd"/>
      <w:r w:rsidRPr="002A2661">
        <w:rPr>
          <w:rFonts w:ascii="Arial" w:hAnsi="Arial" w:cs="Arial"/>
          <w:sz w:val="28"/>
          <w:szCs w:val="28"/>
        </w:rPr>
        <w:t xml:space="preserve"> de 2020. </w:t>
      </w:r>
      <w:proofErr w:type="spellStart"/>
      <w:r w:rsidRPr="002A2661">
        <w:rPr>
          <w:rFonts w:ascii="Arial" w:hAnsi="Arial" w:cs="Arial"/>
          <w:sz w:val="28"/>
          <w:szCs w:val="28"/>
        </w:rPr>
        <w:t>Contiene</w:t>
      </w:r>
      <w:proofErr w:type="spellEnd"/>
      <w:r w:rsidRPr="002A2661">
        <w:rPr>
          <w:rFonts w:ascii="Arial" w:hAnsi="Arial" w:cs="Arial"/>
          <w:sz w:val="28"/>
          <w:szCs w:val="28"/>
        </w:rPr>
        <w:t xml:space="preserve"> </w:t>
      </w:r>
      <w:proofErr w:type="spellStart"/>
      <w:r w:rsidRPr="002A2661">
        <w:rPr>
          <w:rFonts w:ascii="Arial" w:hAnsi="Arial" w:cs="Arial"/>
          <w:sz w:val="28"/>
          <w:szCs w:val="28"/>
        </w:rPr>
        <w:t>lenguaje</w:t>
      </w:r>
      <w:proofErr w:type="spellEnd"/>
      <w:r w:rsidRPr="002A2661">
        <w:rPr>
          <w:rFonts w:ascii="Arial" w:hAnsi="Arial" w:cs="Arial"/>
          <w:sz w:val="28"/>
          <w:szCs w:val="28"/>
        </w:rPr>
        <w:t xml:space="preserve"> </w:t>
      </w:r>
      <w:proofErr w:type="spellStart"/>
      <w:r w:rsidRPr="002A2661">
        <w:rPr>
          <w:rFonts w:ascii="Arial" w:hAnsi="Arial" w:cs="Arial"/>
          <w:sz w:val="28"/>
          <w:szCs w:val="28"/>
        </w:rPr>
        <w:t>ofensivo</w:t>
      </w:r>
      <w:proofErr w:type="spellEnd"/>
      <w:r w:rsidRPr="002A2661">
        <w:rPr>
          <w:rFonts w:ascii="Arial" w:hAnsi="Arial" w:cs="Arial"/>
          <w:sz w:val="28"/>
          <w:szCs w:val="28"/>
        </w:rPr>
        <w:t xml:space="preserve"> y </w:t>
      </w:r>
      <w:proofErr w:type="spellStart"/>
      <w:r w:rsidRPr="002A2661">
        <w:rPr>
          <w:rFonts w:ascii="Arial" w:hAnsi="Arial" w:cs="Arial"/>
          <w:sz w:val="28"/>
          <w:szCs w:val="28"/>
        </w:rPr>
        <w:t>algunas</w:t>
      </w:r>
      <w:proofErr w:type="spellEnd"/>
      <w:r w:rsidRPr="002A2661">
        <w:rPr>
          <w:rFonts w:ascii="Arial" w:hAnsi="Arial" w:cs="Arial"/>
          <w:sz w:val="28"/>
          <w:szCs w:val="28"/>
        </w:rPr>
        <w:t xml:space="preserve"> </w:t>
      </w:r>
      <w:proofErr w:type="spellStart"/>
      <w:r w:rsidRPr="002A2661">
        <w:rPr>
          <w:rFonts w:ascii="Arial" w:hAnsi="Arial" w:cs="Arial"/>
          <w:sz w:val="28"/>
          <w:szCs w:val="28"/>
        </w:rPr>
        <w:t>descripciones</w:t>
      </w:r>
      <w:proofErr w:type="spellEnd"/>
      <w:r w:rsidRPr="002A2661">
        <w:rPr>
          <w:rFonts w:ascii="Arial" w:hAnsi="Arial" w:cs="Arial"/>
          <w:sz w:val="28"/>
          <w:szCs w:val="28"/>
        </w:rPr>
        <w:t xml:space="preserve"> de </w:t>
      </w:r>
      <w:proofErr w:type="spellStart"/>
      <w:r w:rsidRPr="002A2661">
        <w:rPr>
          <w:rFonts w:ascii="Arial" w:hAnsi="Arial" w:cs="Arial"/>
          <w:sz w:val="28"/>
          <w:szCs w:val="28"/>
        </w:rPr>
        <w:t>índole</w:t>
      </w:r>
      <w:proofErr w:type="spellEnd"/>
      <w:r w:rsidRPr="002A2661">
        <w:rPr>
          <w:rFonts w:ascii="Arial" w:hAnsi="Arial" w:cs="Arial"/>
          <w:sz w:val="28"/>
          <w:szCs w:val="28"/>
        </w:rPr>
        <w:t xml:space="preserve"> sexual. Para </w:t>
      </w:r>
      <w:proofErr w:type="spellStart"/>
      <w:r w:rsidRPr="002A2661">
        <w:rPr>
          <w:rFonts w:ascii="Arial" w:hAnsi="Arial" w:cs="Arial"/>
          <w:sz w:val="28"/>
          <w:szCs w:val="28"/>
        </w:rPr>
        <w:t>lectores</w:t>
      </w:r>
      <w:proofErr w:type="spellEnd"/>
      <w:r w:rsidRPr="002A2661">
        <w:rPr>
          <w:rFonts w:ascii="Arial" w:hAnsi="Arial" w:cs="Arial"/>
          <w:sz w:val="28"/>
          <w:szCs w:val="28"/>
        </w:rPr>
        <w:t xml:space="preserve"> de </w:t>
      </w:r>
      <w:proofErr w:type="spellStart"/>
      <w:r w:rsidRPr="002A2661">
        <w:rPr>
          <w:rFonts w:ascii="Arial" w:hAnsi="Arial" w:cs="Arial"/>
          <w:sz w:val="28"/>
          <w:szCs w:val="28"/>
        </w:rPr>
        <w:t>alta</w:t>
      </w:r>
      <w:proofErr w:type="spellEnd"/>
      <w:r w:rsidRPr="002A2661">
        <w:rPr>
          <w:rFonts w:ascii="Arial" w:hAnsi="Arial" w:cs="Arial"/>
          <w:sz w:val="28"/>
          <w:szCs w:val="28"/>
        </w:rPr>
        <w:t xml:space="preserve"> </w:t>
      </w:r>
      <w:proofErr w:type="spellStart"/>
      <w:r w:rsidRPr="002A2661">
        <w:rPr>
          <w:rFonts w:ascii="Arial" w:hAnsi="Arial" w:cs="Arial"/>
          <w:sz w:val="28"/>
          <w:szCs w:val="28"/>
        </w:rPr>
        <w:t>secundaria</w:t>
      </w:r>
      <w:proofErr w:type="spellEnd"/>
      <w:r w:rsidRPr="002A2661">
        <w:rPr>
          <w:rFonts w:ascii="Arial" w:hAnsi="Arial" w:cs="Arial"/>
          <w:sz w:val="28"/>
          <w:szCs w:val="28"/>
        </w:rPr>
        <w:t xml:space="preserve"> y </w:t>
      </w:r>
      <w:proofErr w:type="spellStart"/>
      <w:r w:rsidRPr="002A2661">
        <w:rPr>
          <w:rFonts w:ascii="Arial" w:hAnsi="Arial" w:cs="Arial"/>
          <w:sz w:val="28"/>
          <w:szCs w:val="28"/>
        </w:rPr>
        <w:t>mayores</w:t>
      </w:r>
      <w:proofErr w:type="spellEnd"/>
      <w:r w:rsidRPr="002A2661">
        <w:rPr>
          <w:rFonts w:ascii="Arial" w:hAnsi="Arial" w:cs="Arial"/>
          <w:sz w:val="28"/>
          <w:szCs w:val="28"/>
        </w:rPr>
        <w:t>.</w:t>
      </w:r>
    </w:p>
    <w:p w14:paraId="33545A0C" w14:textId="77777777" w:rsidR="00CC367A" w:rsidRPr="002A2661" w:rsidRDefault="00A81FA5" w:rsidP="00CC367A">
      <w:pPr>
        <w:pStyle w:val="NoSpacing"/>
        <w:rPr>
          <w:rFonts w:ascii="Arial" w:hAnsi="Arial" w:cs="Arial"/>
          <w:sz w:val="28"/>
          <w:szCs w:val="28"/>
        </w:rPr>
      </w:pPr>
      <w:hyperlink r:id="rId30" w:history="1">
        <w:r w:rsidR="00CC367A" w:rsidRPr="002A2661">
          <w:rPr>
            <w:rStyle w:val="Hyperlink"/>
            <w:rFonts w:ascii="Arial" w:hAnsi="Arial" w:cs="Arial"/>
            <w:sz w:val="28"/>
            <w:szCs w:val="28"/>
          </w:rPr>
          <w:t>BR 23408</w:t>
        </w:r>
      </w:hyperlink>
      <w:r w:rsidR="00CC367A" w:rsidRPr="002A2661">
        <w:rPr>
          <w:rFonts w:ascii="Arial" w:hAnsi="Arial" w:cs="Arial"/>
          <w:sz w:val="28"/>
          <w:szCs w:val="28"/>
        </w:rPr>
        <w:t>, English</w:t>
      </w:r>
    </w:p>
    <w:p w14:paraId="460F5414" w14:textId="77777777" w:rsidR="00CC367A" w:rsidRPr="002A2661" w:rsidRDefault="00A81FA5" w:rsidP="00CC367A">
      <w:pPr>
        <w:pStyle w:val="NoSpacing"/>
        <w:rPr>
          <w:rFonts w:ascii="Arial" w:hAnsi="Arial" w:cs="Arial"/>
          <w:sz w:val="28"/>
          <w:szCs w:val="28"/>
        </w:rPr>
      </w:pPr>
      <w:hyperlink r:id="rId31" w:history="1">
        <w:r w:rsidR="00CC367A" w:rsidRPr="002A2661">
          <w:rPr>
            <w:rStyle w:val="Hyperlink"/>
            <w:rFonts w:ascii="Arial" w:hAnsi="Arial" w:cs="Arial"/>
            <w:sz w:val="28"/>
            <w:szCs w:val="28"/>
          </w:rPr>
          <w:t>DB 101185</w:t>
        </w:r>
      </w:hyperlink>
      <w:r w:rsidR="00CC367A" w:rsidRPr="002A2661">
        <w:rPr>
          <w:rStyle w:val="Hyperlink"/>
          <w:rFonts w:ascii="Arial" w:hAnsi="Arial" w:cs="Arial"/>
          <w:sz w:val="28"/>
          <w:szCs w:val="28"/>
        </w:rPr>
        <w:t>, English</w:t>
      </w:r>
    </w:p>
    <w:p w14:paraId="55195550" w14:textId="77777777" w:rsidR="00CC367A" w:rsidRPr="002A2661" w:rsidRDefault="00A81FA5" w:rsidP="00CC367A">
      <w:pPr>
        <w:pStyle w:val="NoSpacing"/>
        <w:rPr>
          <w:rFonts w:ascii="Arial" w:hAnsi="Arial" w:cs="Arial"/>
          <w:sz w:val="28"/>
          <w:szCs w:val="28"/>
        </w:rPr>
      </w:pPr>
      <w:hyperlink r:id="rId32" w:history="1">
        <w:r w:rsidR="00CC367A" w:rsidRPr="002A2661">
          <w:rPr>
            <w:rStyle w:val="Hyperlink"/>
            <w:rFonts w:ascii="Arial" w:hAnsi="Arial" w:cs="Arial"/>
            <w:sz w:val="28"/>
            <w:szCs w:val="28"/>
          </w:rPr>
          <w:t>DB 111919</w:t>
        </w:r>
      </w:hyperlink>
      <w:r w:rsidR="00CC367A" w:rsidRPr="002A2661">
        <w:rPr>
          <w:rStyle w:val="Hyperlink"/>
          <w:rFonts w:ascii="Arial" w:hAnsi="Arial" w:cs="Arial"/>
          <w:sz w:val="28"/>
          <w:szCs w:val="28"/>
        </w:rPr>
        <w:t>, Spanish</w:t>
      </w:r>
    </w:p>
    <w:p w14:paraId="032A8BB0" w14:textId="77777777" w:rsidR="00CC367A" w:rsidRPr="002A2661" w:rsidRDefault="00CC367A" w:rsidP="00F94FE0">
      <w:pPr>
        <w:pStyle w:val="NoSpacing"/>
        <w:rPr>
          <w:rFonts w:ascii="Arial" w:hAnsi="Arial" w:cs="Arial"/>
          <w:sz w:val="28"/>
          <w:szCs w:val="28"/>
        </w:rPr>
      </w:pPr>
    </w:p>
    <w:p w14:paraId="65117499" w14:textId="150BFCB7" w:rsidR="00076341" w:rsidRPr="00C03725" w:rsidRDefault="00076341" w:rsidP="00F94FE0">
      <w:pPr>
        <w:pStyle w:val="NoSpacing"/>
        <w:rPr>
          <w:rFonts w:ascii="Arial" w:hAnsi="Arial" w:cs="Arial"/>
          <w:b/>
          <w:bCs/>
          <w:i/>
          <w:iCs/>
          <w:sz w:val="32"/>
          <w:szCs w:val="32"/>
        </w:rPr>
      </w:pPr>
      <w:r w:rsidRPr="00C03725">
        <w:rPr>
          <w:rFonts w:ascii="Arial" w:hAnsi="Arial" w:cs="Arial"/>
          <w:b/>
          <w:bCs/>
          <w:i/>
          <w:iCs/>
          <w:sz w:val="32"/>
          <w:szCs w:val="32"/>
        </w:rPr>
        <w:t>Cemetery Boys</w:t>
      </w:r>
    </w:p>
    <w:p w14:paraId="3AAF3E61" w14:textId="1DE21F52" w:rsidR="00DE6CA1" w:rsidRPr="002A2661" w:rsidRDefault="00C338BC" w:rsidP="00F94FE0">
      <w:pPr>
        <w:pStyle w:val="NoSpacing"/>
        <w:rPr>
          <w:rFonts w:ascii="Arial" w:hAnsi="Arial" w:cs="Arial"/>
          <w:sz w:val="28"/>
          <w:szCs w:val="28"/>
        </w:rPr>
      </w:pPr>
      <w:r w:rsidRPr="002A2661">
        <w:rPr>
          <w:rFonts w:ascii="Arial" w:hAnsi="Arial" w:cs="Arial"/>
          <w:sz w:val="28"/>
          <w:szCs w:val="28"/>
        </w:rPr>
        <w:t>By</w:t>
      </w:r>
      <w:r w:rsidR="000B6EA0" w:rsidRPr="002A2661">
        <w:rPr>
          <w:rFonts w:ascii="Arial" w:hAnsi="Arial" w:cs="Arial"/>
          <w:sz w:val="28"/>
          <w:szCs w:val="28"/>
        </w:rPr>
        <w:t xml:space="preserve"> </w:t>
      </w:r>
      <w:r w:rsidR="000B6EA0" w:rsidRPr="002A2661">
        <w:rPr>
          <w:rFonts w:ascii="Arial" w:hAnsi="Arial" w:cs="Arial"/>
          <w:color w:val="333333"/>
          <w:sz w:val="28"/>
          <w:szCs w:val="28"/>
          <w:shd w:val="clear" w:color="auto" w:fill="FFFFFF"/>
        </w:rPr>
        <w:t>Aiden Thomas</w:t>
      </w:r>
    </w:p>
    <w:p w14:paraId="38499603" w14:textId="348D3B31" w:rsidR="00DE6CA1" w:rsidRPr="002A2661" w:rsidRDefault="000B6EA0" w:rsidP="00F94FE0">
      <w:pPr>
        <w:pStyle w:val="NoSpacing"/>
        <w:rPr>
          <w:rFonts w:ascii="Arial" w:hAnsi="Arial" w:cs="Arial"/>
          <w:sz w:val="28"/>
          <w:szCs w:val="28"/>
        </w:rPr>
      </w:pPr>
      <w:r w:rsidRPr="002A2661">
        <w:rPr>
          <w:rFonts w:ascii="Arial" w:hAnsi="Arial" w:cs="Arial"/>
          <w:sz w:val="28"/>
          <w:szCs w:val="28"/>
        </w:rPr>
        <w:t xml:space="preserve">Read </w:t>
      </w:r>
      <w:r w:rsidR="00C338BC" w:rsidRPr="002A2661">
        <w:rPr>
          <w:rFonts w:ascii="Arial" w:hAnsi="Arial" w:cs="Arial"/>
          <w:sz w:val="28"/>
          <w:szCs w:val="28"/>
        </w:rPr>
        <w:t>by</w:t>
      </w:r>
      <w:r w:rsidRPr="002A2661">
        <w:rPr>
          <w:rFonts w:ascii="Arial" w:hAnsi="Arial" w:cs="Arial"/>
          <w:sz w:val="28"/>
          <w:szCs w:val="28"/>
        </w:rPr>
        <w:t xml:space="preserve"> </w:t>
      </w:r>
      <w:r w:rsidRPr="002A2661">
        <w:rPr>
          <w:rFonts w:ascii="Arial" w:hAnsi="Arial" w:cs="Arial"/>
          <w:color w:val="333333"/>
          <w:sz w:val="28"/>
          <w:szCs w:val="28"/>
          <w:shd w:val="clear" w:color="auto" w:fill="FFFFFF"/>
        </w:rPr>
        <w:t>Avi Roque</w:t>
      </w:r>
    </w:p>
    <w:p w14:paraId="2D8DD473" w14:textId="7A89EF29" w:rsidR="00DE6CA1" w:rsidRPr="002A2661" w:rsidRDefault="000B6EA0" w:rsidP="00F94FE0">
      <w:pPr>
        <w:pStyle w:val="NoSpacing"/>
        <w:rPr>
          <w:rFonts w:ascii="Arial" w:hAnsi="Arial" w:cs="Arial"/>
          <w:sz w:val="28"/>
          <w:szCs w:val="28"/>
        </w:rPr>
      </w:pPr>
      <w:r w:rsidRPr="002A2661">
        <w:rPr>
          <w:rFonts w:ascii="Arial" w:hAnsi="Arial" w:cs="Arial"/>
          <w:color w:val="333333"/>
          <w:sz w:val="28"/>
          <w:szCs w:val="28"/>
          <w:shd w:val="clear" w:color="auto" w:fill="FFFFFF"/>
        </w:rPr>
        <w:t>13 hours 50 minutes</w:t>
      </w:r>
    </w:p>
    <w:p w14:paraId="7D16008C" w14:textId="79FA8A5D" w:rsidR="00A0173D" w:rsidRPr="002A2661" w:rsidRDefault="00A0173D" w:rsidP="00F94FE0">
      <w:pPr>
        <w:pStyle w:val="NoSpacing"/>
        <w:rPr>
          <w:rFonts w:ascii="Arial" w:hAnsi="Arial" w:cs="Arial"/>
          <w:sz w:val="28"/>
          <w:szCs w:val="28"/>
        </w:rPr>
      </w:pPr>
      <w:r w:rsidRPr="002A2661">
        <w:rPr>
          <w:rFonts w:ascii="Arial" w:hAnsi="Arial" w:cs="Arial"/>
          <w:sz w:val="28"/>
          <w:szCs w:val="28"/>
        </w:rPr>
        <w:t>Yadriel, who is transgender, summons the angry spirit of his high school's bad boy, and agrees to help him learn how he died, there</w:t>
      </w:r>
      <w:r w:rsidR="00C338BC" w:rsidRPr="002A2661">
        <w:rPr>
          <w:rFonts w:ascii="Arial" w:hAnsi="Arial" w:cs="Arial"/>
          <w:sz w:val="28"/>
          <w:szCs w:val="28"/>
        </w:rPr>
        <w:t>by</w:t>
      </w:r>
      <w:r w:rsidRPr="002A2661">
        <w:rPr>
          <w:rFonts w:ascii="Arial" w:hAnsi="Arial" w:cs="Arial"/>
          <w:sz w:val="28"/>
          <w:szCs w:val="28"/>
        </w:rPr>
        <w:t xml:space="preserve"> proving himself a brujo, not a bruja, to his conservative family. Strong language, some violence, and some descriptions of sex. Commercial audiobook. For senior high and older readers. 2020.</w:t>
      </w:r>
    </w:p>
    <w:p w14:paraId="4BA72045" w14:textId="405987A6" w:rsidR="00F13171" w:rsidRPr="002A2661" w:rsidRDefault="00F13171" w:rsidP="00F94FE0">
      <w:pPr>
        <w:pStyle w:val="NoSpacing"/>
        <w:rPr>
          <w:rFonts w:ascii="Arial" w:hAnsi="Arial" w:cs="Arial"/>
          <w:sz w:val="28"/>
          <w:szCs w:val="28"/>
        </w:rPr>
      </w:pPr>
      <w:r w:rsidRPr="002A2661">
        <w:rPr>
          <w:rFonts w:ascii="Arial" w:hAnsi="Arial" w:cs="Arial"/>
          <w:sz w:val="28"/>
          <w:szCs w:val="28"/>
        </w:rPr>
        <w:t xml:space="preserve">Yadriel, que es </w:t>
      </w:r>
      <w:proofErr w:type="spellStart"/>
      <w:r w:rsidRPr="002A2661">
        <w:rPr>
          <w:rFonts w:ascii="Arial" w:hAnsi="Arial" w:cs="Arial"/>
          <w:sz w:val="28"/>
          <w:szCs w:val="28"/>
        </w:rPr>
        <w:t>transgénero</w:t>
      </w:r>
      <w:proofErr w:type="spellEnd"/>
      <w:r w:rsidRPr="002A2661">
        <w:rPr>
          <w:rFonts w:ascii="Arial" w:hAnsi="Arial" w:cs="Arial"/>
          <w:sz w:val="28"/>
          <w:szCs w:val="28"/>
        </w:rPr>
        <w:t xml:space="preserve">, </w:t>
      </w:r>
      <w:proofErr w:type="spellStart"/>
      <w:r w:rsidRPr="002A2661">
        <w:rPr>
          <w:rFonts w:ascii="Arial" w:hAnsi="Arial" w:cs="Arial"/>
          <w:sz w:val="28"/>
          <w:szCs w:val="28"/>
        </w:rPr>
        <w:t>quiere</w:t>
      </w:r>
      <w:proofErr w:type="spellEnd"/>
      <w:r w:rsidRPr="002A2661">
        <w:rPr>
          <w:rFonts w:ascii="Arial" w:hAnsi="Arial" w:cs="Arial"/>
          <w:sz w:val="28"/>
          <w:szCs w:val="28"/>
        </w:rPr>
        <w:t xml:space="preserve"> </w:t>
      </w:r>
      <w:proofErr w:type="spellStart"/>
      <w:r w:rsidRPr="002A2661">
        <w:rPr>
          <w:rFonts w:ascii="Arial" w:hAnsi="Arial" w:cs="Arial"/>
          <w:sz w:val="28"/>
          <w:szCs w:val="28"/>
        </w:rPr>
        <w:t>demostrar</w:t>
      </w:r>
      <w:proofErr w:type="spellEnd"/>
      <w:r w:rsidRPr="002A2661">
        <w:rPr>
          <w:rFonts w:ascii="Arial" w:hAnsi="Arial" w:cs="Arial"/>
          <w:sz w:val="28"/>
          <w:szCs w:val="28"/>
        </w:rPr>
        <w:t xml:space="preserve"> que es un brujo, y no </w:t>
      </w:r>
      <w:proofErr w:type="spellStart"/>
      <w:r w:rsidRPr="002A2661">
        <w:rPr>
          <w:rFonts w:ascii="Arial" w:hAnsi="Arial" w:cs="Arial"/>
          <w:sz w:val="28"/>
          <w:szCs w:val="28"/>
        </w:rPr>
        <w:t>una</w:t>
      </w:r>
      <w:proofErr w:type="spellEnd"/>
      <w:r w:rsidRPr="002A2661">
        <w:rPr>
          <w:rFonts w:ascii="Arial" w:hAnsi="Arial" w:cs="Arial"/>
          <w:sz w:val="28"/>
          <w:szCs w:val="28"/>
        </w:rPr>
        <w:t xml:space="preserve"> bruja, a </w:t>
      </w:r>
      <w:proofErr w:type="spellStart"/>
      <w:r w:rsidRPr="002A2661">
        <w:rPr>
          <w:rFonts w:ascii="Arial" w:hAnsi="Arial" w:cs="Arial"/>
          <w:sz w:val="28"/>
          <w:szCs w:val="28"/>
        </w:rPr>
        <w:t>su</w:t>
      </w:r>
      <w:proofErr w:type="spellEnd"/>
      <w:r w:rsidRPr="002A2661">
        <w:rPr>
          <w:rFonts w:ascii="Arial" w:hAnsi="Arial" w:cs="Arial"/>
          <w:sz w:val="28"/>
          <w:szCs w:val="28"/>
        </w:rPr>
        <w:t xml:space="preserve"> </w:t>
      </w:r>
      <w:proofErr w:type="spellStart"/>
      <w:r w:rsidRPr="002A2661">
        <w:rPr>
          <w:rFonts w:ascii="Arial" w:hAnsi="Arial" w:cs="Arial"/>
          <w:sz w:val="28"/>
          <w:szCs w:val="28"/>
        </w:rPr>
        <w:t>familia</w:t>
      </w:r>
      <w:proofErr w:type="spellEnd"/>
      <w:r w:rsidRPr="002A2661">
        <w:rPr>
          <w:rFonts w:ascii="Arial" w:hAnsi="Arial" w:cs="Arial"/>
          <w:sz w:val="28"/>
          <w:szCs w:val="28"/>
        </w:rPr>
        <w:t xml:space="preserve"> </w:t>
      </w:r>
      <w:proofErr w:type="spellStart"/>
      <w:r w:rsidRPr="002A2661">
        <w:rPr>
          <w:rFonts w:ascii="Arial" w:hAnsi="Arial" w:cs="Arial"/>
          <w:sz w:val="28"/>
          <w:szCs w:val="28"/>
        </w:rPr>
        <w:t>conservadora</w:t>
      </w:r>
      <w:proofErr w:type="spellEnd"/>
      <w:r w:rsidRPr="002A2661">
        <w:rPr>
          <w:rFonts w:ascii="Arial" w:hAnsi="Arial" w:cs="Arial"/>
          <w:sz w:val="28"/>
          <w:szCs w:val="28"/>
        </w:rPr>
        <w:t xml:space="preserve">. </w:t>
      </w:r>
      <w:proofErr w:type="spellStart"/>
      <w:r w:rsidRPr="002A2661">
        <w:rPr>
          <w:rFonts w:ascii="Arial" w:hAnsi="Arial" w:cs="Arial"/>
          <w:sz w:val="28"/>
          <w:szCs w:val="28"/>
        </w:rPr>
        <w:t>Convoca</w:t>
      </w:r>
      <w:proofErr w:type="spellEnd"/>
      <w:r w:rsidRPr="002A2661">
        <w:rPr>
          <w:rFonts w:ascii="Arial" w:hAnsi="Arial" w:cs="Arial"/>
          <w:sz w:val="28"/>
          <w:szCs w:val="28"/>
        </w:rPr>
        <w:t xml:space="preserve"> al </w:t>
      </w:r>
      <w:proofErr w:type="spellStart"/>
      <w:r w:rsidRPr="002A2661">
        <w:rPr>
          <w:rFonts w:ascii="Arial" w:hAnsi="Arial" w:cs="Arial"/>
          <w:sz w:val="28"/>
          <w:szCs w:val="28"/>
        </w:rPr>
        <w:t>espíritu</w:t>
      </w:r>
      <w:proofErr w:type="spellEnd"/>
      <w:r w:rsidRPr="002A2661">
        <w:rPr>
          <w:rFonts w:ascii="Arial" w:hAnsi="Arial" w:cs="Arial"/>
          <w:sz w:val="28"/>
          <w:szCs w:val="28"/>
        </w:rPr>
        <w:t xml:space="preserve"> </w:t>
      </w:r>
      <w:proofErr w:type="spellStart"/>
      <w:r w:rsidRPr="002A2661">
        <w:rPr>
          <w:rFonts w:ascii="Arial" w:hAnsi="Arial" w:cs="Arial"/>
          <w:sz w:val="28"/>
          <w:szCs w:val="28"/>
        </w:rPr>
        <w:t>enfadado</w:t>
      </w:r>
      <w:proofErr w:type="spellEnd"/>
      <w:r w:rsidRPr="002A2661">
        <w:rPr>
          <w:rFonts w:ascii="Arial" w:hAnsi="Arial" w:cs="Arial"/>
          <w:sz w:val="28"/>
          <w:szCs w:val="28"/>
        </w:rPr>
        <w:t xml:space="preserve"> del chico </w:t>
      </w:r>
      <w:proofErr w:type="spellStart"/>
      <w:r w:rsidRPr="002A2661">
        <w:rPr>
          <w:rFonts w:ascii="Arial" w:hAnsi="Arial" w:cs="Arial"/>
          <w:sz w:val="28"/>
          <w:szCs w:val="28"/>
        </w:rPr>
        <w:t>malo</w:t>
      </w:r>
      <w:proofErr w:type="spellEnd"/>
      <w:r w:rsidRPr="002A2661">
        <w:rPr>
          <w:rFonts w:ascii="Arial" w:hAnsi="Arial" w:cs="Arial"/>
          <w:sz w:val="28"/>
          <w:szCs w:val="28"/>
        </w:rPr>
        <w:t xml:space="preserve"> de </w:t>
      </w:r>
      <w:proofErr w:type="spellStart"/>
      <w:r w:rsidRPr="002A2661">
        <w:rPr>
          <w:rFonts w:ascii="Arial" w:hAnsi="Arial" w:cs="Arial"/>
          <w:sz w:val="28"/>
          <w:szCs w:val="28"/>
        </w:rPr>
        <w:t>su</w:t>
      </w:r>
      <w:proofErr w:type="spellEnd"/>
      <w:r w:rsidRPr="002A2661">
        <w:rPr>
          <w:rFonts w:ascii="Arial" w:hAnsi="Arial" w:cs="Arial"/>
          <w:sz w:val="28"/>
          <w:szCs w:val="28"/>
        </w:rPr>
        <w:t xml:space="preserve"> colegio, y </w:t>
      </w:r>
      <w:proofErr w:type="spellStart"/>
      <w:r w:rsidRPr="002A2661">
        <w:rPr>
          <w:rFonts w:ascii="Arial" w:hAnsi="Arial" w:cs="Arial"/>
          <w:sz w:val="28"/>
          <w:szCs w:val="28"/>
        </w:rPr>
        <w:t>acepta</w:t>
      </w:r>
      <w:proofErr w:type="spellEnd"/>
      <w:r w:rsidRPr="002A2661">
        <w:rPr>
          <w:rFonts w:ascii="Arial" w:hAnsi="Arial" w:cs="Arial"/>
          <w:sz w:val="28"/>
          <w:szCs w:val="28"/>
        </w:rPr>
        <w:t xml:space="preserve"> </w:t>
      </w:r>
      <w:proofErr w:type="spellStart"/>
      <w:r w:rsidRPr="002A2661">
        <w:rPr>
          <w:rFonts w:ascii="Arial" w:hAnsi="Arial" w:cs="Arial"/>
          <w:sz w:val="28"/>
          <w:szCs w:val="28"/>
        </w:rPr>
        <w:t>ayudarle</w:t>
      </w:r>
      <w:proofErr w:type="spellEnd"/>
      <w:r w:rsidRPr="002A2661">
        <w:rPr>
          <w:rFonts w:ascii="Arial" w:hAnsi="Arial" w:cs="Arial"/>
          <w:sz w:val="28"/>
          <w:szCs w:val="28"/>
        </w:rPr>
        <w:t xml:space="preserve"> a </w:t>
      </w:r>
      <w:proofErr w:type="spellStart"/>
      <w:r w:rsidRPr="002A2661">
        <w:rPr>
          <w:rFonts w:ascii="Arial" w:hAnsi="Arial" w:cs="Arial"/>
          <w:sz w:val="28"/>
          <w:szCs w:val="28"/>
        </w:rPr>
        <w:t>descubrir</w:t>
      </w:r>
      <w:proofErr w:type="spellEnd"/>
      <w:r w:rsidRPr="002A2661">
        <w:rPr>
          <w:rFonts w:ascii="Arial" w:hAnsi="Arial" w:cs="Arial"/>
          <w:sz w:val="28"/>
          <w:szCs w:val="28"/>
        </w:rPr>
        <w:t xml:space="preserve"> </w:t>
      </w:r>
      <w:proofErr w:type="spellStart"/>
      <w:r w:rsidRPr="002A2661">
        <w:rPr>
          <w:rFonts w:ascii="Arial" w:hAnsi="Arial" w:cs="Arial"/>
          <w:sz w:val="28"/>
          <w:szCs w:val="28"/>
        </w:rPr>
        <w:t>cómo</w:t>
      </w:r>
      <w:proofErr w:type="spellEnd"/>
      <w:r w:rsidRPr="002A2661">
        <w:rPr>
          <w:rFonts w:ascii="Arial" w:hAnsi="Arial" w:cs="Arial"/>
          <w:sz w:val="28"/>
          <w:szCs w:val="28"/>
        </w:rPr>
        <w:t xml:space="preserve"> </w:t>
      </w:r>
      <w:proofErr w:type="spellStart"/>
      <w:r w:rsidRPr="002A2661">
        <w:rPr>
          <w:rFonts w:ascii="Arial" w:hAnsi="Arial" w:cs="Arial"/>
          <w:sz w:val="28"/>
          <w:szCs w:val="28"/>
        </w:rPr>
        <w:t>murio</w:t>
      </w:r>
      <w:proofErr w:type="spellEnd"/>
      <w:r w:rsidRPr="002A2661">
        <w:rPr>
          <w:rFonts w:ascii="Arial" w:hAnsi="Arial" w:cs="Arial"/>
          <w:sz w:val="28"/>
          <w:szCs w:val="28"/>
        </w:rPr>
        <w:t xml:space="preserve">́ para </w:t>
      </w:r>
      <w:proofErr w:type="spellStart"/>
      <w:r w:rsidRPr="002A2661">
        <w:rPr>
          <w:rFonts w:ascii="Arial" w:hAnsi="Arial" w:cs="Arial"/>
          <w:sz w:val="28"/>
          <w:szCs w:val="28"/>
        </w:rPr>
        <w:t>probarlo</w:t>
      </w:r>
      <w:proofErr w:type="spellEnd"/>
      <w:r w:rsidRPr="002A2661">
        <w:rPr>
          <w:rFonts w:ascii="Arial" w:hAnsi="Arial" w:cs="Arial"/>
          <w:sz w:val="28"/>
          <w:szCs w:val="28"/>
        </w:rPr>
        <w:t xml:space="preserve">. </w:t>
      </w:r>
      <w:proofErr w:type="spellStart"/>
      <w:r w:rsidRPr="002A2661">
        <w:rPr>
          <w:rFonts w:ascii="Arial" w:hAnsi="Arial" w:cs="Arial"/>
          <w:sz w:val="28"/>
          <w:szCs w:val="28"/>
        </w:rPr>
        <w:t>Traducido</w:t>
      </w:r>
      <w:proofErr w:type="spellEnd"/>
      <w:r w:rsidRPr="002A2661">
        <w:rPr>
          <w:rFonts w:ascii="Arial" w:hAnsi="Arial" w:cs="Arial"/>
          <w:sz w:val="28"/>
          <w:szCs w:val="28"/>
        </w:rPr>
        <w:t xml:space="preserve"> de la </w:t>
      </w:r>
      <w:proofErr w:type="spellStart"/>
      <w:r w:rsidRPr="002A2661">
        <w:rPr>
          <w:rFonts w:ascii="Arial" w:hAnsi="Arial" w:cs="Arial"/>
          <w:sz w:val="28"/>
          <w:szCs w:val="28"/>
        </w:rPr>
        <w:t>edición</w:t>
      </w:r>
      <w:proofErr w:type="spellEnd"/>
      <w:r w:rsidRPr="002A2661">
        <w:rPr>
          <w:rFonts w:ascii="Arial" w:hAnsi="Arial" w:cs="Arial"/>
          <w:sz w:val="28"/>
          <w:szCs w:val="28"/>
        </w:rPr>
        <w:t xml:space="preserve"> </w:t>
      </w:r>
      <w:proofErr w:type="spellStart"/>
      <w:r w:rsidRPr="002A2661">
        <w:rPr>
          <w:rFonts w:ascii="Arial" w:hAnsi="Arial" w:cs="Arial"/>
          <w:sz w:val="28"/>
          <w:szCs w:val="28"/>
        </w:rPr>
        <w:t>en</w:t>
      </w:r>
      <w:proofErr w:type="spellEnd"/>
      <w:r w:rsidRPr="002A2661">
        <w:rPr>
          <w:rFonts w:ascii="Arial" w:hAnsi="Arial" w:cs="Arial"/>
          <w:sz w:val="28"/>
          <w:szCs w:val="28"/>
        </w:rPr>
        <w:t xml:space="preserve"> </w:t>
      </w:r>
      <w:proofErr w:type="spellStart"/>
      <w:r w:rsidRPr="002A2661">
        <w:rPr>
          <w:rFonts w:ascii="Arial" w:hAnsi="Arial" w:cs="Arial"/>
          <w:sz w:val="28"/>
          <w:szCs w:val="28"/>
        </w:rPr>
        <w:t>inglés</w:t>
      </w:r>
      <w:proofErr w:type="spellEnd"/>
      <w:r w:rsidRPr="002A2661">
        <w:rPr>
          <w:rFonts w:ascii="Arial" w:hAnsi="Arial" w:cs="Arial"/>
          <w:sz w:val="28"/>
          <w:szCs w:val="28"/>
        </w:rPr>
        <w:t xml:space="preserve"> de 2020. </w:t>
      </w:r>
      <w:proofErr w:type="spellStart"/>
      <w:r w:rsidRPr="002A2661">
        <w:rPr>
          <w:rFonts w:ascii="Arial" w:hAnsi="Arial" w:cs="Arial"/>
          <w:sz w:val="28"/>
          <w:szCs w:val="28"/>
        </w:rPr>
        <w:t>Contiene</w:t>
      </w:r>
      <w:proofErr w:type="spellEnd"/>
      <w:r w:rsidRPr="002A2661">
        <w:rPr>
          <w:rFonts w:ascii="Arial" w:hAnsi="Arial" w:cs="Arial"/>
          <w:sz w:val="28"/>
          <w:szCs w:val="28"/>
        </w:rPr>
        <w:t xml:space="preserve"> </w:t>
      </w:r>
      <w:proofErr w:type="spellStart"/>
      <w:r w:rsidRPr="002A2661">
        <w:rPr>
          <w:rFonts w:ascii="Arial" w:hAnsi="Arial" w:cs="Arial"/>
          <w:sz w:val="28"/>
          <w:szCs w:val="28"/>
        </w:rPr>
        <w:t>lenguaje</w:t>
      </w:r>
      <w:proofErr w:type="spellEnd"/>
      <w:r w:rsidRPr="002A2661">
        <w:rPr>
          <w:rFonts w:ascii="Arial" w:hAnsi="Arial" w:cs="Arial"/>
          <w:sz w:val="28"/>
          <w:szCs w:val="28"/>
        </w:rPr>
        <w:t xml:space="preserve"> </w:t>
      </w:r>
      <w:proofErr w:type="spellStart"/>
      <w:r w:rsidRPr="002A2661">
        <w:rPr>
          <w:rFonts w:ascii="Arial" w:hAnsi="Arial" w:cs="Arial"/>
          <w:sz w:val="28"/>
          <w:szCs w:val="28"/>
        </w:rPr>
        <w:t>ofensivo</w:t>
      </w:r>
      <w:proofErr w:type="spellEnd"/>
      <w:r w:rsidRPr="002A2661">
        <w:rPr>
          <w:rFonts w:ascii="Arial" w:hAnsi="Arial" w:cs="Arial"/>
          <w:sz w:val="28"/>
          <w:szCs w:val="28"/>
        </w:rPr>
        <w:t xml:space="preserve"> y </w:t>
      </w:r>
      <w:proofErr w:type="spellStart"/>
      <w:r w:rsidRPr="002A2661">
        <w:rPr>
          <w:rFonts w:ascii="Arial" w:hAnsi="Arial" w:cs="Arial"/>
          <w:sz w:val="28"/>
          <w:szCs w:val="28"/>
        </w:rPr>
        <w:t>algunas</w:t>
      </w:r>
      <w:proofErr w:type="spellEnd"/>
      <w:r w:rsidRPr="002A2661">
        <w:rPr>
          <w:rFonts w:ascii="Arial" w:hAnsi="Arial" w:cs="Arial"/>
          <w:sz w:val="28"/>
          <w:szCs w:val="28"/>
        </w:rPr>
        <w:t xml:space="preserve"> </w:t>
      </w:r>
      <w:proofErr w:type="spellStart"/>
      <w:r w:rsidRPr="002A2661">
        <w:rPr>
          <w:rFonts w:ascii="Arial" w:hAnsi="Arial" w:cs="Arial"/>
          <w:sz w:val="28"/>
          <w:szCs w:val="28"/>
        </w:rPr>
        <w:t>descripciones</w:t>
      </w:r>
      <w:proofErr w:type="spellEnd"/>
      <w:r w:rsidRPr="002A2661">
        <w:rPr>
          <w:rFonts w:ascii="Arial" w:hAnsi="Arial" w:cs="Arial"/>
          <w:sz w:val="28"/>
          <w:szCs w:val="28"/>
        </w:rPr>
        <w:t xml:space="preserve"> de </w:t>
      </w:r>
      <w:proofErr w:type="spellStart"/>
      <w:r w:rsidRPr="002A2661">
        <w:rPr>
          <w:rFonts w:ascii="Arial" w:hAnsi="Arial" w:cs="Arial"/>
          <w:sz w:val="28"/>
          <w:szCs w:val="28"/>
        </w:rPr>
        <w:t>violencia</w:t>
      </w:r>
      <w:proofErr w:type="spellEnd"/>
      <w:r w:rsidRPr="002A2661">
        <w:rPr>
          <w:rFonts w:ascii="Arial" w:hAnsi="Arial" w:cs="Arial"/>
          <w:sz w:val="28"/>
          <w:szCs w:val="28"/>
        </w:rPr>
        <w:t xml:space="preserve"> y de </w:t>
      </w:r>
      <w:proofErr w:type="spellStart"/>
      <w:r w:rsidRPr="002A2661">
        <w:rPr>
          <w:rFonts w:ascii="Arial" w:hAnsi="Arial" w:cs="Arial"/>
          <w:sz w:val="28"/>
          <w:szCs w:val="28"/>
        </w:rPr>
        <w:t>índole</w:t>
      </w:r>
      <w:proofErr w:type="spellEnd"/>
      <w:r w:rsidRPr="002A2661">
        <w:rPr>
          <w:rFonts w:ascii="Arial" w:hAnsi="Arial" w:cs="Arial"/>
          <w:sz w:val="28"/>
          <w:szCs w:val="28"/>
        </w:rPr>
        <w:t xml:space="preserve"> sexual. </w:t>
      </w:r>
      <w:proofErr w:type="spellStart"/>
      <w:r w:rsidRPr="002A2661">
        <w:rPr>
          <w:rFonts w:ascii="Arial" w:hAnsi="Arial" w:cs="Arial"/>
          <w:sz w:val="28"/>
          <w:szCs w:val="28"/>
        </w:rPr>
        <w:t>Audiolibro</w:t>
      </w:r>
      <w:proofErr w:type="spellEnd"/>
      <w:r w:rsidRPr="002A2661">
        <w:rPr>
          <w:rFonts w:ascii="Arial" w:hAnsi="Arial" w:cs="Arial"/>
          <w:sz w:val="28"/>
          <w:szCs w:val="28"/>
        </w:rPr>
        <w:t xml:space="preserve"> </w:t>
      </w:r>
      <w:proofErr w:type="spellStart"/>
      <w:r w:rsidRPr="002A2661">
        <w:rPr>
          <w:rFonts w:ascii="Arial" w:hAnsi="Arial" w:cs="Arial"/>
          <w:sz w:val="28"/>
          <w:szCs w:val="28"/>
        </w:rPr>
        <w:t>comercial</w:t>
      </w:r>
      <w:proofErr w:type="spellEnd"/>
      <w:r w:rsidRPr="002A2661">
        <w:rPr>
          <w:rFonts w:ascii="Arial" w:hAnsi="Arial" w:cs="Arial"/>
          <w:sz w:val="28"/>
          <w:szCs w:val="28"/>
        </w:rPr>
        <w:t xml:space="preserve">. Para </w:t>
      </w:r>
      <w:proofErr w:type="spellStart"/>
      <w:r w:rsidRPr="002A2661">
        <w:rPr>
          <w:rFonts w:ascii="Arial" w:hAnsi="Arial" w:cs="Arial"/>
          <w:sz w:val="28"/>
          <w:szCs w:val="28"/>
        </w:rPr>
        <w:t>lectores</w:t>
      </w:r>
      <w:proofErr w:type="spellEnd"/>
      <w:r w:rsidRPr="002A2661">
        <w:rPr>
          <w:rFonts w:ascii="Arial" w:hAnsi="Arial" w:cs="Arial"/>
          <w:sz w:val="28"/>
          <w:szCs w:val="28"/>
        </w:rPr>
        <w:t xml:space="preserve"> de </w:t>
      </w:r>
      <w:proofErr w:type="spellStart"/>
      <w:r w:rsidRPr="002A2661">
        <w:rPr>
          <w:rFonts w:ascii="Arial" w:hAnsi="Arial" w:cs="Arial"/>
          <w:sz w:val="28"/>
          <w:szCs w:val="28"/>
        </w:rPr>
        <w:t>alta</w:t>
      </w:r>
      <w:proofErr w:type="spellEnd"/>
      <w:r w:rsidRPr="002A2661">
        <w:rPr>
          <w:rFonts w:ascii="Arial" w:hAnsi="Arial" w:cs="Arial"/>
          <w:sz w:val="28"/>
          <w:szCs w:val="28"/>
        </w:rPr>
        <w:t xml:space="preserve"> </w:t>
      </w:r>
      <w:proofErr w:type="spellStart"/>
      <w:r w:rsidRPr="002A2661">
        <w:rPr>
          <w:rFonts w:ascii="Arial" w:hAnsi="Arial" w:cs="Arial"/>
          <w:sz w:val="28"/>
          <w:szCs w:val="28"/>
        </w:rPr>
        <w:t>secundaria</w:t>
      </w:r>
      <w:proofErr w:type="spellEnd"/>
      <w:r w:rsidRPr="002A2661">
        <w:rPr>
          <w:rFonts w:ascii="Arial" w:hAnsi="Arial" w:cs="Arial"/>
          <w:sz w:val="28"/>
          <w:szCs w:val="28"/>
        </w:rPr>
        <w:t xml:space="preserve"> y </w:t>
      </w:r>
      <w:proofErr w:type="spellStart"/>
      <w:r w:rsidRPr="002A2661">
        <w:rPr>
          <w:rFonts w:ascii="Arial" w:hAnsi="Arial" w:cs="Arial"/>
          <w:sz w:val="28"/>
          <w:szCs w:val="28"/>
        </w:rPr>
        <w:t>mayores</w:t>
      </w:r>
      <w:proofErr w:type="spellEnd"/>
      <w:r w:rsidRPr="002A2661">
        <w:rPr>
          <w:rFonts w:ascii="Arial" w:hAnsi="Arial" w:cs="Arial"/>
          <w:sz w:val="28"/>
          <w:szCs w:val="28"/>
        </w:rPr>
        <w:t>. NLS foreign language annotation</w:t>
      </w:r>
      <w:r w:rsidR="00DC34B3" w:rsidRPr="002A2661">
        <w:rPr>
          <w:rFonts w:ascii="Arial" w:hAnsi="Arial" w:cs="Arial"/>
          <w:sz w:val="28"/>
          <w:szCs w:val="28"/>
        </w:rPr>
        <w:t>.</w:t>
      </w:r>
    </w:p>
    <w:p w14:paraId="777E1955" w14:textId="67CC4CA5" w:rsidR="00DE6CA1" w:rsidRPr="002A2661" w:rsidRDefault="00A81FA5" w:rsidP="00F94FE0">
      <w:pPr>
        <w:pStyle w:val="NoSpacing"/>
        <w:rPr>
          <w:rFonts w:ascii="Arial" w:hAnsi="Arial" w:cs="Arial"/>
          <w:sz w:val="28"/>
          <w:szCs w:val="28"/>
        </w:rPr>
      </w:pPr>
      <w:hyperlink r:id="rId33" w:history="1">
        <w:r w:rsidR="00833111" w:rsidRPr="002A2661">
          <w:rPr>
            <w:rStyle w:val="Hyperlink"/>
            <w:rFonts w:ascii="Arial" w:hAnsi="Arial" w:cs="Arial"/>
            <w:sz w:val="28"/>
            <w:szCs w:val="28"/>
          </w:rPr>
          <w:t>DB 101679</w:t>
        </w:r>
      </w:hyperlink>
      <w:r w:rsidR="00DC34B3" w:rsidRPr="002A2661">
        <w:rPr>
          <w:rStyle w:val="Hyperlink"/>
          <w:rFonts w:ascii="Arial" w:hAnsi="Arial" w:cs="Arial"/>
          <w:sz w:val="28"/>
          <w:szCs w:val="28"/>
        </w:rPr>
        <w:t>, English</w:t>
      </w:r>
    </w:p>
    <w:p w14:paraId="7AB9884F" w14:textId="1FD81991" w:rsidR="00DE6CA1" w:rsidRPr="002A2661" w:rsidRDefault="00A81FA5" w:rsidP="00F94FE0">
      <w:pPr>
        <w:pStyle w:val="NoSpacing"/>
        <w:rPr>
          <w:rFonts w:ascii="Arial" w:hAnsi="Arial" w:cs="Arial"/>
          <w:sz w:val="28"/>
          <w:szCs w:val="28"/>
        </w:rPr>
      </w:pPr>
      <w:hyperlink r:id="rId34" w:history="1">
        <w:r w:rsidR="0058395A" w:rsidRPr="002A2661">
          <w:rPr>
            <w:rStyle w:val="Hyperlink"/>
            <w:rFonts w:ascii="Arial" w:hAnsi="Arial" w:cs="Arial"/>
            <w:sz w:val="28"/>
            <w:szCs w:val="28"/>
          </w:rPr>
          <w:t>DB 103849</w:t>
        </w:r>
      </w:hyperlink>
      <w:r w:rsidR="00DC34B3" w:rsidRPr="002A2661">
        <w:rPr>
          <w:rStyle w:val="Hyperlink"/>
          <w:rFonts w:ascii="Arial" w:hAnsi="Arial" w:cs="Arial"/>
          <w:sz w:val="28"/>
          <w:szCs w:val="28"/>
        </w:rPr>
        <w:t>, Spanish</w:t>
      </w:r>
    </w:p>
    <w:p w14:paraId="47D29292" w14:textId="77777777" w:rsidR="0058395A" w:rsidRPr="002A2661" w:rsidRDefault="0058395A" w:rsidP="00F94FE0">
      <w:pPr>
        <w:pStyle w:val="NoSpacing"/>
        <w:rPr>
          <w:rFonts w:ascii="Arial" w:hAnsi="Arial" w:cs="Arial"/>
          <w:sz w:val="28"/>
          <w:szCs w:val="28"/>
        </w:rPr>
      </w:pPr>
    </w:p>
    <w:p w14:paraId="44FC7D02" w14:textId="67125E70" w:rsidR="001E0E7E" w:rsidRPr="002A2661" w:rsidRDefault="002A2661" w:rsidP="002A2661">
      <w:pPr>
        <w:pStyle w:val="NoSpacing"/>
        <w:jc w:val="center"/>
        <w:rPr>
          <w:rFonts w:ascii="Arial" w:hAnsi="Arial" w:cs="Arial"/>
          <w:b/>
          <w:bCs/>
          <w:color w:val="7030A0"/>
          <w:sz w:val="32"/>
          <w:szCs w:val="32"/>
        </w:rPr>
      </w:pPr>
      <w:r>
        <w:rPr>
          <w:rFonts w:ascii="Arial" w:hAnsi="Arial" w:cs="Arial"/>
          <w:b/>
          <w:bCs/>
          <w:color w:val="7030A0"/>
          <w:sz w:val="32"/>
          <w:szCs w:val="32"/>
        </w:rPr>
        <w:lastRenderedPageBreak/>
        <w:t>Young Adult Non-fiction</w:t>
      </w:r>
    </w:p>
    <w:p w14:paraId="02E4B064" w14:textId="77777777" w:rsidR="00DC34B3" w:rsidRPr="002A2661" w:rsidRDefault="00DC34B3" w:rsidP="00F94FE0">
      <w:pPr>
        <w:pStyle w:val="NoSpacing"/>
        <w:rPr>
          <w:rFonts w:ascii="Arial" w:hAnsi="Arial" w:cs="Arial"/>
          <w:sz w:val="28"/>
          <w:szCs w:val="28"/>
        </w:rPr>
      </w:pPr>
    </w:p>
    <w:p w14:paraId="466CD9FE" w14:textId="77777777" w:rsidR="005A0F0C" w:rsidRPr="00C03725" w:rsidRDefault="005A0F0C" w:rsidP="005A0F0C">
      <w:pPr>
        <w:pStyle w:val="NoSpacing"/>
        <w:rPr>
          <w:rFonts w:ascii="Arial" w:hAnsi="Arial" w:cs="Arial"/>
          <w:b/>
          <w:bCs/>
          <w:i/>
          <w:iCs/>
          <w:sz w:val="28"/>
          <w:szCs w:val="28"/>
        </w:rPr>
      </w:pPr>
      <w:r w:rsidRPr="00C03725">
        <w:rPr>
          <w:rFonts w:ascii="Arial" w:hAnsi="Arial" w:cs="Arial"/>
          <w:b/>
          <w:bCs/>
          <w:i/>
          <w:iCs/>
          <w:sz w:val="32"/>
          <w:szCs w:val="32"/>
        </w:rPr>
        <w:t>Can’t Stop, Won’t Stop: A Hip-Hop History (Young Adult Edition)</w:t>
      </w:r>
    </w:p>
    <w:p w14:paraId="58F3BE83" w14:textId="39DA3A7F" w:rsidR="005A0F0C" w:rsidRPr="002A2661" w:rsidRDefault="00C338BC" w:rsidP="005A0F0C">
      <w:pPr>
        <w:pStyle w:val="NoSpacing"/>
        <w:rPr>
          <w:rFonts w:ascii="Arial" w:hAnsi="Arial" w:cs="Arial"/>
          <w:sz w:val="28"/>
          <w:szCs w:val="28"/>
        </w:rPr>
      </w:pPr>
      <w:r w:rsidRPr="002A2661">
        <w:rPr>
          <w:rFonts w:ascii="Arial" w:hAnsi="Arial" w:cs="Arial"/>
          <w:sz w:val="28"/>
          <w:szCs w:val="28"/>
        </w:rPr>
        <w:t>By</w:t>
      </w:r>
      <w:r w:rsidR="005A0F0C" w:rsidRPr="002A2661">
        <w:rPr>
          <w:rFonts w:ascii="Arial" w:hAnsi="Arial" w:cs="Arial"/>
          <w:sz w:val="28"/>
          <w:szCs w:val="28"/>
        </w:rPr>
        <w:t xml:space="preserve"> </w:t>
      </w:r>
      <w:r w:rsidR="005A0F0C" w:rsidRPr="002A2661">
        <w:rPr>
          <w:rFonts w:ascii="Arial" w:hAnsi="Arial" w:cs="Arial"/>
          <w:color w:val="333333"/>
          <w:sz w:val="28"/>
          <w:szCs w:val="28"/>
          <w:shd w:val="clear" w:color="auto" w:fill="FFFFFF"/>
        </w:rPr>
        <w:t>Jeff Chang with Dave "Davey D" Cook</w:t>
      </w:r>
    </w:p>
    <w:p w14:paraId="19E08E3F" w14:textId="7CC7587C" w:rsidR="005A0F0C" w:rsidRPr="002A2661" w:rsidRDefault="00C338BC" w:rsidP="005A0F0C">
      <w:pPr>
        <w:pStyle w:val="NoSpacing"/>
        <w:rPr>
          <w:rFonts w:ascii="Arial" w:hAnsi="Arial" w:cs="Arial"/>
          <w:sz w:val="28"/>
          <w:szCs w:val="28"/>
        </w:rPr>
      </w:pPr>
      <w:r w:rsidRPr="002A2661">
        <w:rPr>
          <w:rFonts w:ascii="Arial" w:hAnsi="Arial" w:cs="Arial"/>
          <w:sz w:val="28"/>
          <w:szCs w:val="28"/>
        </w:rPr>
        <w:t>R</w:t>
      </w:r>
      <w:r w:rsidR="005A0F0C" w:rsidRPr="002A2661">
        <w:rPr>
          <w:rFonts w:ascii="Arial" w:hAnsi="Arial" w:cs="Arial"/>
          <w:sz w:val="28"/>
          <w:szCs w:val="28"/>
        </w:rPr>
        <w:t xml:space="preserve">ead </w:t>
      </w:r>
      <w:r w:rsidRPr="002A2661">
        <w:rPr>
          <w:rFonts w:ascii="Arial" w:hAnsi="Arial" w:cs="Arial"/>
          <w:sz w:val="28"/>
          <w:szCs w:val="28"/>
        </w:rPr>
        <w:t>by</w:t>
      </w:r>
      <w:r w:rsidR="005A0F0C" w:rsidRPr="002A2661">
        <w:rPr>
          <w:rFonts w:ascii="Arial" w:hAnsi="Arial" w:cs="Arial"/>
          <w:sz w:val="28"/>
          <w:szCs w:val="28"/>
        </w:rPr>
        <w:t xml:space="preserve"> </w:t>
      </w:r>
      <w:r w:rsidR="005A0F0C" w:rsidRPr="002A2661">
        <w:rPr>
          <w:rFonts w:ascii="Arial" w:hAnsi="Arial" w:cs="Arial"/>
          <w:color w:val="333333"/>
          <w:sz w:val="28"/>
          <w:szCs w:val="28"/>
          <w:shd w:val="clear" w:color="auto" w:fill="FFFFFF"/>
        </w:rPr>
        <w:t>Jeff Chang with Dave "Davey D" Cook</w:t>
      </w:r>
    </w:p>
    <w:p w14:paraId="56BDB484" w14:textId="77777777" w:rsidR="005A0F0C" w:rsidRPr="002A2661" w:rsidRDefault="005A0F0C" w:rsidP="005A0F0C">
      <w:pPr>
        <w:pStyle w:val="NoSpacing"/>
        <w:rPr>
          <w:rFonts w:ascii="Arial" w:hAnsi="Arial" w:cs="Arial"/>
          <w:sz w:val="28"/>
          <w:szCs w:val="28"/>
        </w:rPr>
      </w:pPr>
      <w:r w:rsidRPr="002A2661">
        <w:rPr>
          <w:rFonts w:ascii="Arial" w:hAnsi="Arial" w:cs="Arial"/>
          <w:color w:val="333333"/>
          <w:sz w:val="28"/>
          <w:szCs w:val="28"/>
          <w:shd w:val="clear" w:color="auto" w:fill="FFFFFF"/>
        </w:rPr>
        <w:t>12 hours 33 minutes</w:t>
      </w:r>
    </w:p>
    <w:p w14:paraId="46C31D8B" w14:textId="77777777" w:rsidR="005A0F0C" w:rsidRPr="002A2661" w:rsidRDefault="005A0F0C" w:rsidP="005A0F0C">
      <w:pPr>
        <w:pStyle w:val="NoSpacing"/>
        <w:rPr>
          <w:rFonts w:ascii="Arial" w:hAnsi="Arial" w:cs="Arial"/>
          <w:sz w:val="28"/>
          <w:szCs w:val="28"/>
        </w:rPr>
      </w:pPr>
      <w:r w:rsidRPr="002A2661">
        <w:rPr>
          <w:rFonts w:ascii="Arial" w:hAnsi="Arial" w:cs="Arial"/>
          <w:sz w:val="28"/>
          <w:szCs w:val="28"/>
        </w:rPr>
        <w:t>The award-winning authors explore hip-hop, a generation-defining movement that transformed American politics and culture. Based on original interviews with DJs, b-boys, rappers, activists, and gang members. An American Book Award winner adapted for young adults. Strong language and some violence. Commercial audiobook. For senior high and older readers. 2021.</w:t>
      </w:r>
    </w:p>
    <w:p w14:paraId="4651456C" w14:textId="77777777" w:rsidR="005A0F0C" w:rsidRPr="002A2661" w:rsidRDefault="00A81FA5" w:rsidP="005A0F0C">
      <w:pPr>
        <w:pStyle w:val="NoSpacing"/>
        <w:rPr>
          <w:rFonts w:ascii="Arial" w:hAnsi="Arial" w:cs="Arial"/>
          <w:sz w:val="28"/>
          <w:szCs w:val="28"/>
        </w:rPr>
      </w:pPr>
      <w:hyperlink r:id="rId35" w:history="1">
        <w:r w:rsidR="005A0F0C" w:rsidRPr="002A2661">
          <w:rPr>
            <w:rStyle w:val="Hyperlink"/>
            <w:rFonts w:ascii="Arial" w:hAnsi="Arial" w:cs="Arial"/>
            <w:sz w:val="28"/>
            <w:szCs w:val="28"/>
          </w:rPr>
          <w:t>DB 102758</w:t>
        </w:r>
      </w:hyperlink>
    </w:p>
    <w:p w14:paraId="09D4DE9D" w14:textId="77777777" w:rsidR="005A0F0C" w:rsidRPr="002A2661" w:rsidRDefault="005A0F0C" w:rsidP="00F94FE0">
      <w:pPr>
        <w:pStyle w:val="NoSpacing"/>
        <w:rPr>
          <w:rFonts w:ascii="Arial" w:hAnsi="Arial" w:cs="Arial"/>
          <w:sz w:val="28"/>
          <w:szCs w:val="28"/>
        </w:rPr>
      </w:pPr>
    </w:p>
    <w:p w14:paraId="142BD5FF" w14:textId="1356D94F" w:rsidR="001E0E7E" w:rsidRPr="00C03725" w:rsidRDefault="001E0E7E" w:rsidP="00F35172">
      <w:pPr>
        <w:pStyle w:val="NoSpacing"/>
        <w:rPr>
          <w:rFonts w:ascii="Arial" w:hAnsi="Arial" w:cs="Arial"/>
          <w:b/>
          <w:bCs/>
          <w:i/>
          <w:iCs/>
          <w:sz w:val="28"/>
          <w:szCs w:val="28"/>
        </w:rPr>
      </w:pPr>
      <w:r w:rsidRPr="00C03725">
        <w:rPr>
          <w:rFonts w:ascii="Arial" w:hAnsi="Arial" w:cs="Arial"/>
          <w:b/>
          <w:bCs/>
          <w:i/>
          <w:iCs/>
          <w:sz w:val="32"/>
          <w:szCs w:val="32"/>
        </w:rPr>
        <w:t>The True Story of the First US Women’s Olympic Basketball Team</w:t>
      </w:r>
    </w:p>
    <w:p w14:paraId="31AFBA98" w14:textId="2FED4B93" w:rsidR="0098502E" w:rsidRPr="002A2661" w:rsidRDefault="00C338BC" w:rsidP="00F94FE0">
      <w:pPr>
        <w:pStyle w:val="NoSpacing"/>
        <w:rPr>
          <w:rFonts w:ascii="Arial" w:hAnsi="Arial" w:cs="Arial"/>
          <w:sz w:val="28"/>
          <w:szCs w:val="28"/>
        </w:rPr>
      </w:pPr>
      <w:r w:rsidRPr="002A2661">
        <w:rPr>
          <w:rFonts w:ascii="Arial" w:hAnsi="Arial" w:cs="Arial"/>
          <w:sz w:val="28"/>
          <w:szCs w:val="28"/>
        </w:rPr>
        <w:t>By</w:t>
      </w:r>
      <w:r w:rsidR="00F8172C" w:rsidRPr="002A2661">
        <w:rPr>
          <w:rFonts w:ascii="Arial" w:hAnsi="Arial" w:cs="Arial"/>
          <w:sz w:val="28"/>
          <w:szCs w:val="28"/>
        </w:rPr>
        <w:t xml:space="preserve"> </w:t>
      </w:r>
      <w:r w:rsidR="00F8172C" w:rsidRPr="002A2661">
        <w:rPr>
          <w:rFonts w:ascii="Arial" w:hAnsi="Arial" w:cs="Arial"/>
          <w:color w:val="333333"/>
          <w:sz w:val="28"/>
          <w:szCs w:val="28"/>
          <w:shd w:val="clear" w:color="auto" w:fill="FFFFFF"/>
        </w:rPr>
        <w:t xml:space="preserve">Andrew </w:t>
      </w:r>
      <w:proofErr w:type="spellStart"/>
      <w:r w:rsidR="00F8172C" w:rsidRPr="002A2661">
        <w:rPr>
          <w:rFonts w:ascii="Arial" w:hAnsi="Arial" w:cs="Arial"/>
          <w:color w:val="333333"/>
          <w:sz w:val="28"/>
          <w:szCs w:val="28"/>
          <w:shd w:val="clear" w:color="auto" w:fill="FFFFFF"/>
        </w:rPr>
        <w:t>Maraniss</w:t>
      </w:r>
      <w:proofErr w:type="spellEnd"/>
    </w:p>
    <w:p w14:paraId="45B31DD0" w14:textId="668E9242" w:rsidR="0098502E" w:rsidRPr="002A2661" w:rsidRDefault="00C338BC" w:rsidP="00F94FE0">
      <w:pPr>
        <w:pStyle w:val="NoSpacing"/>
        <w:rPr>
          <w:rFonts w:ascii="Arial" w:hAnsi="Arial" w:cs="Arial"/>
          <w:sz w:val="28"/>
          <w:szCs w:val="28"/>
        </w:rPr>
      </w:pPr>
      <w:r w:rsidRPr="002A2661">
        <w:rPr>
          <w:rFonts w:ascii="Arial" w:hAnsi="Arial" w:cs="Arial"/>
          <w:sz w:val="28"/>
          <w:szCs w:val="28"/>
        </w:rPr>
        <w:t>R</w:t>
      </w:r>
      <w:r w:rsidR="00F8172C" w:rsidRPr="002A2661">
        <w:rPr>
          <w:rFonts w:ascii="Arial" w:hAnsi="Arial" w:cs="Arial"/>
          <w:sz w:val="28"/>
          <w:szCs w:val="28"/>
        </w:rPr>
        <w:t xml:space="preserve">ead </w:t>
      </w:r>
      <w:r w:rsidRPr="002A2661">
        <w:rPr>
          <w:rFonts w:ascii="Arial" w:hAnsi="Arial" w:cs="Arial"/>
          <w:sz w:val="28"/>
          <w:szCs w:val="28"/>
        </w:rPr>
        <w:t>by</w:t>
      </w:r>
      <w:r w:rsidR="00F8172C" w:rsidRPr="002A2661">
        <w:rPr>
          <w:rFonts w:ascii="Arial" w:hAnsi="Arial" w:cs="Arial"/>
          <w:sz w:val="28"/>
          <w:szCs w:val="28"/>
        </w:rPr>
        <w:t xml:space="preserve"> </w:t>
      </w:r>
      <w:r w:rsidR="00F8172C" w:rsidRPr="002A2661">
        <w:rPr>
          <w:rFonts w:ascii="Arial" w:hAnsi="Arial" w:cs="Arial"/>
          <w:color w:val="333333"/>
          <w:sz w:val="28"/>
          <w:szCs w:val="28"/>
          <w:shd w:val="clear" w:color="auto" w:fill="FFFFFF"/>
        </w:rPr>
        <w:t>Nicole Lewis</w:t>
      </w:r>
    </w:p>
    <w:p w14:paraId="043A02B6" w14:textId="6382E1F4" w:rsidR="0098502E" w:rsidRPr="002A2661" w:rsidRDefault="00B816D5" w:rsidP="00F94FE0">
      <w:pPr>
        <w:pStyle w:val="NoSpacing"/>
        <w:rPr>
          <w:rFonts w:ascii="Arial" w:hAnsi="Arial" w:cs="Arial"/>
          <w:sz w:val="28"/>
          <w:szCs w:val="28"/>
        </w:rPr>
      </w:pPr>
      <w:r w:rsidRPr="002A2661">
        <w:rPr>
          <w:rFonts w:ascii="Arial" w:hAnsi="Arial" w:cs="Arial"/>
          <w:color w:val="333333"/>
          <w:sz w:val="28"/>
          <w:szCs w:val="28"/>
          <w:shd w:val="clear" w:color="auto" w:fill="FFFFFF"/>
        </w:rPr>
        <w:t>7 hours 12 minutes</w:t>
      </w:r>
    </w:p>
    <w:p w14:paraId="0C342DEB" w14:textId="4EDF896F" w:rsidR="0098502E" w:rsidRPr="002A2661" w:rsidRDefault="00041CAB" w:rsidP="008E4A04">
      <w:pPr>
        <w:pStyle w:val="NoSpacing"/>
        <w:rPr>
          <w:rFonts w:ascii="Arial" w:hAnsi="Arial" w:cs="Arial"/>
          <w:sz w:val="28"/>
          <w:szCs w:val="28"/>
        </w:rPr>
      </w:pPr>
      <w:r w:rsidRPr="002A2661">
        <w:rPr>
          <w:rFonts w:ascii="Arial" w:hAnsi="Arial" w:cs="Arial"/>
          <w:sz w:val="28"/>
          <w:szCs w:val="28"/>
        </w:rPr>
        <w:t>"Twenty years before women's soccer became an Olympic sport and two decades before the formation of the WNBA, the '76 US women's basketball team laid the foundation for the incredible rise of women's sports in America at the youth, collegiate, Olympic, and professional levels. Though they were unknowns from small schools such as Delta State, the University of Tennessee at Martin and John F. Kennedy College of Wahoo, Nebraska, at the time of the '76 Olympics, the American team included a roster of players who would go on to become some of the most legendary figures in the history of basketball.</w:t>
      </w:r>
      <w:r w:rsidR="00A81FA5">
        <w:rPr>
          <w:rFonts w:ascii="Arial" w:hAnsi="Arial" w:cs="Arial"/>
          <w:sz w:val="28"/>
          <w:szCs w:val="28"/>
        </w:rPr>
        <w:t xml:space="preserve">” </w:t>
      </w:r>
      <w:r w:rsidRPr="002A2661">
        <w:rPr>
          <w:rFonts w:ascii="Arial" w:hAnsi="Arial" w:cs="Arial"/>
          <w:sz w:val="28"/>
          <w:szCs w:val="28"/>
        </w:rPr>
        <w:t xml:space="preserve"> Provided </w:t>
      </w:r>
      <w:r w:rsidR="00C338BC" w:rsidRPr="002A2661">
        <w:rPr>
          <w:rFonts w:ascii="Arial" w:hAnsi="Arial" w:cs="Arial"/>
          <w:sz w:val="28"/>
          <w:szCs w:val="28"/>
        </w:rPr>
        <w:t>by</w:t>
      </w:r>
      <w:r w:rsidRPr="002A2661">
        <w:rPr>
          <w:rFonts w:ascii="Arial" w:hAnsi="Arial" w:cs="Arial"/>
          <w:sz w:val="28"/>
          <w:szCs w:val="28"/>
        </w:rPr>
        <w:t xml:space="preserve"> publisher.</w:t>
      </w:r>
      <w:r w:rsidR="008E4A04" w:rsidRPr="002A2661">
        <w:rPr>
          <w:rFonts w:ascii="Arial" w:hAnsi="Arial" w:cs="Arial"/>
          <w:sz w:val="28"/>
          <w:szCs w:val="28"/>
        </w:rPr>
        <w:t xml:space="preserve"> </w:t>
      </w:r>
      <w:r w:rsidRPr="002A2661">
        <w:rPr>
          <w:rFonts w:ascii="Arial" w:hAnsi="Arial" w:cs="Arial"/>
          <w:sz w:val="28"/>
          <w:szCs w:val="28"/>
        </w:rPr>
        <w:t>Unrated. Commercial audiobook. For senior high and older readers.</w:t>
      </w:r>
    </w:p>
    <w:p w14:paraId="48D24605" w14:textId="43DBF4E3" w:rsidR="0098502E" w:rsidRPr="002A2661" w:rsidRDefault="00A81FA5" w:rsidP="00F94FE0">
      <w:pPr>
        <w:pStyle w:val="NoSpacing"/>
        <w:rPr>
          <w:rFonts w:ascii="Arial" w:hAnsi="Arial" w:cs="Arial"/>
          <w:sz w:val="28"/>
          <w:szCs w:val="28"/>
        </w:rPr>
      </w:pPr>
      <w:hyperlink r:id="rId36" w:history="1">
        <w:r w:rsidR="00041CAB" w:rsidRPr="002A2661">
          <w:rPr>
            <w:rStyle w:val="Hyperlink"/>
            <w:rFonts w:ascii="Arial" w:hAnsi="Arial" w:cs="Arial"/>
            <w:sz w:val="28"/>
            <w:szCs w:val="28"/>
          </w:rPr>
          <w:t>DB 110512</w:t>
        </w:r>
      </w:hyperlink>
    </w:p>
    <w:p w14:paraId="22ED69D7" w14:textId="77777777" w:rsidR="00C03725" w:rsidRPr="002A2661" w:rsidRDefault="00C03725" w:rsidP="00F94FE0">
      <w:pPr>
        <w:pStyle w:val="NoSpacing"/>
        <w:rPr>
          <w:rFonts w:ascii="Arial" w:hAnsi="Arial" w:cs="Arial"/>
          <w:sz w:val="28"/>
          <w:szCs w:val="28"/>
        </w:rPr>
      </w:pPr>
    </w:p>
    <w:p w14:paraId="75FE4BD1" w14:textId="37AF9985" w:rsidR="008E4A04" w:rsidRPr="00C03725" w:rsidRDefault="008E4A04" w:rsidP="00F94FE0">
      <w:pPr>
        <w:pStyle w:val="NoSpacing"/>
        <w:rPr>
          <w:rFonts w:ascii="Arial" w:hAnsi="Arial" w:cs="Arial"/>
          <w:b/>
          <w:bCs/>
          <w:i/>
          <w:iCs/>
          <w:sz w:val="32"/>
          <w:szCs w:val="32"/>
        </w:rPr>
      </w:pPr>
      <w:r w:rsidRPr="00C03725">
        <w:rPr>
          <w:rFonts w:ascii="Arial" w:hAnsi="Arial" w:cs="Arial"/>
          <w:b/>
          <w:bCs/>
          <w:i/>
          <w:iCs/>
          <w:sz w:val="32"/>
          <w:szCs w:val="32"/>
        </w:rPr>
        <w:t xml:space="preserve">Victory. </w:t>
      </w:r>
      <w:proofErr w:type="gramStart"/>
      <w:r w:rsidRPr="00C03725">
        <w:rPr>
          <w:rFonts w:ascii="Arial" w:hAnsi="Arial" w:cs="Arial"/>
          <w:b/>
          <w:bCs/>
          <w:i/>
          <w:iCs/>
          <w:sz w:val="32"/>
          <w:szCs w:val="32"/>
        </w:rPr>
        <w:t>Stand!:</w:t>
      </w:r>
      <w:proofErr w:type="gramEnd"/>
      <w:r w:rsidRPr="00C03725">
        <w:rPr>
          <w:rFonts w:ascii="Arial" w:hAnsi="Arial" w:cs="Arial"/>
          <w:b/>
          <w:bCs/>
          <w:i/>
          <w:iCs/>
          <w:sz w:val="32"/>
          <w:szCs w:val="32"/>
        </w:rPr>
        <w:t xml:space="preserve"> Raising My Fist for Justice</w:t>
      </w:r>
    </w:p>
    <w:p w14:paraId="58431068" w14:textId="3170A110" w:rsidR="008E4A04" w:rsidRPr="002A2661" w:rsidRDefault="00BF6816" w:rsidP="00F94FE0">
      <w:pPr>
        <w:pStyle w:val="NoSpacing"/>
        <w:rPr>
          <w:rFonts w:ascii="Arial" w:hAnsi="Arial" w:cs="Arial"/>
          <w:sz w:val="28"/>
          <w:szCs w:val="28"/>
        </w:rPr>
      </w:pPr>
      <w:r w:rsidRPr="002A2661">
        <w:rPr>
          <w:rFonts w:ascii="Arial" w:hAnsi="Arial" w:cs="Arial"/>
          <w:sz w:val="28"/>
          <w:szCs w:val="28"/>
        </w:rPr>
        <w:t>B</w:t>
      </w:r>
      <w:r w:rsidR="00C338BC" w:rsidRPr="002A2661">
        <w:rPr>
          <w:rFonts w:ascii="Arial" w:hAnsi="Arial" w:cs="Arial"/>
          <w:sz w:val="28"/>
          <w:szCs w:val="28"/>
        </w:rPr>
        <w:t>y</w:t>
      </w:r>
      <w:r w:rsidR="008E4A04" w:rsidRPr="002A2661">
        <w:rPr>
          <w:rFonts w:ascii="Arial" w:hAnsi="Arial" w:cs="Arial"/>
          <w:sz w:val="28"/>
          <w:szCs w:val="28"/>
        </w:rPr>
        <w:t xml:space="preserve"> Tommie Smith, Derrick Barnes, and Dawud Anyabwile</w:t>
      </w:r>
    </w:p>
    <w:p w14:paraId="73355072" w14:textId="492A31CA" w:rsidR="008E4A04" w:rsidRPr="002A2661" w:rsidRDefault="00BF6816" w:rsidP="00F94FE0">
      <w:pPr>
        <w:pStyle w:val="NoSpacing"/>
        <w:rPr>
          <w:rFonts w:ascii="Arial" w:hAnsi="Arial" w:cs="Arial"/>
          <w:sz w:val="28"/>
          <w:szCs w:val="28"/>
        </w:rPr>
      </w:pPr>
      <w:r w:rsidRPr="002A2661">
        <w:rPr>
          <w:rFonts w:ascii="Arial" w:hAnsi="Arial" w:cs="Arial"/>
          <w:sz w:val="28"/>
          <w:szCs w:val="28"/>
        </w:rPr>
        <w:t>R</w:t>
      </w:r>
      <w:r w:rsidR="008E4A04" w:rsidRPr="002A2661">
        <w:rPr>
          <w:rFonts w:ascii="Arial" w:hAnsi="Arial" w:cs="Arial"/>
          <w:sz w:val="28"/>
          <w:szCs w:val="28"/>
        </w:rPr>
        <w:t xml:space="preserve">ead </w:t>
      </w:r>
      <w:r w:rsidR="00C338BC" w:rsidRPr="002A2661">
        <w:rPr>
          <w:rFonts w:ascii="Arial" w:hAnsi="Arial" w:cs="Arial"/>
          <w:sz w:val="28"/>
          <w:szCs w:val="28"/>
        </w:rPr>
        <w:t>by</w:t>
      </w:r>
      <w:r w:rsidR="008E4A04" w:rsidRPr="002A2661">
        <w:rPr>
          <w:rFonts w:ascii="Arial" w:hAnsi="Arial" w:cs="Arial"/>
          <w:sz w:val="28"/>
          <w:szCs w:val="28"/>
        </w:rPr>
        <w:t xml:space="preserve"> Korey Jackson</w:t>
      </w:r>
    </w:p>
    <w:p w14:paraId="1FA9813D" w14:textId="3F9C7776" w:rsidR="000D0148" w:rsidRPr="00F94FE0" w:rsidRDefault="008E4A04" w:rsidP="00F94FE0">
      <w:pPr>
        <w:pStyle w:val="NoSpacing"/>
        <w:rPr>
          <w:rFonts w:asciiTheme="minorBidi" w:hAnsiTheme="minorBidi"/>
        </w:rPr>
      </w:pPr>
      <w:r w:rsidRPr="002A2661">
        <w:rPr>
          <w:rFonts w:ascii="Arial" w:hAnsi="Arial" w:cs="Arial"/>
          <w:sz w:val="28"/>
          <w:szCs w:val="28"/>
        </w:rPr>
        <w:t xml:space="preserve">"On October 16, 1968, during the medal ceremony at the Mexico City Olympics, Tommie Smith, the gold medal winner in the 200-meter sprint, and John Carlos, the bronze medal winner, stood on the podium in black socks and raised their black-gloved fists to protest racial injustice inflicted upon African Americans. Both men were forced to leave the Olympics, received death threats, and faced ostracism and continuing economic hardships. Tommie Smith looks back on his childhood growing up in rural Texas through to his stellar athletic career, culminating in his historic victory and Olympic podium protest. Cowritten with Newbery Honor and Coretta Scott King Author Honor recipient Derrick Barnes, Victory. Stand! paints a stirring portrait of an iconic moment in Olympic history that still resonates today." -- Provided </w:t>
      </w:r>
      <w:r w:rsidR="00C338BC" w:rsidRPr="002A2661">
        <w:rPr>
          <w:rFonts w:ascii="Arial" w:hAnsi="Arial" w:cs="Arial"/>
          <w:sz w:val="28"/>
          <w:szCs w:val="28"/>
        </w:rPr>
        <w:t>by</w:t>
      </w:r>
      <w:r w:rsidRPr="002A2661">
        <w:rPr>
          <w:rFonts w:ascii="Arial" w:hAnsi="Arial" w:cs="Arial"/>
          <w:sz w:val="28"/>
          <w:szCs w:val="28"/>
        </w:rPr>
        <w:t xml:space="preserve"> publisher. Unrated. Commercial audiobook. YALSA Award for Excellence in Non-Fiction for Young Adults; Coretta Scott King Award Honor Book; National Book Award Finalist. For junior and senior high and older readers. </w:t>
      </w:r>
      <w:r w:rsidR="001E0E7E" w:rsidRPr="002A2661">
        <w:rPr>
          <w:rFonts w:ascii="Arial" w:hAnsi="Arial" w:cs="Arial"/>
          <w:sz w:val="28"/>
          <w:szCs w:val="28"/>
        </w:rPr>
        <w:t>DB 118889 in process</w:t>
      </w:r>
    </w:p>
    <w:sectPr w:rsidR="000D0148" w:rsidRPr="00F94FE0" w:rsidSect="002A2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7B88"/>
    <w:multiLevelType w:val="multilevel"/>
    <w:tmpl w:val="BE2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6F509D"/>
    <w:multiLevelType w:val="multilevel"/>
    <w:tmpl w:val="D56E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5381282">
    <w:abstractNumId w:val="1"/>
  </w:num>
  <w:num w:numId="2" w16cid:durableId="131610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7E"/>
    <w:rsid w:val="00001A8C"/>
    <w:rsid w:val="0000361D"/>
    <w:rsid w:val="00004E26"/>
    <w:rsid w:val="00006127"/>
    <w:rsid w:val="00033F60"/>
    <w:rsid w:val="0003500E"/>
    <w:rsid w:val="00041CAB"/>
    <w:rsid w:val="00047C87"/>
    <w:rsid w:val="00067E8D"/>
    <w:rsid w:val="00070005"/>
    <w:rsid w:val="00076341"/>
    <w:rsid w:val="00090E2E"/>
    <w:rsid w:val="00096D89"/>
    <w:rsid w:val="000B6EA0"/>
    <w:rsid w:val="000D0148"/>
    <w:rsid w:val="000E6A19"/>
    <w:rsid w:val="000F3064"/>
    <w:rsid w:val="000F72E9"/>
    <w:rsid w:val="00101FDB"/>
    <w:rsid w:val="00104052"/>
    <w:rsid w:val="001745F7"/>
    <w:rsid w:val="00187EAC"/>
    <w:rsid w:val="00194612"/>
    <w:rsid w:val="001A6CD5"/>
    <w:rsid w:val="001D4CBF"/>
    <w:rsid w:val="001E0E7E"/>
    <w:rsid w:val="001E1E51"/>
    <w:rsid w:val="001F3036"/>
    <w:rsid w:val="002123B9"/>
    <w:rsid w:val="00216DBA"/>
    <w:rsid w:val="0029057C"/>
    <w:rsid w:val="00296609"/>
    <w:rsid w:val="002A2661"/>
    <w:rsid w:val="002C7853"/>
    <w:rsid w:val="002D1F8D"/>
    <w:rsid w:val="002D7A97"/>
    <w:rsid w:val="002F1769"/>
    <w:rsid w:val="002F2E3F"/>
    <w:rsid w:val="00313548"/>
    <w:rsid w:val="003603F6"/>
    <w:rsid w:val="003669B2"/>
    <w:rsid w:val="00371499"/>
    <w:rsid w:val="003850FB"/>
    <w:rsid w:val="003B2D5B"/>
    <w:rsid w:val="003B4656"/>
    <w:rsid w:val="003B7BD6"/>
    <w:rsid w:val="003C65EF"/>
    <w:rsid w:val="003E3BC4"/>
    <w:rsid w:val="003F2770"/>
    <w:rsid w:val="0040499E"/>
    <w:rsid w:val="00404B74"/>
    <w:rsid w:val="00414D4D"/>
    <w:rsid w:val="004150BA"/>
    <w:rsid w:val="00415D26"/>
    <w:rsid w:val="00437F0D"/>
    <w:rsid w:val="004424F2"/>
    <w:rsid w:val="004461F2"/>
    <w:rsid w:val="00451257"/>
    <w:rsid w:val="004629A9"/>
    <w:rsid w:val="004856A3"/>
    <w:rsid w:val="00486910"/>
    <w:rsid w:val="004961A5"/>
    <w:rsid w:val="004C4C9E"/>
    <w:rsid w:val="004C6952"/>
    <w:rsid w:val="004F1890"/>
    <w:rsid w:val="0051016F"/>
    <w:rsid w:val="0052572C"/>
    <w:rsid w:val="00532CA3"/>
    <w:rsid w:val="0055724C"/>
    <w:rsid w:val="00565A7B"/>
    <w:rsid w:val="00567128"/>
    <w:rsid w:val="00577B35"/>
    <w:rsid w:val="0058395A"/>
    <w:rsid w:val="005A0F0C"/>
    <w:rsid w:val="005A2F2A"/>
    <w:rsid w:val="005B644F"/>
    <w:rsid w:val="005C18F3"/>
    <w:rsid w:val="006005FF"/>
    <w:rsid w:val="006127B8"/>
    <w:rsid w:val="00612B0B"/>
    <w:rsid w:val="00622635"/>
    <w:rsid w:val="00624CEA"/>
    <w:rsid w:val="00625787"/>
    <w:rsid w:val="006366E7"/>
    <w:rsid w:val="00640CE7"/>
    <w:rsid w:val="006411B7"/>
    <w:rsid w:val="00674CBD"/>
    <w:rsid w:val="006D0048"/>
    <w:rsid w:val="006D6B5E"/>
    <w:rsid w:val="006E1594"/>
    <w:rsid w:val="00723D44"/>
    <w:rsid w:val="00753855"/>
    <w:rsid w:val="007664E5"/>
    <w:rsid w:val="00766EA7"/>
    <w:rsid w:val="00780545"/>
    <w:rsid w:val="00790BDC"/>
    <w:rsid w:val="007A11C9"/>
    <w:rsid w:val="007A2734"/>
    <w:rsid w:val="007A3BF2"/>
    <w:rsid w:val="007A6313"/>
    <w:rsid w:val="007B5C67"/>
    <w:rsid w:val="007C382A"/>
    <w:rsid w:val="007F1129"/>
    <w:rsid w:val="0080764F"/>
    <w:rsid w:val="00826C64"/>
    <w:rsid w:val="00833111"/>
    <w:rsid w:val="00850BCA"/>
    <w:rsid w:val="00881C5A"/>
    <w:rsid w:val="00894E5C"/>
    <w:rsid w:val="00896114"/>
    <w:rsid w:val="008D00F0"/>
    <w:rsid w:val="008D39D3"/>
    <w:rsid w:val="008E2333"/>
    <w:rsid w:val="008E4A04"/>
    <w:rsid w:val="008E515C"/>
    <w:rsid w:val="008E6E64"/>
    <w:rsid w:val="00927249"/>
    <w:rsid w:val="00936FBE"/>
    <w:rsid w:val="00950171"/>
    <w:rsid w:val="0095496F"/>
    <w:rsid w:val="0096515F"/>
    <w:rsid w:val="0098502E"/>
    <w:rsid w:val="009953C3"/>
    <w:rsid w:val="0099709B"/>
    <w:rsid w:val="009973D1"/>
    <w:rsid w:val="009F5FD4"/>
    <w:rsid w:val="00A0173D"/>
    <w:rsid w:val="00A0190B"/>
    <w:rsid w:val="00A4469C"/>
    <w:rsid w:val="00A519A6"/>
    <w:rsid w:val="00A61B4A"/>
    <w:rsid w:val="00A62294"/>
    <w:rsid w:val="00A64312"/>
    <w:rsid w:val="00A73D03"/>
    <w:rsid w:val="00A76936"/>
    <w:rsid w:val="00A81C07"/>
    <w:rsid w:val="00A81FA5"/>
    <w:rsid w:val="00A83CD3"/>
    <w:rsid w:val="00A87843"/>
    <w:rsid w:val="00A94B36"/>
    <w:rsid w:val="00A95AE0"/>
    <w:rsid w:val="00A95D5B"/>
    <w:rsid w:val="00A97BC2"/>
    <w:rsid w:val="00AA1DFF"/>
    <w:rsid w:val="00AA5512"/>
    <w:rsid w:val="00AB01E2"/>
    <w:rsid w:val="00AC1244"/>
    <w:rsid w:val="00AD4325"/>
    <w:rsid w:val="00AD5DAD"/>
    <w:rsid w:val="00B14078"/>
    <w:rsid w:val="00B26B8C"/>
    <w:rsid w:val="00B51881"/>
    <w:rsid w:val="00B550D4"/>
    <w:rsid w:val="00B816D5"/>
    <w:rsid w:val="00B87423"/>
    <w:rsid w:val="00B94122"/>
    <w:rsid w:val="00B9472C"/>
    <w:rsid w:val="00BE01FA"/>
    <w:rsid w:val="00BE172A"/>
    <w:rsid w:val="00BF6816"/>
    <w:rsid w:val="00C03725"/>
    <w:rsid w:val="00C166CF"/>
    <w:rsid w:val="00C321C4"/>
    <w:rsid w:val="00C338BC"/>
    <w:rsid w:val="00C43713"/>
    <w:rsid w:val="00C45F37"/>
    <w:rsid w:val="00C532EA"/>
    <w:rsid w:val="00C66FFF"/>
    <w:rsid w:val="00C766B1"/>
    <w:rsid w:val="00C974AE"/>
    <w:rsid w:val="00CB0999"/>
    <w:rsid w:val="00CC367A"/>
    <w:rsid w:val="00CD5D26"/>
    <w:rsid w:val="00CD5F60"/>
    <w:rsid w:val="00CD76B0"/>
    <w:rsid w:val="00CF2AA2"/>
    <w:rsid w:val="00CF3C54"/>
    <w:rsid w:val="00D2154A"/>
    <w:rsid w:val="00D242A1"/>
    <w:rsid w:val="00D261D0"/>
    <w:rsid w:val="00D443B9"/>
    <w:rsid w:val="00D510C0"/>
    <w:rsid w:val="00D7668E"/>
    <w:rsid w:val="00D945B5"/>
    <w:rsid w:val="00DA14AB"/>
    <w:rsid w:val="00DA3957"/>
    <w:rsid w:val="00DC22D5"/>
    <w:rsid w:val="00DC34B3"/>
    <w:rsid w:val="00DD29CE"/>
    <w:rsid w:val="00DD5B2A"/>
    <w:rsid w:val="00DD7106"/>
    <w:rsid w:val="00DE6CA1"/>
    <w:rsid w:val="00DF1A1C"/>
    <w:rsid w:val="00E044EF"/>
    <w:rsid w:val="00E05CAA"/>
    <w:rsid w:val="00E1554A"/>
    <w:rsid w:val="00E25867"/>
    <w:rsid w:val="00E56747"/>
    <w:rsid w:val="00E61A3B"/>
    <w:rsid w:val="00E9596B"/>
    <w:rsid w:val="00EB60E3"/>
    <w:rsid w:val="00EC3E47"/>
    <w:rsid w:val="00ED20D1"/>
    <w:rsid w:val="00ED46A7"/>
    <w:rsid w:val="00ED4845"/>
    <w:rsid w:val="00EF3DC5"/>
    <w:rsid w:val="00F13171"/>
    <w:rsid w:val="00F17619"/>
    <w:rsid w:val="00F22BA3"/>
    <w:rsid w:val="00F35172"/>
    <w:rsid w:val="00F76F6D"/>
    <w:rsid w:val="00F8172C"/>
    <w:rsid w:val="00F837CB"/>
    <w:rsid w:val="00F8563F"/>
    <w:rsid w:val="00F94FE0"/>
    <w:rsid w:val="00F95F80"/>
    <w:rsid w:val="00FA4C03"/>
    <w:rsid w:val="00FA7EC1"/>
    <w:rsid w:val="00FC3580"/>
    <w:rsid w:val="00FC6037"/>
    <w:rsid w:val="00FE2948"/>
    <w:rsid w:val="00FE73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FEBEB"/>
  <w15:chartTrackingRefBased/>
  <w15:docId w15:val="{36E1EBC5-151E-4F38-80F1-A78603AD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E7E"/>
    <w:pPr>
      <w:spacing w:after="0" w:line="240" w:lineRule="auto"/>
    </w:pPr>
  </w:style>
  <w:style w:type="character" w:styleId="Hyperlink">
    <w:name w:val="Hyperlink"/>
    <w:basedOn w:val="DefaultParagraphFont"/>
    <w:uiPriority w:val="99"/>
    <w:unhideWhenUsed/>
    <w:rsid w:val="00DF1A1C"/>
    <w:rPr>
      <w:color w:val="0000FF" w:themeColor="hyperlink"/>
      <w:u w:val="single"/>
    </w:rPr>
  </w:style>
  <w:style w:type="character" w:styleId="UnresolvedMention">
    <w:name w:val="Unresolved Mention"/>
    <w:basedOn w:val="DefaultParagraphFont"/>
    <w:uiPriority w:val="99"/>
    <w:semiHidden/>
    <w:unhideWhenUsed/>
    <w:rsid w:val="00DF1A1C"/>
    <w:rPr>
      <w:color w:val="605E5C"/>
      <w:shd w:val="clear" w:color="auto" w:fill="E1DFDD"/>
    </w:rPr>
  </w:style>
  <w:style w:type="character" w:styleId="FollowedHyperlink">
    <w:name w:val="FollowedHyperlink"/>
    <w:basedOn w:val="DefaultParagraphFont"/>
    <w:uiPriority w:val="99"/>
    <w:semiHidden/>
    <w:unhideWhenUsed/>
    <w:rsid w:val="000700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962">
      <w:bodyDiv w:val="1"/>
      <w:marLeft w:val="0"/>
      <w:marRight w:val="0"/>
      <w:marTop w:val="0"/>
      <w:marBottom w:val="0"/>
      <w:divBdr>
        <w:top w:val="none" w:sz="0" w:space="0" w:color="auto"/>
        <w:left w:val="none" w:sz="0" w:space="0" w:color="auto"/>
        <w:bottom w:val="none" w:sz="0" w:space="0" w:color="auto"/>
        <w:right w:val="none" w:sz="0" w:space="0" w:color="auto"/>
      </w:divBdr>
    </w:div>
    <w:div w:id="69885967">
      <w:bodyDiv w:val="1"/>
      <w:marLeft w:val="0"/>
      <w:marRight w:val="0"/>
      <w:marTop w:val="0"/>
      <w:marBottom w:val="0"/>
      <w:divBdr>
        <w:top w:val="none" w:sz="0" w:space="0" w:color="auto"/>
        <w:left w:val="none" w:sz="0" w:space="0" w:color="auto"/>
        <w:bottom w:val="none" w:sz="0" w:space="0" w:color="auto"/>
        <w:right w:val="none" w:sz="0" w:space="0" w:color="auto"/>
      </w:divBdr>
    </w:div>
    <w:div w:id="124281114">
      <w:bodyDiv w:val="1"/>
      <w:marLeft w:val="0"/>
      <w:marRight w:val="0"/>
      <w:marTop w:val="0"/>
      <w:marBottom w:val="0"/>
      <w:divBdr>
        <w:top w:val="none" w:sz="0" w:space="0" w:color="auto"/>
        <w:left w:val="none" w:sz="0" w:space="0" w:color="auto"/>
        <w:bottom w:val="none" w:sz="0" w:space="0" w:color="auto"/>
        <w:right w:val="none" w:sz="0" w:space="0" w:color="auto"/>
      </w:divBdr>
    </w:div>
    <w:div w:id="148402904">
      <w:bodyDiv w:val="1"/>
      <w:marLeft w:val="0"/>
      <w:marRight w:val="0"/>
      <w:marTop w:val="0"/>
      <w:marBottom w:val="0"/>
      <w:divBdr>
        <w:top w:val="none" w:sz="0" w:space="0" w:color="auto"/>
        <w:left w:val="none" w:sz="0" w:space="0" w:color="auto"/>
        <w:bottom w:val="none" w:sz="0" w:space="0" w:color="auto"/>
        <w:right w:val="none" w:sz="0" w:space="0" w:color="auto"/>
      </w:divBdr>
    </w:div>
    <w:div w:id="202909030">
      <w:bodyDiv w:val="1"/>
      <w:marLeft w:val="0"/>
      <w:marRight w:val="0"/>
      <w:marTop w:val="0"/>
      <w:marBottom w:val="0"/>
      <w:divBdr>
        <w:top w:val="none" w:sz="0" w:space="0" w:color="auto"/>
        <w:left w:val="none" w:sz="0" w:space="0" w:color="auto"/>
        <w:bottom w:val="none" w:sz="0" w:space="0" w:color="auto"/>
        <w:right w:val="none" w:sz="0" w:space="0" w:color="auto"/>
      </w:divBdr>
    </w:div>
    <w:div w:id="295138616">
      <w:bodyDiv w:val="1"/>
      <w:marLeft w:val="0"/>
      <w:marRight w:val="0"/>
      <w:marTop w:val="0"/>
      <w:marBottom w:val="0"/>
      <w:divBdr>
        <w:top w:val="none" w:sz="0" w:space="0" w:color="auto"/>
        <w:left w:val="none" w:sz="0" w:space="0" w:color="auto"/>
        <w:bottom w:val="none" w:sz="0" w:space="0" w:color="auto"/>
        <w:right w:val="none" w:sz="0" w:space="0" w:color="auto"/>
      </w:divBdr>
    </w:div>
    <w:div w:id="383910801">
      <w:bodyDiv w:val="1"/>
      <w:marLeft w:val="0"/>
      <w:marRight w:val="0"/>
      <w:marTop w:val="0"/>
      <w:marBottom w:val="0"/>
      <w:divBdr>
        <w:top w:val="none" w:sz="0" w:space="0" w:color="auto"/>
        <w:left w:val="none" w:sz="0" w:space="0" w:color="auto"/>
        <w:bottom w:val="none" w:sz="0" w:space="0" w:color="auto"/>
        <w:right w:val="none" w:sz="0" w:space="0" w:color="auto"/>
      </w:divBdr>
    </w:div>
    <w:div w:id="442774258">
      <w:bodyDiv w:val="1"/>
      <w:marLeft w:val="0"/>
      <w:marRight w:val="0"/>
      <w:marTop w:val="0"/>
      <w:marBottom w:val="0"/>
      <w:divBdr>
        <w:top w:val="none" w:sz="0" w:space="0" w:color="auto"/>
        <w:left w:val="none" w:sz="0" w:space="0" w:color="auto"/>
        <w:bottom w:val="none" w:sz="0" w:space="0" w:color="auto"/>
        <w:right w:val="none" w:sz="0" w:space="0" w:color="auto"/>
      </w:divBdr>
    </w:div>
    <w:div w:id="521163162">
      <w:bodyDiv w:val="1"/>
      <w:marLeft w:val="0"/>
      <w:marRight w:val="0"/>
      <w:marTop w:val="0"/>
      <w:marBottom w:val="0"/>
      <w:divBdr>
        <w:top w:val="none" w:sz="0" w:space="0" w:color="auto"/>
        <w:left w:val="none" w:sz="0" w:space="0" w:color="auto"/>
        <w:bottom w:val="none" w:sz="0" w:space="0" w:color="auto"/>
        <w:right w:val="none" w:sz="0" w:space="0" w:color="auto"/>
      </w:divBdr>
    </w:div>
    <w:div w:id="633752568">
      <w:bodyDiv w:val="1"/>
      <w:marLeft w:val="0"/>
      <w:marRight w:val="0"/>
      <w:marTop w:val="0"/>
      <w:marBottom w:val="0"/>
      <w:divBdr>
        <w:top w:val="none" w:sz="0" w:space="0" w:color="auto"/>
        <w:left w:val="none" w:sz="0" w:space="0" w:color="auto"/>
        <w:bottom w:val="none" w:sz="0" w:space="0" w:color="auto"/>
        <w:right w:val="none" w:sz="0" w:space="0" w:color="auto"/>
      </w:divBdr>
    </w:div>
    <w:div w:id="669916108">
      <w:bodyDiv w:val="1"/>
      <w:marLeft w:val="0"/>
      <w:marRight w:val="0"/>
      <w:marTop w:val="0"/>
      <w:marBottom w:val="0"/>
      <w:divBdr>
        <w:top w:val="none" w:sz="0" w:space="0" w:color="auto"/>
        <w:left w:val="none" w:sz="0" w:space="0" w:color="auto"/>
        <w:bottom w:val="none" w:sz="0" w:space="0" w:color="auto"/>
        <w:right w:val="none" w:sz="0" w:space="0" w:color="auto"/>
      </w:divBdr>
    </w:div>
    <w:div w:id="691541209">
      <w:bodyDiv w:val="1"/>
      <w:marLeft w:val="0"/>
      <w:marRight w:val="0"/>
      <w:marTop w:val="0"/>
      <w:marBottom w:val="0"/>
      <w:divBdr>
        <w:top w:val="none" w:sz="0" w:space="0" w:color="auto"/>
        <w:left w:val="none" w:sz="0" w:space="0" w:color="auto"/>
        <w:bottom w:val="none" w:sz="0" w:space="0" w:color="auto"/>
        <w:right w:val="none" w:sz="0" w:space="0" w:color="auto"/>
      </w:divBdr>
    </w:div>
    <w:div w:id="698165246">
      <w:bodyDiv w:val="1"/>
      <w:marLeft w:val="0"/>
      <w:marRight w:val="0"/>
      <w:marTop w:val="0"/>
      <w:marBottom w:val="0"/>
      <w:divBdr>
        <w:top w:val="none" w:sz="0" w:space="0" w:color="auto"/>
        <w:left w:val="none" w:sz="0" w:space="0" w:color="auto"/>
        <w:bottom w:val="none" w:sz="0" w:space="0" w:color="auto"/>
        <w:right w:val="none" w:sz="0" w:space="0" w:color="auto"/>
      </w:divBdr>
    </w:div>
    <w:div w:id="722943253">
      <w:bodyDiv w:val="1"/>
      <w:marLeft w:val="0"/>
      <w:marRight w:val="0"/>
      <w:marTop w:val="0"/>
      <w:marBottom w:val="0"/>
      <w:divBdr>
        <w:top w:val="none" w:sz="0" w:space="0" w:color="auto"/>
        <w:left w:val="none" w:sz="0" w:space="0" w:color="auto"/>
        <w:bottom w:val="none" w:sz="0" w:space="0" w:color="auto"/>
        <w:right w:val="none" w:sz="0" w:space="0" w:color="auto"/>
      </w:divBdr>
    </w:div>
    <w:div w:id="884101442">
      <w:bodyDiv w:val="1"/>
      <w:marLeft w:val="0"/>
      <w:marRight w:val="0"/>
      <w:marTop w:val="0"/>
      <w:marBottom w:val="0"/>
      <w:divBdr>
        <w:top w:val="none" w:sz="0" w:space="0" w:color="auto"/>
        <w:left w:val="none" w:sz="0" w:space="0" w:color="auto"/>
        <w:bottom w:val="none" w:sz="0" w:space="0" w:color="auto"/>
        <w:right w:val="none" w:sz="0" w:space="0" w:color="auto"/>
      </w:divBdr>
    </w:div>
    <w:div w:id="909196844">
      <w:bodyDiv w:val="1"/>
      <w:marLeft w:val="0"/>
      <w:marRight w:val="0"/>
      <w:marTop w:val="0"/>
      <w:marBottom w:val="0"/>
      <w:divBdr>
        <w:top w:val="none" w:sz="0" w:space="0" w:color="auto"/>
        <w:left w:val="none" w:sz="0" w:space="0" w:color="auto"/>
        <w:bottom w:val="none" w:sz="0" w:space="0" w:color="auto"/>
        <w:right w:val="none" w:sz="0" w:space="0" w:color="auto"/>
      </w:divBdr>
    </w:div>
    <w:div w:id="935793973">
      <w:bodyDiv w:val="1"/>
      <w:marLeft w:val="0"/>
      <w:marRight w:val="0"/>
      <w:marTop w:val="0"/>
      <w:marBottom w:val="0"/>
      <w:divBdr>
        <w:top w:val="none" w:sz="0" w:space="0" w:color="auto"/>
        <w:left w:val="none" w:sz="0" w:space="0" w:color="auto"/>
        <w:bottom w:val="none" w:sz="0" w:space="0" w:color="auto"/>
        <w:right w:val="none" w:sz="0" w:space="0" w:color="auto"/>
      </w:divBdr>
    </w:div>
    <w:div w:id="1018119861">
      <w:bodyDiv w:val="1"/>
      <w:marLeft w:val="0"/>
      <w:marRight w:val="0"/>
      <w:marTop w:val="0"/>
      <w:marBottom w:val="0"/>
      <w:divBdr>
        <w:top w:val="none" w:sz="0" w:space="0" w:color="auto"/>
        <w:left w:val="none" w:sz="0" w:space="0" w:color="auto"/>
        <w:bottom w:val="none" w:sz="0" w:space="0" w:color="auto"/>
        <w:right w:val="none" w:sz="0" w:space="0" w:color="auto"/>
      </w:divBdr>
    </w:div>
    <w:div w:id="1057314271">
      <w:bodyDiv w:val="1"/>
      <w:marLeft w:val="0"/>
      <w:marRight w:val="0"/>
      <w:marTop w:val="0"/>
      <w:marBottom w:val="0"/>
      <w:divBdr>
        <w:top w:val="none" w:sz="0" w:space="0" w:color="auto"/>
        <w:left w:val="none" w:sz="0" w:space="0" w:color="auto"/>
        <w:bottom w:val="none" w:sz="0" w:space="0" w:color="auto"/>
        <w:right w:val="none" w:sz="0" w:space="0" w:color="auto"/>
      </w:divBdr>
    </w:div>
    <w:div w:id="1137068285">
      <w:bodyDiv w:val="1"/>
      <w:marLeft w:val="0"/>
      <w:marRight w:val="0"/>
      <w:marTop w:val="0"/>
      <w:marBottom w:val="0"/>
      <w:divBdr>
        <w:top w:val="none" w:sz="0" w:space="0" w:color="auto"/>
        <w:left w:val="none" w:sz="0" w:space="0" w:color="auto"/>
        <w:bottom w:val="none" w:sz="0" w:space="0" w:color="auto"/>
        <w:right w:val="none" w:sz="0" w:space="0" w:color="auto"/>
      </w:divBdr>
    </w:div>
    <w:div w:id="1251350345">
      <w:bodyDiv w:val="1"/>
      <w:marLeft w:val="0"/>
      <w:marRight w:val="0"/>
      <w:marTop w:val="0"/>
      <w:marBottom w:val="0"/>
      <w:divBdr>
        <w:top w:val="none" w:sz="0" w:space="0" w:color="auto"/>
        <w:left w:val="none" w:sz="0" w:space="0" w:color="auto"/>
        <w:bottom w:val="none" w:sz="0" w:space="0" w:color="auto"/>
        <w:right w:val="none" w:sz="0" w:space="0" w:color="auto"/>
      </w:divBdr>
    </w:div>
    <w:div w:id="1379354477">
      <w:bodyDiv w:val="1"/>
      <w:marLeft w:val="0"/>
      <w:marRight w:val="0"/>
      <w:marTop w:val="0"/>
      <w:marBottom w:val="0"/>
      <w:divBdr>
        <w:top w:val="none" w:sz="0" w:space="0" w:color="auto"/>
        <w:left w:val="none" w:sz="0" w:space="0" w:color="auto"/>
        <w:bottom w:val="none" w:sz="0" w:space="0" w:color="auto"/>
        <w:right w:val="none" w:sz="0" w:space="0" w:color="auto"/>
      </w:divBdr>
    </w:div>
    <w:div w:id="1465542342">
      <w:bodyDiv w:val="1"/>
      <w:marLeft w:val="0"/>
      <w:marRight w:val="0"/>
      <w:marTop w:val="0"/>
      <w:marBottom w:val="0"/>
      <w:divBdr>
        <w:top w:val="none" w:sz="0" w:space="0" w:color="auto"/>
        <w:left w:val="none" w:sz="0" w:space="0" w:color="auto"/>
        <w:bottom w:val="none" w:sz="0" w:space="0" w:color="auto"/>
        <w:right w:val="none" w:sz="0" w:space="0" w:color="auto"/>
      </w:divBdr>
    </w:div>
    <w:div w:id="1493522464">
      <w:bodyDiv w:val="1"/>
      <w:marLeft w:val="0"/>
      <w:marRight w:val="0"/>
      <w:marTop w:val="0"/>
      <w:marBottom w:val="0"/>
      <w:divBdr>
        <w:top w:val="none" w:sz="0" w:space="0" w:color="auto"/>
        <w:left w:val="none" w:sz="0" w:space="0" w:color="auto"/>
        <w:bottom w:val="none" w:sz="0" w:space="0" w:color="auto"/>
        <w:right w:val="none" w:sz="0" w:space="0" w:color="auto"/>
      </w:divBdr>
    </w:div>
    <w:div w:id="1571302840">
      <w:bodyDiv w:val="1"/>
      <w:marLeft w:val="0"/>
      <w:marRight w:val="0"/>
      <w:marTop w:val="0"/>
      <w:marBottom w:val="0"/>
      <w:divBdr>
        <w:top w:val="none" w:sz="0" w:space="0" w:color="auto"/>
        <w:left w:val="none" w:sz="0" w:space="0" w:color="auto"/>
        <w:bottom w:val="none" w:sz="0" w:space="0" w:color="auto"/>
        <w:right w:val="none" w:sz="0" w:space="0" w:color="auto"/>
      </w:divBdr>
    </w:div>
    <w:div w:id="1613778538">
      <w:bodyDiv w:val="1"/>
      <w:marLeft w:val="0"/>
      <w:marRight w:val="0"/>
      <w:marTop w:val="0"/>
      <w:marBottom w:val="0"/>
      <w:divBdr>
        <w:top w:val="none" w:sz="0" w:space="0" w:color="auto"/>
        <w:left w:val="none" w:sz="0" w:space="0" w:color="auto"/>
        <w:bottom w:val="none" w:sz="0" w:space="0" w:color="auto"/>
        <w:right w:val="none" w:sz="0" w:space="0" w:color="auto"/>
      </w:divBdr>
    </w:div>
    <w:div w:id="1721519083">
      <w:bodyDiv w:val="1"/>
      <w:marLeft w:val="0"/>
      <w:marRight w:val="0"/>
      <w:marTop w:val="0"/>
      <w:marBottom w:val="0"/>
      <w:divBdr>
        <w:top w:val="none" w:sz="0" w:space="0" w:color="auto"/>
        <w:left w:val="none" w:sz="0" w:space="0" w:color="auto"/>
        <w:bottom w:val="none" w:sz="0" w:space="0" w:color="auto"/>
        <w:right w:val="none" w:sz="0" w:space="0" w:color="auto"/>
      </w:divBdr>
    </w:div>
    <w:div w:id="1755590171">
      <w:bodyDiv w:val="1"/>
      <w:marLeft w:val="0"/>
      <w:marRight w:val="0"/>
      <w:marTop w:val="0"/>
      <w:marBottom w:val="0"/>
      <w:divBdr>
        <w:top w:val="none" w:sz="0" w:space="0" w:color="auto"/>
        <w:left w:val="none" w:sz="0" w:space="0" w:color="auto"/>
        <w:bottom w:val="none" w:sz="0" w:space="0" w:color="auto"/>
        <w:right w:val="none" w:sz="0" w:space="0" w:color="auto"/>
      </w:divBdr>
    </w:div>
    <w:div w:id="1849830287">
      <w:bodyDiv w:val="1"/>
      <w:marLeft w:val="0"/>
      <w:marRight w:val="0"/>
      <w:marTop w:val="0"/>
      <w:marBottom w:val="0"/>
      <w:divBdr>
        <w:top w:val="none" w:sz="0" w:space="0" w:color="auto"/>
        <w:left w:val="none" w:sz="0" w:space="0" w:color="auto"/>
        <w:bottom w:val="none" w:sz="0" w:space="0" w:color="auto"/>
        <w:right w:val="none" w:sz="0" w:space="0" w:color="auto"/>
      </w:divBdr>
    </w:div>
    <w:div w:id="19512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dl.loc.gov/loc.nls/db.115548" TargetMode="External"/><Relationship Id="rId18" Type="http://schemas.openxmlformats.org/officeDocument/2006/relationships/hyperlink" Target="https://hdl.loc.gov/loc.nls/db.116932" TargetMode="External"/><Relationship Id="rId26" Type="http://schemas.openxmlformats.org/officeDocument/2006/relationships/hyperlink" Target="http://hdl.loc.gov/loc.nls/db.92882" TargetMode="External"/><Relationship Id="rId21" Type="http://schemas.openxmlformats.org/officeDocument/2006/relationships/hyperlink" Target="https://nlsbard.loc.gov/nlsbardprod/download/book/srch/BR248552" TargetMode="External"/><Relationship Id="rId34" Type="http://schemas.openxmlformats.org/officeDocument/2006/relationships/hyperlink" Target="http://hdl.loc.gov/loc.nls/db.103849" TargetMode="External"/><Relationship Id="rId7" Type="http://schemas.openxmlformats.org/officeDocument/2006/relationships/hyperlink" Target="http://hdl.loc.gov/loc.nls/db.102762" TargetMode="External"/><Relationship Id="rId12" Type="http://schemas.openxmlformats.org/officeDocument/2006/relationships/hyperlink" Target="http://hdl.loc.gov/loc.nls/db.100993" TargetMode="External"/><Relationship Id="rId17" Type="http://schemas.openxmlformats.org/officeDocument/2006/relationships/hyperlink" Target="https://hdl.loc.gov/loc.nls/db.96108" TargetMode="External"/><Relationship Id="rId25" Type="http://schemas.openxmlformats.org/officeDocument/2006/relationships/hyperlink" Target="http://hdl.loc.gov/loc.nls/db.105732" TargetMode="External"/><Relationship Id="rId33" Type="http://schemas.openxmlformats.org/officeDocument/2006/relationships/hyperlink" Target="http://hdl.loc.gov/loc.nls/db.10167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dl.loc.gov/loc.nls/db.109804" TargetMode="External"/><Relationship Id="rId20" Type="http://schemas.openxmlformats.org/officeDocument/2006/relationships/hyperlink" Target="http://hdl.loc.gov/loc.nls/db.105729" TargetMode="External"/><Relationship Id="rId29" Type="http://schemas.openxmlformats.org/officeDocument/2006/relationships/hyperlink" Target="https://hdl.loc.gov/loc.nls/db.115556" TargetMode="External"/><Relationship Id="rId1" Type="http://schemas.openxmlformats.org/officeDocument/2006/relationships/numbering" Target="numbering.xml"/><Relationship Id="rId6" Type="http://schemas.openxmlformats.org/officeDocument/2006/relationships/hyperlink" Target="https://nlsbard.loc.gov/nlsbardprod/download/book/srch/BR24040" TargetMode="External"/><Relationship Id="rId11" Type="http://schemas.openxmlformats.org/officeDocument/2006/relationships/hyperlink" Target="https://nlsbard.loc.gov/nlsbardprod/download/book/srch/BR23695" TargetMode="External"/><Relationship Id="rId24" Type="http://schemas.openxmlformats.org/officeDocument/2006/relationships/hyperlink" Target="http://hdl.loc.gov/loc.nls/db.105807" TargetMode="External"/><Relationship Id="rId32" Type="http://schemas.openxmlformats.org/officeDocument/2006/relationships/hyperlink" Target="https://hdl.loc.gov/loc.nls/db.111919" TargetMode="External"/><Relationship Id="rId37" Type="http://schemas.openxmlformats.org/officeDocument/2006/relationships/fontTable" Target="fontTable.xml"/><Relationship Id="rId5" Type="http://schemas.openxmlformats.org/officeDocument/2006/relationships/hyperlink" Target="http://hdl.loc.gov/loc.nls/db.104459" TargetMode="External"/><Relationship Id="rId15" Type="http://schemas.openxmlformats.org/officeDocument/2006/relationships/hyperlink" Target="http://hdl.loc.gov/loc.nls/db.101837" TargetMode="External"/><Relationship Id="rId23" Type="http://schemas.openxmlformats.org/officeDocument/2006/relationships/hyperlink" Target="http://hdl.loc.gov/loc.nls/db.105467" TargetMode="External"/><Relationship Id="rId28" Type="http://schemas.openxmlformats.org/officeDocument/2006/relationships/hyperlink" Target="http://hdl.loc.gov/loc.nls/db.107357" TargetMode="External"/><Relationship Id="rId36" Type="http://schemas.openxmlformats.org/officeDocument/2006/relationships/hyperlink" Target="https://hdl.loc.gov/loc.nls/db.110512" TargetMode="External"/><Relationship Id="rId10" Type="http://schemas.openxmlformats.org/officeDocument/2006/relationships/hyperlink" Target="https://hdl.loc.gov/loc.nls/db.115052" TargetMode="External"/><Relationship Id="rId19" Type="http://schemas.openxmlformats.org/officeDocument/2006/relationships/hyperlink" Target="https://nlsbard.loc.gov/nlsbardprod/download/book/srch/BR23967" TargetMode="External"/><Relationship Id="rId31" Type="http://schemas.openxmlformats.org/officeDocument/2006/relationships/hyperlink" Target="http://hdl.loc.gov/loc.nls/db.101185" TargetMode="External"/><Relationship Id="rId4" Type="http://schemas.openxmlformats.org/officeDocument/2006/relationships/webSettings" Target="webSettings.xml"/><Relationship Id="rId9" Type="http://schemas.openxmlformats.org/officeDocument/2006/relationships/hyperlink" Target="https://hdl.loc.gov/loc.nls/db.113776" TargetMode="External"/><Relationship Id="rId14" Type="http://schemas.openxmlformats.org/officeDocument/2006/relationships/hyperlink" Target="http://hdl.loc.gov/loc.nls/db.105811" TargetMode="External"/><Relationship Id="rId22" Type="http://schemas.openxmlformats.org/officeDocument/2006/relationships/hyperlink" Target="http://hdl.loc.gov/loc.nls/db.100566" TargetMode="External"/><Relationship Id="rId27" Type="http://schemas.openxmlformats.org/officeDocument/2006/relationships/hyperlink" Target="http://hdl.loc.gov/loc.nls/db.89669" TargetMode="External"/><Relationship Id="rId30" Type="http://schemas.openxmlformats.org/officeDocument/2006/relationships/hyperlink" Target="https://nlsbard.loc.gov/nlsbardprod/download/book/srch/BR23408" TargetMode="External"/><Relationship Id="rId35" Type="http://schemas.openxmlformats.org/officeDocument/2006/relationships/hyperlink" Target="http://hdl.loc.gov/loc.nls/db.102758" TargetMode="External"/><Relationship Id="rId8" Type="http://schemas.openxmlformats.org/officeDocument/2006/relationships/hyperlink" Target="https://hdl.loc.gov/loc.nls/db.11078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Library of Congress</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Koh</dc:creator>
  <cp:keywords/>
  <dc:description/>
  <cp:lastModifiedBy>Gray, Judy</cp:lastModifiedBy>
  <cp:revision>9</cp:revision>
  <dcterms:created xsi:type="dcterms:W3CDTF">2024-03-14T03:46:00Z</dcterms:created>
  <dcterms:modified xsi:type="dcterms:W3CDTF">2024-03-26T14:44:00Z</dcterms:modified>
</cp:coreProperties>
</file>