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73D" w:rsidRDefault="0009073D" w:rsidP="0009073D">
      <w:pPr>
        <w:pStyle w:val="Title"/>
        <w:rPr>
          <w:color w:val="0070C0"/>
          <w:u w:val="single"/>
        </w:rPr>
      </w:pPr>
      <w:r w:rsidRPr="0009073D">
        <w:rPr>
          <w:color w:val="0070C0"/>
          <w:u w:val="single"/>
        </w:rPr>
        <w:t>IDOI Actuarial Memorandum Outline</w:t>
      </w:r>
    </w:p>
    <w:p w:rsidR="0009073D" w:rsidRPr="0009073D" w:rsidRDefault="0099289A" w:rsidP="0009073D">
      <w:pPr>
        <w:pStyle w:val="Title"/>
        <w:rPr>
          <w:color w:val="0070C0"/>
        </w:rPr>
      </w:pPr>
      <w:r>
        <w:rPr>
          <w:color w:val="0070C0"/>
        </w:rPr>
        <w:t>Dental</w:t>
      </w:r>
    </w:p>
    <w:p w:rsidR="0009073D" w:rsidRDefault="0009073D" w:rsidP="00A66063"/>
    <w:p w:rsidR="004142AC" w:rsidRPr="00A66063" w:rsidRDefault="004142AC" w:rsidP="002F3A34">
      <w:r w:rsidRPr="00A66063">
        <w:t xml:space="preserve">Provide the data listed below in the actuarial memorandum as an attachment under the Supporting Documentation tab in SERFF. </w:t>
      </w:r>
    </w:p>
    <w:p w:rsidR="002F3A34" w:rsidRPr="002F3A34" w:rsidRDefault="001A7CEA" w:rsidP="002F3A34">
      <w:pPr>
        <w:pStyle w:val="Heading1"/>
        <w:numPr>
          <w:ilvl w:val="0"/>
          <w:numId w:val="34"/>
        </w:numPr>
        <w:spacing w:after="60"/>
      </w:pPr>
      <w:r>
        <w:t>General Informatio</w:t>
      </w:r>
      <w:bookmarkStart w:id="0" w:name="_GoBack"/>
      <w:bookmarkEnd w:id="0"/>
      <w:r>
        <w:t>n</w:t>
      </w:r>
    </w:p>
    <w:p w:rsidR="00B6224F" w:rsidRDefault="00B6224F" w:rsidP="002F3A34">
      <w:pPr>
        <w:pStyle w:val="ListParagraph"/>
        <w:numPr>
          <w:ilvl w:val="1"/>
          <w:numId w:val="34"/>
        </w:numPr>
      </w:pPr>
      <w:r>
        <w:t xml:space="preserve">SERFF Tracking Number of this filing: </w:t>
      </w:r>
    </w:p>
    <w:p w:rsidR="001A7CEA" w:rsidRDefault="001A7CEA" w:rsidP="002F3A34">
      <w:pPr>
        <w:pStyle w:val="ListParagraph"/>
        <w:numPr>
          <w:ilvl w:val="1"/>
          <w:numId w:val="34"/>
        </w:numPr>
      </w:pPr>
      <w:r>
        <w:t xml:space="preserve">Company Legal Name: </w:t>
      </w:r>
      <w:r>
        <w:tab/>
      </w:r>
    </w:p>
    <w:p w:rsidR="001A7CEA" w:rsidRDefault="001A7CEA" w:rsidP="002F3A34">
      <w:pPr>
        <w:pStyle w:val="ListParagraph"/>
        <w:numPr>
          <w:ilvl w:val="1"/>
          <w:numId w:val="34"/>
        </w:numPr>
      </w:pPr>
      <w:r>
        <w:t>State of Domicile:</w:t>
      </w:r>
    </w:p>
    <w:p w:rsidR="001A7CEA" w:rsidRDefault="001A7CEA" w:rsidP="002F3A34">
      <w:pPr>
        <w:pStyle w:val="ListParagraph"/>
        <w:numPr>
          <w:ilvl w:val="1"/>
          <w:numId w:val="34"/>
        </w:numPr>
      </w:pPr>
      <w:r>
        <w:t>HIOS Issuer ID:</w:t>
      </w:r>
    </w:p>
    <w:p w:rsidR="001A7CEA" w:rsidRDefault="009D6688" w:rsidP="002F3A34">
      <w:pPr>
        <w:pStyle w:val="ListParagraph"/>
        <w:numPr>
          <w:ilvl w:val="1"/>
          <w:numId w:val="34"/>
        </w:numPr>
      </w:pPr>
      <w:r>
        <w:t xml:space="preserve">NAIC </w:t>
      </w:r>
      <w:r w:rsidR="001A7CEA">
        <w:t>Company Code:</w:t>
      </w:r>
    </w:p>
    <w:p w:rsidR="001A7CEA" w:rsidRDefault="001A7CEA" w:rsidP="002F3A34">
      <w:pPr>
        <w:pStyle w:val="ListParagraph"/>
        <w:numPr>
          <w:ilvl w:val="1"/>
          <w:numId w:val="34"/>
        </w:numPr>
      </w:pPr>
      <w:r>
        <w:t>Market (Individual/Small Group/Large Group/Student):</w:t>
      </w:r>
    </w:p>
    <w:p w:rsidR="001A7CEA" w:rsidRDefault="001A7CEA" w:rsidP="002F3A34">
      <w:pPr>
        <w:pStyle w:val="ListParagraph"/>
        <w:numPr>
          <w:ilvl w:val="1"/>
          <w:numId w:val="34"/>
        </w:numPr>
      </w:pPr>
      <w:r>
        <w:t>Effective Date:</w:t>
      </w:r>
    </w:p>
    <w:p w:rsidR="001A7CEA" w:rsidRDefault="001A7CEA" w:rsidP="002F3A34">
      <w:pPr>
        <w:pStyle w:val="ListParagraph"/>
        <w:numPr>
          <w:ilvl w:val="1"/>
          <w:numId w:val="34"/>
        </w:numPr>
      </w:pPr>
      <w:r>
        <w:t>Company Contact Information</w:t>
      </w:r>
    </w:p>
    <w:p w:rsidR="001A7CEA" w:rsidRDefault="001A7CEA" w:rsidP="002F3A34">
      <w:pPr>
        <w:pStyle w:val="ListParagraph"/>
        <w:numPr>
          <w:ilvl w:val="2"/>
          <w:numId w:val="34"/>
        </w:numPr>
      </w:pPr>
      <w:r>
        <w:t>Primary Contact Name:</w:t>
      </w:r>
    </w:p>
    <w:p w:rsidR="001A7CEA" w:rsidRDefault="001A7CEA" w:rsidP="002F3A34">
      <w:pPr>
        <w:pStyle w:val="ListParagraph"/>
        <w:numPr>
          <w:ilvl w:val="2"/>
          <w:numId w:val="34"/>
        </w:numPr>
      </w:pPr>
      <w:r>
        <w:t>Primary Contact Telephone Number:</w:t>
      </w:r>
    </w:p>
    <w:p w:rsidR="001A7CEA" w:rsidRPr="001A7CEA" w:rsidRDefault="001A7CEA" w:rsidP="002F3A34">
      <w:pPr>
        <w:pStyle w:val="ListParagraph"/>
        <w:numPr>
          <w:ilvl w:val="2"/>
          <w:numId w:val="34"/>
        </w:numPr>
      </w:pPr>
      <w:r>
        <w:t>Primary Contact Email Address:</w:t>
      </w:r>
    </w:p>
    <w:p w:rsidR="001A7CEA" w:rsidRPr="002F3A34" w:rsidRDefault="001A7CEA" w:rsidP="002F3A34">
      <w:pPr>
        <w:pStyle w:val="ListParagraph"/>
        <w:numPr>
          <w:ilvl w:val="0"/>
          <w:numId w:val="34"/>
        </w:numPr>
        <w:rPr>
          <w:rFonts w:ascii="Cambria" w:eastAsia="Times New Roman" w:hAnsi="Cambria"/>
          <w:b/>
          <w:bCs/>
          <w:kern w:val="32"/>
          <w:sz w:val="28"/>
          <w:szCs w:val="32"/>
        </w:rPr>
      </w:pPr>
      <w:r w:rsidRPr="002F3A34">
        <w:rPr>
          <w:rFonts w:ascii="Cambria" w:eastAsia="Times New Roman" w:hAnsi="Cambria"/>
          <w:b/>
          <w:bCs/>
          <w:kern w:val="32"/>
          <w:sz w:val="28"/>
          <w:szCs w:val="32"/>
        </w:rPr>
        <w:t>Scope and Purpose of the Filing</w:t>
      </w:r>
    </w:p>
    <w:p w:rsidR="001A7CEA" w:rsidRPr="002F3A34" w:rsidRDefault="001A7CEA" w:rsidP="002F3A34">
      <w:pPr>
        <w:pStyle w:val="ListParagraph"/>
        <w:numPr>
          <w:ilvl w:val="1"/>
          <w:numId w:val="34"/>
        </w:numPr>
        <w:rPr>
          <w:rFonts w:ascii="Cambria" w:eastAsia="Times New Roman" w:hAnsi="Cambria"/>
          <w:bCs/>
          <w:kern w:val="32"/>
          <w:szCs w:val="24"/>
        </w:rPr>
      </w:pPr>
      <w:r w:rsidRPr="002F3A34">
        <w:rPr>
          <w:rFonts w:ascii="Cambria" w:eastAsia="Times New Roman" w:hAnsi="Cambria"/>
          <w:bCs/>
          <w:kern w:val="32"/>
          <w:szCs w:val="24"/>
        </w:rPr>
        <w:t>Provide in broad terms the aggregate rate change being requested along with information as to the determination of a threshold rate increase filing.  Provide the range of changes for all plans within this submission. Indicate any major changes being sought in the filing such as termination of products or changes in benefits.</w:t>
      </w:r>
    </w:p>
    <w:p w:rsidR="004142AC" w:rsidRPr="00A66063" w:rsidRDefault="004142AC" w:rsidP="002F3A34">
      <w:pPr>
        <w:pStyle w:val="Heading1"/>
        <w:numPr>
          <w:ilvl w:val="0"/>
          <w:numId w:val="34"/>
        </w:numPr>
        <w:spacing w:after="60"/>
      </w:pPr>
      <w:r w:rsidRPr="00A66063">
        <w:t>Benefit Structure</w:t>
      </w:r>
    </w:p>
    <w:p w:rsidR="004142AC" w:rsidRPr="00A66063" w:rsidRDefault="004142AC" w:rsidP="002F3A34">
      <w:pPr>
        <w:pStyle w:val="ListParagraph"/>
        <w:numPr>
          <w:ilvl w:val="1"/>
          <w:numId w:val="34"/>
        </w:numPr>
      </w:pPr>
      <w:r w:rsidRPr="00A66063">
        <w:t>Provide sufficient detail for an analysis of the pricing including scope and purpose.</w:t>
      </w:r>
    </w:p>
    <w:p w:rsidR="004142AC" w:rsidRPr="00A66063" w:rsidRDefault="004142AC" w:rsidP="002F3A34">
      <w:pPr>
        <w:pStyle w:val="ListParagraph"/>
        <w:numPr>
          <w:ilvl w:val="1"/>
          <w:numId w:val="34"/>
        </w:numPr>
      </w:pPr>
      <w:r w:rsidRPr="00A66063">
        <w:t xml:space="preserve">Provide market impacted. </w:t>
      </w:r>
    </w:p>
    <w:p w:rsidR="004142AC" w:rsidRPr="00A66063" w:rsidRDefault="004142AC" w:rsidP="002F3A34">
      <w:pPr>
        <w:pStyle w:val="ListParagraph"/>
        <w:numPr>
          <w:ilvl w:val="1"/>
          <w:numId w:val="34"/>
        </w:numPr>
      </w:pPr>
      <w:r w:rsidRPr="00A66063">
        <w:t>Provide a copy of the policy form or the appropriate SERFF tracking number</w:t>
      </w:r>
      <w:r w:rsidR="0099289A">
        <w:t xml:space="preserve"> containing such</w:t>
      </w:r>
      <w:r w:rsidRPr="00A66063">
        <w:t>.</w:t>
      </w:r>
    </w:p>
    <w:p w:rsidR="004142AC" w:rsidRPr="00A66063" w:rsidRDefault="004142AC" w:rsidP="002F3A34">
      <w:pPr>
        <w:pStyle w:val="ListParagraph"/>
        <w:numPr>
          <w:ilvl w:val="1"/>
          <w:numId w:val="34"/>
        </w:numPr>
      </w:pPr>
      <w:r w:rsidRPr="00A66063">
        <w:t xml:space="preserve">Provide any changes from the most recent filing. </w:t>
      </w:r>
      <w:r w:rsidR="0099289A">
        <w:t>Include any rate action requested.</w:t>
      </w:r>
    </w:p>
    <w:p w:rsidR="004142AC" w:rsidRPr="00A66063" w:rsidRDefault="004142AC" w:rsidP="002F3A34">
      <w:pPr>
        <w:pStyle w:val="ListParagraph"/>
        <w:numPr>
          <w:ilvl w:val="1"/>
          <w:numId w:val="34"/>
        </w:numPr>
      </w:pPr>
      <w:r w:rsidRPr="00A66063">
        <w:t xml:space="preserve">Provide the </w:t>
      </w:r>
      <w:r w:rsidR="0099289A">
        <w:t>most recent</w:t>
      </w:r>
      <w:r w:rsidR="0099289A" w:rsidRPr="00A66063">
        <w:t xml:space="preserve"> </w:t>
      </w:r>
      <w:r w:rsidRPr="00A66063">
        <w:t xml:space="preserve">SERFF tracking number. </w:t>
      </w:r>
    </w:p>
    <w:p w:rsidR="007A723A" w:rsidRDefault="004142AC" w:rsidP="002F3A34">
      <w:pPr>
        <w:pStyle w:val="ListParagraph"/>
        <w:numPr>
          <w:ilvl w:val="1"/>
          <w:numId w:val="34"/>
        </w:numPr>
      </w:pPr>
      <w:r w:rsidRPr="00A66063">
        <w:t>Provide a summary of the benefits provided</w:t>
      </w:r>
      <w:r w:rsidR="00704B4C">
        <w:t>.</w:t>
      </w:r>
      <w:r w:rsidRPr="00A66063">
        <w:t xml:space="preserve"> </w:t>
      </w:r>
    </w:p>
    <w:p w:rsidR="00B861C1" w:rsidRDefault="00B861C1" w:rsidP="002F3A34">
      <w:pPr>
        <w:pStyle w:val="ListParagraph"/>
        <w:numPr>
          <w:ilvl w:val="1"/>
          <w:numId w:val="34"/>
        </w:numPr>
      </w:pPr>
      <w:r>
        <w:t xml:space="preserve">Please provide a comparison of any current plans to those proposed in this filing. </w:t>
      </w:r>
    </w:p>
    <w:p w:rsidR="004142AC" w:rsidRPr="00A66063" w:rsidRDefault="004142AC" w:rsidP="002F3A34">
      <w:pPr>
        <w:pStyle w:val="Heading1"/>
        <w:numPr>
          <w:ilvl w:val="0"/>
          <w:numId w:val="34"/>
        </w:numPr>
        <w:spacing w:after="60"/>
      </w:pPr>
      <w:r w:rsidRPr="00A66063">
        <w:t xml:space="preserve">Current Rates </w:t>
      </w:r>
      <w:r w:rsidR="006F104A">
        <w:t>(For Rate Revisions)</w:t>
      </w:r>
    </w:p>
    <w:p w:rsidR="004142AC" w:rsidRPr="00A66063" w:rsidRDefault="004142AC" w:rsidP="002F3A34">
      <w:pPr>
        <w:pStyle w:val="ListParagraph"/>
        <w:numPr>
          <w:ilvl w:val="1"/>
          <w:numId w:val="34"/>
        </w:numPr>
      </w:pPr>
      <w:r w:rsidRPr="00A66063">
        <w:t>Include a complete set of current rates or the appropriate SERFF tracking number.</w:t>
      </w:r>
    </w:p>
    <w:p w:rsidR="004142AC" w:rsidRPr="00A66063" w:rsidRDefault="004142AC" w:rsidP="002F3A34">
      <w:pPr>
        <w:pStyle w:val="Heading1"/>
        <w:numPr>
          <w:ilvl w:val="0"/>
          <w:numId w:val="34"/>
        </w:numPr>
        <w:spacing w:after="60"/>
      </w:pPr>
      <w:r w:rsidRPr="00A66063">
        <w:t xml:space="preserve">Proposed Rates </w:t>
      </w:r>
    </w:p>
    <w:p w:rsidR="004142AC" w:rsidRPr="00A66063" w:rsidRDefault="004142AC" w:rsidP="002F3A34">
      <w:pPr>
        <w:pStyle w:val="ListParagraph"/>
        <w:numPr>
          <w:ilvl w:val="1"/>
          <w:numId w:val="34"/>
        </w:numPr>
      </w:pPr>
      <w:r w:rsidRPr="00A66063">
        <w:t xml:space="preserve">Include a complete set of proposed rates. </w:t>
      </w:r>
    </w:p>
    <w:p w:rsidR="007A723A" w:rsidRDefault="004142AC" w:rsidP="002F3A34">
      <w:pPr>
        <w:pStyle w:val="ListParagraph"/>
        <w:numPr>
          <w:ilvl w:val="1"/>
          <w:numId w:val="34"/>
        </w:numPr>
      </w:pPr>
      <w:r w:rsidRPr="00A66063">
        <w:t>Include any guidelines that impact policyholder’s premium payment</w:t>
      </w:r>
      <w:r w:rsidR="0099289A">
        <w:t>.</w:t>
      </w:r>
      <w:r w:rsidR="00F02EFF">
        <w:t xml:space="preserve"> </w:t>
      </w:r>
      <w:r w:rsidR="0099289A">
        <w:t>Indicate if these rates apply to both new and/or existing policyholders.</w:t>
      </w:r>
    </w:p>
    <w:p w:rsidR="002F3A34" w:rsidRDefault="004142AC" w:rsidP="002F3A34">
      <w:pPr>
        <w:pStyle w:val="Heading1"/>
        <w:numPr>
          <w:ilvl w:val="0"/>
          <w:numId w:val="34"/>
        </w:numPr>
        <w:spacing w:after="60"/>
      </w:pPr>
      <w:r w:rsidRPr="00A66063">
        <w:lastRenderedPageBreak/>
        <w:t xml:space="preserve">Assumptions </w:t>
      </w:r>
    </w:p>
    <w:p w:rsidR="004142AC" w:rsidRPr="002F3A34" w:rsidRDefault="004142AC" w:rsidP="002F3A34">
      <w:pPr>
        <w:pStyle w:val="Heading1"/>
        <w:numPr>
          <w:ilvl w:val="1"/>
          <w:numId w:val="34"/>
        </w:numPr>
        <w:spacing w:after="60"/>
        <w:rPr>
          <w:rFonts w:asciiTheme="minorHAnsi" w:hAnsiTheme="minorHAnsi"/>
          <w:b w:val="0"/>
          <w:sz w:val="24"/>
        </w:rPr>
      </w:pPr>
      <w:r w:rsidRPr="002F3A34">
        <w:rPr>
          <w:rFonts w:asciiTheme="minorHAnsi" w:hAnsiTheme="minorHAnsi"/>
          <w:b w:val="0"/>
          <w:sz w:val="24"/>
        </w:rPr>
        <w:t>Include the following data and a detailed description of the basis for th</w:t>
      </w:r>
      <w:r w:rsidR="00086105" w:rsidRPr="002F3A34">
        <w:rPr>
          <w:rFonts w:asciiTheme="minorHAnsi" w:hAnsiTheme="minorHAnsi"/>
          <w:b w:val="0"/>
          <w:sz w:val="24"/>
        </w:rPr>
        <w:t xml:space="preserve">e assumptions used in pricing: </w:t>
      </w:r>
      <w:r w:rsidRPr="002F3A34">
        <w:rPr>
          <w:rFonts w:asciiTheme="minorHAnsi" w:hAnsiTheme="minorHAnsi"/>
          <w:b w:val="0"/>
          <w:sz w:val="24"/>
        </w:rPr>
        <w:t xml:space="preserve">Follow the guidelines from </w:t>
      </w:r>
      <w:hyperlink r:id="rId8" w:history="1">
        <w:r w:rsidRPr="002F3A34">
          <w:rPr>
            <w:rStyle w:val="Hyperlink"/>
            <w:rFonts w:asciiTheme="minorHAnsi" w:hAnsiTheme="minorHAnsi"/>
            <w:b w:val="0"/>
            <w:sz w:val="24"/>
          </w:rPr>
          <w:t>Actuarial Standards of Practice (ASOP) No. 8. Section 3.2.2</w:t>
        </w:r>
      </w:hyperlink>
    </w:p>
    <w:p w:rsidR="004B25E7" w:rsidRPr="00A66063" w:rsidRDefault="004142AC" w:rsidP="002F3A34">
      <w:pPr>
        <w:pStyle w:val="ListParagraph"/>
        <w:numPr>
          <w:ilvl w:val="2"/>
          <w:numId w:val="34"/>
        </w:numPr>
      </w:pPr>
      <w:r w:rsidRPr="00A66063">
        <w:t xml:space="preserve">Annual Overall Trend Rate </w:t>
      </w:r>
    </w:p>
    <w:p w:rsidR="004142AC" w:rsidRPr="00A66063" w:rsidRDefault="004142AC" w:rsidP="002F3A34">
      <w:pPr>
        <w:pStyle w:val="ListParagraph"/>
        <w:numPr>
          <w:ilvl w:val="3"/>
          <w:numId w:val="34"/>
        </w:numPr>
      </w:pPr>
      <w:r w:rsidRPr="00A66063">
        <w:t xml:space="preserve">Provide the annual per individual rate of medical cost increase assumed for the next year. </w:t>
      </w:r>
    </w:p>
    <w:p w:rsidR="004142AC" w:rsidRDefault="004142AC" w:rsidP="002F3A34">
      <w:pPr>
        <w:pStyle w:val="ListParagraph"/>
        <w:numPr>
          <w:ilvl w:val="3"/>
          <w:numId w:val="34"/>
        </w:numPr>
      </w:pPr>
      <w:r w:rsidRPr="00A66063">
        <w:t>Provide the annual per individual rate of premium increase assumed for the next year.</w:t>
      </w:r>
    </w:p>
    <w:p w:rsidR="00D85892" w:rsidRDefault="00D959C0" w:rsidP="002F3A34">
      <w:pPr>
        <w:pStyle w:val="ListParagraph"/>
        <w:numPr>
          <w:ilvl w:val="2"/>
          <w:numId w:val="34"/>
        </w:numPr>
      </w:pPr>
      <w:r>
        <w:t>Morbidity</w:t>
      </w:r>
      <w:r w:rsidR="00D85892">
        <w:t xml:space="preserve"> – If you are using a prior product as a guideline for claim costs for this product, please provide a comparison of the relative richness of each plan.</w:t>
      </w:r>
    </w:p>
    <w:p w:rsidR="007A723A" w:rsidRDefault="00D959C0" w:rsidP="002F3A34">
      <w:pPr>
        <w:pStyle w:val="ListParagraph"/>
        <w:numPr>
          <w:ilvl w:val="2"/>
          <w:numId w:val="34"/>
        </w:numPr>
      </w:pPr>
      <w:r>
        <w:t>Claim liability and reserves</w:t>
      </w:r>
    </w:p>
    <w:p w:rsidR="007A723A" w:rsidRDefault="00D959C0" w:rsidP="002F3A34">
      <w:pPr>
        <w:pStyle w:val="ListParagraph"/>
        <w:numPr>
          <w:ilvl w:val="2"/>
          <w:numId w:val="34"/>
        </w:numPr>
      </w:pPr>
      <w:r>
        <w:t>Active life reserves</w:t>
      </w:r>
    </w:p>
    <w:p w:rsidR="007A723A" w:rsidRDefault="00D4484C" w:rsidP="002F3A34">
      <w:pPr>
        <w:pStyle w:val="ListParagraph"/>
        <w:numPr>
          <w:ilvl w:val="2"/>
          <w:numId w:val="34"/>
        </w:numPr>
      </w:pPr>
      <w:r>
        <w:t>Underwriting</w:t>
      </w:r>
    </w:p>
    <w:p w:rsidR="007A723A" w:rsidRDefault="00D959C0" w:rsidP="002F3A34">
      <w:pPr>
        <w:pStyle w:val="ListParagraph"/>
        <w:numPr>
          <w:ilvl w:val="2"/>
          <w:numId w:val="34"/>
        </w:numPr>
      </w:pPr>
      <w:r>
        <w:t>Expenses</w:t>
      </w:r>
    </w:p>
    <w:p w:rsidR="007A723A" w:rsidRDefault="00D959C0" w:rsidP="002F3A34">
      <w:pPr>
        <w:pStyle w:val="ListParagraph"/>
        <w:numPr>
          <w:ilvl w:val="2"/>
          <w:numId w:val="34"/>
        </w:numPr>
      </w:pPr>
      <w:r>
        <w:t>Commissions</w:t>
      </w:r>
    </w:p>
    <w:p w:rsidR="007A723A" w:rsidRDefault="00D959C0" w:rsidP="002F3A34">
      <w:pPr>
        <w:pStyle w:val="ListParagraph"/>
        <w:numPr>
          <w:ilvl w:val="2"/>
          <w:numId w:val="34"/>
        </w:numPr>
      </w:pPr>
      <w:r>
        <w:t>Lifetime loss ratio</w:t>
      </w:r>
      <w:r w:rsidR="00743F53">
        <w:t xml:space="preserve"> on a durational basis</w:t>
      </w:r>
    </w:p>
    <w:p w:rsidR="004142AC" w:rsidRPr="00A66063" w:rsidRDefault="004142AC" w:rsidP="002F3A34">
      <w:pPr>
        <w:pStyle w:val="ListParagraph"/>
        <w:numPr>
          <w:ilvl w:val="2"/>
          <w:numId w:val="34"/>
        </w:numPr>
      </w:pPr>
      <w:r w:rsidRPr="00A66063">
        <w:t>General marketing method – individual sales</w:t>
      </w:r>
      <w:r w:rsidR="00C70783">
        <w:t>/SADP</w:t>
      </w:r>
      <w:r w:rsidRPr="00A66063">
        <w:t>/w</w:t>
      </w:r>
      <w:r w:rsidR="008320CC">
        <w:t>orksite/group sales/direct mail</w:t>
      </w:r>
    </w:p>
    <w:p w:rsidR="004142AC" w:rsidRPr="00A66063" w:rsidRDefault="004142AC" w:rsidP="002F3A34">
      <w:pPr>
        <w:pStyle w:val="Heading1"/>
        <w:numPr>
          <w:ilvl w:val="0"/>
          <w:numId w:val="34"/>
        </w:numPr>
        <w:spacing w:after="60"/>
      </w:pPr>
      <w:r w:rsidRPr="00A66063">
        <w:t>Premium Guarantee Provision</w:t>
      </w:r>
    </w:p>
    <w:p w:rsidR="004142AC" w:rsidRPr="00A66063" w:rsidRDefault="004142AC" w:rsidP="002F3A34">
      <w:pPr>
        <w:pStyle w:val="ListParagraph"/>
        <w:numPr>
          <w:ilvl w:val="1"/>
          <w:numId w:val="34"/>
        </w:numPr>
      </w:pPr>
      <w:r w:rsidRPr="00A66063">
        <w:t>Provide a detailed description of the premium rate guarantee provision. (guaranteed renewable/conditional/optional/non-cancellable)</w:t>
      </w:r>
    </w:p>
    <w:p w:rsidR="004142AC" w:rsidRDefault="004142AC" w:rsidP="002F3A34">
      <w:pPr>
        <w:pStyle w:val="ListParagraph"/>
        <w:numPr>
          <w:ilvl w:val="1"/>
          <w:numId w:val="34"/>
        </w:numPr>
      </w:pPr>
      <w:r w:rsidRPr="00A66063">
        <w:t>Include an estimate of average projected annual premium per policy.</w:t>
      </w:r>
    </w:p>
    <w:p w:rsidR="00B861C1" w:rsidRPr="00A66063" w:rsidRDefault="00B861C1" w:rsidP="002F3A34">
      <w:pPr>
        <w:pStyle w:val="ListParagraph"/>
        <w:numPr>
          <w:ilvl w:val="1"/>
          <w:numId w:val="34"/>
        </w:numPr>
      </w:pPr>
      <w:r>
        <w:t>Include an estimate of average projected annual premium per covered member.</w:t>
      </w:r>
    </w:p>
    <w:p w:rsidR="004142AC" w:rsidRDefault="004142AC" w:rsidP="002F3A34">
      <w:pPr>
        <w:pStyle w:val="ListParagraph"/>
        <w:numPr>
          <w:ilvl w:val="1"/>
          <w:numId w:val="34"/>
        </w:numPr>
      </w:pPr>
      <w:r w:rsidRPr="00A66063">
        <w:t>For rate revisions, include average current annual premium per policy.</w:t>
      </w:r>
    </w:p>
    <w:p w:rsidR="00B861C1" w:rsidRPr="00A66063" w:rsidRDefault="00B861C1" w:rsidP="002F3A34">
      <w:pPr>
        <w:pStyle w:val="ListParagraph"/>
        <w:numPr>
          <w:ilvl w:val="1"/>
          <w:numId w:val="34"/>
        </w:numPr>
      </w:pPr>
      <w:r w:rsidRPr="00A66063">
        <w:t>For rate revisions, include average c</w:t>
      </w:r>
      <w:r>
        <w:t>urrent annual premium per covered member.</w:t>
      </w:r>
    </w:p>
    <w:p w:rsidR="004142AC" w:rsidRPr="00A66063" w:rsidRDefault="004142AC" w:rsidP="002F3A34">
      <w:pPr>
        <w:pStyle w:val="Heading1"/>
        <w:numPr>
          <w:ilvl w:val="0"/>
          <w:numId w:val="34"/>
        </w:numPr>
        <w:spacing w:after="60"/>
      </w:pPr>
      <w:r w:rsidRPr="00A66063">
        <w:t>Rating Factors</w:t>
      </w:r>
    </w:p>
    <w:p w:rsidR="00990B2C" w:rsidRDefault="00990B2C" w:rsidP="002F3A34">
      <w:pPr>
        <w:pStyle w:val="ListParagraph"/>
        <w:numPr>
          <w:ilvl w:val="1"/>
          <w:numId w:val="34"/>
        </w:numPr>
      </w:pPr>
      <w:r>
        <w:t xml:space="preserve">Identify from the following which rating structures (and any others) are used for this product: </w:t>
      </w:r>
    </w:p>
    <w:p w:rsidR="004142AC" w:rsidRPr="00A66063" w:rsidRDefault="004142AC" w:rsidP="002F3A34">
      <w:pPr>
        <w:pStyle w:val="ListParagraph"/>
        <w:numPr>
          <w:ilvl w:val="2"/>
          <w:numId w:val="34"/>
        </w:numPr>
      </w:pPr>
      <w:r w:rsidRPr="00A66063">
        <w:t xml:space="preserve">Age Factors </w:t>
      </w:r>
    </w:p>
    <w:p w:rsidR="004142AC" w:rsidRPr="00A66063" w:rsidRDefault="004142AC" w:rsidP="002F3A34">
      <w:pPr>
        <w:pStyle w:val="ListParagraph"/>
        <w:numPr>
          <w:ilvl w:val="2"/>
          <w:numId w:val="34"/>
        </w:numPr>
      </w:pPr>
      <w:r w:rsidRPr="00A66063">
        <w:t xml:space="preserve">Geographic Factors </w:t>
      </w:r>
    </w:p>
    <w:p w:rsidR="004142AC" w:rsidRPr="00A66063" w:rsidRDefault="004142AC" w:rsidP="002F3A34">
      <w:pPr>
        <w:pStyle w:val="ListParagraph"/>
        <w:numPr>
          <w:ilvl w:val="2"/>
          <w:numId w:val="34"/>
        </w:numPr>
      </w:pPr>
      <w:r w:rsidRPr="00A66063">
        <w:t xml:space="preserve">Family Composition </w:t>
      </w:r>
    </w:p>
    <w:p w:rsidR="004142AC" w:rsidRPr="00A66063" w:rsidRDefault="004142AC" w:rsidP="002F3A34">
      <w:pPr>
        <w:pStyle w:val="ListParagraph"/>
        <w:numPr>
          <w:ilvl w:val="2"/>
          <w:numId w:val="34"/>
        </w:numPr>
      </w:pPr>
      <w:r w:rsidRPr="00A66063">
        <w:t>Benefit Plan Factors</w:t>
      </w:r>
    </w:p>
    <w:p w:rsidR="004142AC" w:rsidRPr="00A66063" w:rsidRDefault="004142AC" w:rsidP="002F3A34">
      <w:pPr>
        <w:pStyle w:val="ListParagraph"/>
        <w:numPr>
          <w:ilvl w:val="1"/>
          <w:numId w:val="34"/>
        </w:numPr>
      </w:pPr>
      <w:r w:rsidRPr="00A66063">
        <w:t xml:space="preserve">Non-Benefit Expenses </w:t>
      </w:r>
    </w:p>
    <w:p w:rsidR="004142AC" w:rsidRPr="00A66063" w:rsidRDefault="004142AC" w:rsidP="002F3A34">
      <w:pPr>
        <w:pStyle w:val="ListParagraph"/>
        <w:numPr>
          <w:ilvl w:val="2"/>
          <w:numId w:val="34"/>
        </w:numPr>
      </w:pPr>
      <w:r w:rsidRPr="00A66063">
        <w:t xml:space="preserve">Administrative Expenses </w:t>
      </w:r>
    </w:p>
    <w:p w:rsidR="004142AC" w:rsidRPr="00A66063" w:rsidRDefault="004142AC" w:rsidP="002F3A34">
      <w:pPr>
        <w:pStyle w:val="ListParagraph"/>
        <w:numPr>
          <w:ilvl w:val="2"/>
          <w:numId w:val="34"/>
        </w:numPr>
      </w:pPr>
      <w:r w:rsidRPr="00A66063">
        <w:t xml:space="preserve">Sales and Marketing Expenses </w:t>
      </w:r>
    </w:p>
    <w:p w:rsidR="004142AC" w:rsidRPr="00A66063" w:rsidRDefault="004142AC" w:rsidP="002F3A34">
      <w:pPr>
        <w:pStyle w:val="ListParagraph"/>
        <w:numPr>
          <w:ilvl w:val="2"/>
          <w:numId w:val="34"/>
        </w:numPr>
      </w:pPr>
      <w:r w:rsidRPr="00A66063">
        <w:t xml:space="preserve">Net Cost of Private Reinsurance </w:t>
      </w:r>
    </w:p>
    <w:p w:rsidR="004142AC" w:rsidRPr="00A66063" w:rsidRDefault="004142AC" w:rsidP="002F3A34">
      <w:pPr>
        <w:pStyle w:val="ListParagraph"/>
        <w:numPr>
          <w:ilvl w:val="2"/>
          <w:numId w:val="34"/>
        </w:numPr>
      </w:pPr>
      <w:r w:rsidRPr="00A66063">
        <w:t xml:space="preserve">Premium Tax </w:t>
      </w:r>
    </w:p>
    <w:p w:rsidR="004142AC" w:rsidRPr="00A66063" w:rsidRDefault="004142AC" w:rsidP="002F3A34">
      <w:pPr>
        <w:pStyle w:val="ListParagraph"/>
        <w:numPr>
          <w:ilvl w:val="2"/>
          <w:numId w:val="34"/>
        </w:numPr>
      </w:pPr>
      <w:r w:rsidRPr="00A66063">
        <w:t xml:space="preserve">Other Taxes, License and Fees </w:t>
      </w:r>
    </w:p>
    <w:p w:rsidR="004142AC" w:rsidRPr="00A66063" w:rsidRDefault="004142AC" w:rsidP="002F3A34">
      <w:pPr>
        <w:pStyle w:val="ListParagraph"/>
        <w:numPr>
          <w:ilvl w:val="2"/>
          <w:numId w:val="34"/>
        </w:numPr>
      </w:pPr>
      <w:r w:rsidRPr="00A66063">
        <w:t xml:space="preserve">Other Expenses </w:t>
      </w:r>
    </w:p>
    <w:p w:rsidR="004142AC" w:rsidRPr="00A66063" w:rsidRDefault="004142AC" w:rsidP="002F3A34">
      <w:pPr>
        <w:pStyle w:val="ListParagraph"/>
        <w:numPr>
          <w:ilvl w:val="2"/>
          <w:numId w:val="34"/>
        </w:numPr>
      </w:pPr>
      <w:r w:rsidRPr="00A66063">
        <w:t xml:space="preserve">Risk Margin </w:t>
      </w:r>
    </w:p>
    <w:p w:rsidR="004142AC" w:rsidRPr="00A66063" w:rsidRDefault="004142AC" w:rsidP="002F3A34">
      <w:pPr>
        <w:pStyle w:val="ListParagraph"/>
        <w:numPr>
          <w:ilvl w:val="2"/>
          <w:numId w:val="34"/>
        </w:numPr>
      </w:pPr>
      <w:r w:rsidRPr="00A66063">
        <w:t>Profit or Contribution to Surplus Margin</w:t>
      </w:r>
    </w:p>
    <w:p w:rsidR="004142AC" w:rsidRPr="00A66063" w:rsidRDefault="004142AC" w:rsidP="002F3A34">
      <w:pPr>
        <w:pStyle w:val="ListParagraph"/>
        <w:numPr>
          <w:ilvl w:val="1"/>
          <w:numId w:val="34"/>
        </w:numPr>
      </w:pPr>
      <w:r w:rsidRPr="00A66063">
        <w:t xml:space="preserve">Impact of Contractual Arrangement </w:t>
      </w:r>
    </w:p>
    <w:p w:rsidR="004142AC" w:rsidRPr="00A66063" w:rsidRDefault="004142AC" w:rsidP="002F3A34">
      <w:pPr>
        <w:pStyle w:val="ListParagraph"/>
        <w:numPr>
          <w:ilvl w:val="2"/>
          <w:numId w:val="34"/>
        </w:numPr>
      </w:pPr>
      <w:r w:rsidRPr="00A66063">
        <w:lastRenderedPageBreak/>
        <w:t>Provide information regarding the expected impact of contractual agreements with health care providers and administrators.</w:t>
      </w:r>
    </w:p>
    <w:p w:rsidR="002F3A34" w:rsidRDefault="004142AC" w:rsidP="002F3A34">
      <w:pPr>
        <w:pStyle w:val="Heading1"/>
        <w:numPr>
          <w:ilvl w:val="0"/>
          <w:numId w:val="34"/>
        </w:numPr>
        <w:spacing w:after="60"/>
      </w:pPr>
      <w:r w:rsidRPr="00A66063">
        <w:rPr>
          <w:rFonts w:eastAsia="Calibri"/>
        </w:rPr>
        <w:t>Historical Experience</w:t>
      </w:r>
      <w:r w:rsidRPr="00A66063">
        <w:t xml:space="preserve"> </w:t>
      </w:r>
      <w:r w:rsidR="006F104A">
        <w:t>(For Rate Revisions)</w:t>
      </w:r>
    </w:p>
    <w:p w:rsidR="004142AC" w:rsidRPr="002F3A34" w:rsidRDefault="004142AC" w:rsidP="002F3A34">
      <w:pPr>
        <w:pStyle w:val="Heading1"/>
        <w:numPr>
          <w:ilvl w:val="1"/>
          <w:numId w:val="34"/>
        </w:numPr>
        <w:spacing w:after="60"/>
        <w:rPr>
          <w:rFonts w:asciiTheme="minorHAnsi" w:hAnsiTheme="minorHAnsi"/>
          <w:b w:val="0"/>
          <w:sz w:val="24"/>
        </w:rPr>
      </w:pPr>
      <w:r w:rsidRPr="002F3A34">
        <w:rPr>
          <w:rFonts w:asciiTheme="minorHAnsi" w:hAnsiTheme="minorHAnsi"/>
          <w:b w:val="0"/>
          <w:sz w:val="24"/>
        </w:rPr>
        <w:t>Indicate experience period, includ</w:t>
      </w:r>
      <w:r w:rsidR="004B25E7" w:rsidRPr="002F3A34">
        <w:rPr>
          <w:rFonts w:asciiTheme="minorHAnsi" w:hAnsiTheme="minorHAnsi"/>
          <w:b w:val="0"/>
          <w:sz w:val="24"/>
        </w:rPr>
        <w:t xml:space="preserve">ing last date of paid claims.  </w:t>
      </w:r>
      <w:r w:rsidRPr="002F3A34">
        <w:rPr>
          <w:rFonts w:asciiTheme="minorHAnsi" w:hAnsiTheme="minorHAnsi"/>
          <w:b w:val="0"/>
          <w:sz w:val="24"/>
        </w:rPr>
        <w:t>Provide Indiana</w:t>
      </w:r>
      <w:r w:rsidR="00704B4C" w:rsidRPr="002F3A34">
        <w:rPr>
          <w:rFonts w:asciiTheme="minorHAnsi" w:hAnsiTheme="minorHAnsi"/>
          <w:b w:val="0"/>
          <w:sz w:val="24"/>
        </w:rPr>
        <w:t xml:space="preserve"> and Nationwide data for the following:</w:t>
      </w:r>
    </w:p>
    <w:p w:rsidR="004142AC" w:rsidRPr="00A66063" w:rsidRDefault="004142AC" w:rsidP="002F3A34">
      <w:pPr>
        <w:pStyle w:val="ListParagraph"/>
        <w:numPr>
          <w:ilvl w:val="2"/>
          <w:numId w:val="34"/>
        </w:numPr>
      </w:pPr>
      <w:r w:rsidRPr="00A66063">
        <w:t xml:space="preserve">Earned Premium </w:t>
      </w:r>
    </w:p>
    <w:p w:rsidR="004142AC" w:rsidRPr="00A66063" w:rsidRDefault="004142AC" w:rsidP="002F3A34">
      <w:pPr>
        <w:pStyle w:val="ListParagraph"/>
        <w:numPr>
          <w:ilvl w:val="3"/>
          <w:numId w:val="34"/>
        </w:numPr>
      </w:pPr>
      <w:r w:rsidRPr="00A66063">
        <w:t xml:space="preserve">Provide the historical earned premium for each calendar year from inception. </w:t>
      </w:r>
    </w:p>
    <w:p w:rsidR="004142AC" w:rsidRPr="00A66063" w:rsidRDefault="004142AC" w:rsidP="002F3A34">
      <w:pPr>
        <w:pStyle w:val="ListParagraph"/>
        <w:numPr>
          <w:ilvl w:val="3"/>
          <w:numId w:val="34"/>
        </w:numPr>
      </w:pPr>
      <w:r w:rsidRPr="00A66063">
        <w:t xml:space="preserve">Include all premiums regardless of ownership of this block. </w:t>
      </w:r>
    </w:p>
    <w:p w:rsidR="004142AC" w:rsidRPr="00A66063" w:rsidRDefault="004142AC" w:rsidP="002F3A34">
      <w:pPr>
        <w:pStyle w:val="ListParagraph"/>
        <w:numPr>
          <w:ilvl w:val="4"/>
          <w:numId w:val="34"/>
        </w:numPr>
      </w:pPr>
      <w:r w:rsidRPr="00A66063">
        <w:t>Provide as much of the earned premium paid in the current year since the last calendar year as possible.</w:t>
      </w:r>
    </w:p>
    <w:p w:rsidR="004142AC" w:rsidRPr="00A66063" w:rsidRDefault="004142AC" w:rsidP="002F3A34">
      <w:pPr>
        <w:pStyle w:val="ListParagraph"/>
        <w:numPr>
          <w:ilvl w:val="3"/>
          <w:numId w:val="34"/>
        </w:numPr>
      </w:pPr>
      <w:r w:rsidRPr="00A66063">
        <w:t>Include the following items and any other changes that impact policyholder’s premium payment. All payments from policyholder are considered premium</w:t>
      </w:r>
      <w:r w:rsidR="00435A1C">
        <w:t>, including</w:t>
      </w:r>
      <w:r w:rsidRPr="00A66063">
        <w:t xml:space="preserve">: </w:t>
      </w:r>
    </w:p>
    <w:p w:rsidR="004142AC" w:rsidRPr="00A66063" w:rsidRDefault="004142AC" w:rsidP="002F3A34">
      <w:pPr>
        <w:pStyle w:val="ListParagraph"/>
        <w:numPr>
          <w:ilvl w:val="4"/>
          <w:numId w:val="34"/>
        </w:numPr>
      </w:pPr>
      <w:r w:rsidRPr="00A66063">
        <w:t xml:space="preserve">Fees </w:t>
      </w:r>
    </w:p>
    <w:p w:rsidR="004142AC" w:rsidRPr="00A66063" w:rsidRDefault="004142AC" w:rsidP="002F3A34">
      <w:pPr>
        <w:pStyle w:val="ListParagraph"/>
        <w:numPr>
          <w:ilvl w:val="4"/>
          <w:numId w:val="34"/>
        </w:numPr>
      </w:pPr>
      <w:r w:rsidRPr="00A66063">
        <w:t xml:space="preserve">Taxes </w:t>
      </w:r>
    </w:p>
    <w:p w:rsidR="004142AC" w:rsidRPr="00A66063" w:rsidRDefault="004142AC" w:rsidP="002F3A34">
      <w:pPr>
        <w:pStyle w:val="ListParagraph"/>
        <w:numPr>
          <w:ilvl w:val="4"/>
          <w:numId w:val="34"/>
        </w:numPr>
      </w:pPr>
      <w:r w:rsidRPr="00A66063">
        <w:t>Modal loading</w:t>
      </w:r>
    </w:p>
    <w:p w:rsidR="00A66063" w:rsidRDefault="004142AC" w:rsidP="002F3A34">
      <w:pPr>
        <w:pStyle w:val="ListParagraph"/>
        <w:numPr>
          <w:ilvl w:val="2"/>
          <w:numId w:val="34"/>
        </w:numPr>
      </w:pPr>
      <w:r w:rsidRPr="00A66063">
        <w:t xml:space="preserve">Incurred Losses </w:t>
      </w:r>
    </w:p>
    <w:p w:rsidR="004142AC" w:rsidRPr="00A66063" w:rsidRDefault="004142AC" w:rsidP="002F3A34">
      <w:pPr>
        <w:pStyle w:val="ListParagraph"/>
        <w:numPr>
          <w:ilvl w:val="3"/>
          <w:numId w:val="34"/>
        </w:numPr>
      </w:pPr>
      <w:r w:rsidRPr="00A66063">
        <w:t xml:space="preserve">(Losses should exclude ALR, exclude LAE, show detail of IBNR and indicate the paid-to-date.) </w:t>
      </w:r>
    </w:p>
    <w:p w:rsidR="004142AC" w:rsidRPr="00A66063" w:rsidRDefault="004142AC" w:rsidP="002F3A34">
      <w:pPr>
        <w:pStyle w:val="ListParagraph"/>
        <w:numPr>
          <w:ilvl w:val="3"/>
          <w:numId w:val="34"/>
        </w:numPr>
      </w:pPr>
      <w:r w:rsidRPr="00A66063">
        <w:t xml:space="preserve">Provide the historical incurred losses for each calendar year from inception. </w:t>
      </w:r>
    </w:p>
    <w:p w:rsidR="004142AC" w:rsidRPr="00A66063" w:rsidRDefault="004142AC" w:rsidP="002F3A34">
      <w:pPr>
        <w:pStyle w:val="ListParagraph"/>
        <w:numPr>
          <w:ilvl w:val="3"/>
          <w:numId w:val="34"/>
        </w:numPr>
      </w:pPr>
      <w:r w:rsidRPr="00A66063">
        <w:t xml:space="preserve">Include all ownership regardless of ownership of this block. </w:t>
      </w:r>
    </w:p>
    <w:p w:rsidR="00CF5168" w:rsidRDefault="004142AC" w:rsidP="002F3A34">
      <w:pPr>
        <w:pStyle w:val="ListParagraph"/>
        <w:numPr>
          <w:ilvl w:val="4"/>
          <w:numId w:val="34"/>
        </w:numPr>
      </w:pPr>
      <w:r w:rsidRPr="00A66063">
        <w:t xml:space="preserve">Provide as much of the incurred losses paid in the current year since the last calendar year as possible. </w:t>
      </w:r>
    </w:p>
    <w:p w:rsidR="00A66063" w:rsidRDefault="004142AC" w:rsidP="002F3A34">
      <w:pPr>
        <w:pStyle w:val="Heading1"/>
        <w:numPr>
          <w:ilvl w:val="0"/>
          <w:numId w:val="34"/>
        </w:numPr>
      </w:pPr>
      <w:r w:rsidRPr="00A66063">
        <w:t xml:space="preserve">Rate Change </w:t>
      </w:r>
      <w:r w:rsidR="006F104A">
        <w:t>(For Rate Revisions)</w:t>
      </w:r>
    </w:p>
    <w:p w:rsidR="004142AC" w:rsidRPr="00A66063" w:rsidRDefault="004142AC" w:rsidP="002F3A34">
      <w:pPr>
        <w:pStyle w:val="ListParagraph"/>
        <w:numPr>
          <w:ilvl w:val="1"/>
          <w:numId w:val="34"/>
        </w:numPr>
      </w:pPr>
      <w:r w:rsidRPr="00A66063">
        <w:t xml:space="preserve">Provide Indiana </w:t>
      </w:r>
      <w:r w:rsidR="00C60C22">
        <w:t>and Nationwide data for the following.</w:t>
      </w:r>
      <w:r w:rsidR="000779B6">
        <w:t xml:space="preserve">  Label clearly.</w:t>
      </w:r>
    </w:p>
    <w:p w:rsidR="004142AC" w:rsidRPr="00A66063" w:rsidRDefault="000779B6" w:rsidP="002F3A34">
      <w:pPr>
        <w:pStyle w:val="ListParagraph"/>
        <w:numPr>
          <w:ilvl w:val="2"/>
          <w:numId w:val="34"/>
        </w:numPr>
      </w:pPr>
      <w:r>
        <w:t>R</w:t>
      </w:r>
      <w:r w:rsidR="004142AC" w:rsidRPr="00A66063">
        <w:t xml:space="preserve">ate change </w:t>
      </w:r>
      <w:r w:rsidR="00EA4E52">
        <w:t xml:space="preserve">currently </w:t>
      </w:r>
      <w:r w:rsidR="004142AC" w:rsidRPr="00A66063">
        <w:t xml:space="preserve">indicated to achieve </w:t>
      </w:r>
      <w:r>
        <w:t>the original target loss ratio</w:t>
      </w:r>
    </w:p>
    <w:p w:rsidR="004142AC" w:rsidRPr="00A66063" w:rsidRDefault="000779B6" w:rsidP="002F3A34">
      <w:pPr>
        <w:pStyle w:val="ListParagraph"/>
        <w:numPr>
          <w:ilvl w:val="2"/>
          <w:numId w:val="34"/>
        </w:numPr>
      </w:pPr>
      <w:r>
        <w:t>R</w:t>
      </w:r>
      <w:r w:rsidR="004142AC" w:rsidRPr="00A66063">
        <w:t>ate chan</w:t>
      </w:r>
      <w:r>
        <w:t>ge requested</w:t>
      </w:r>
      <w:r w:rsidR="00EA4E52">
        <w:t xml:space="preserve"> </w:t>
      </w:r>
    </w:p>
    <w:p w:rsidR="004142AC" w:rsidRDefault="00EA4E52" w:rsidP="002F3A34">
      <w:pPr>
        <w:pStyle w:val="ListParagraph"/>
        <w:numPr>
          <w:ilvl w:val="2"/>
          <w:numId w:val="34"/>
        </w:numPr>
      </w:pPr>
      <w:r>
        <w:t>Desired implementation date</w:t>
      </w:r>
    </w:p>
    <w:p w:rsidR="00EA4E52" w:rsidRPr="00A66063" w:rsidRDefault="00EA4E52" w:rsidP="002F3A34">
      <w:pPr>
        <w:pStyle w:val="ListParagraph"/>
        <w:numPr>
          <w:ilvl w:val="2"/>
          <w:numId w:val="34"/>
        </w:numPr>
      </w:pPr>
      <w:r>
        <w:t>T</w:t>
      </w:r>
      <w:r w:rsidRPr="00A66063">
        <w:t xml:space="preserve">hree year rate increase history that includes the following: </w:t>
      </w:r>
    </w:p>
    <w:p w:rsidR="00EA4E52" w:rsidRPr="00A66063" w:rsidRDefault="00EA4E52" w:rsidP="002F3A34">
      <w:pPr>
        <w:pStyle w:val="ListParagraph"/>
        <w:numPr>
          <w:ilvl w:val="3"/>
          <w:numId w:val="34"/>
        </w:numPr>
      </w:pPr>
      <w:r>
        <w:t>T</w:t>
      </w:r>
      <w:r w:rsidRPr="00A66063">
        <w:t>he rate increase percent w</w:t>
      </w:r>
      <w:r>
        <w:t>ith a month/year effective date</w:t>
      </w:r>
    </w:p>
    <w:p w:rsidR="00A66063" w:rsidRDefault="004142AC" w:rsidP="002F3A34">
      <w:pPr>
        <w:pStyle w:val="Heading1"/>
        <w:numPr>
          <w:ilvl w:val="0"/>
          <w:numId w:val="34"/>
        </w:numPr>
        <w:spacing w:after="60"/>
      </w:pPr>
      <w:r w:rsidRPr="00A66063">
        <w:t xml:space="preserve">Projected Experience with Requested Rate </w:t>
      </w:r>
      <w:r w:rsidR="00086105" w:rsidRPr="00A66063">
        <w:rPr>
          <w:rFonts w:eastAsia="Calibri"/>
        </w:rPr>
        <w:t xml:space="preserve">Change </w:t>
      </w:r>
      <w:r w:rsidR="006F104A">
        <w:rPr>
          <w:rFonts w:eastAsia="Calibri"/>
        </w:rPr>
        <w:t>(For Rate Revisions)</w:t>
      </w:r>
    </w:p>
    <w:p w:rsidR="004142AC" w:rsidRPr="00A66063" w:rsidRDefault="004142AC" w:rsidP="002F3A34">
      <w:pPr>
        <w:pStyle w:val="ListParagraph"/>
        <w:numPr>
          <w:ilvl w:val="1"/>
          <w:numId w:val="34"/>
        </w:numPr>
      </w:pPr>
      <w:r w:rsidRPr="00A66063">
        <w:t>Provide best</w:t>
      </w:r>
      <w:r w:rsidR="000779B6">
        <w:t xml:space="preserve"> estimates for the data below.</w:t>
      </w:r>
    </w:p>
    <w:p w:rsidR="004142AC" w:rsidRPr="00A66063" w:rsidRDefault="004142AC" w:rsidP="002F3A34">
      <w:pPr>
        <w:pStyle w:val="ListParagraph"/>
        <w:numPr>
          <w:ilvl w:val="2"/>
          <w:numId w:val="34"/>
        </w:numPr>
      </w:pPr>
      <w:r w:rsidRPr="00A66063">
        <w:t xml:space="preserve">Earned Premium with Enrollment Projections </w:t>
      </w:r>
    </w:p>
    <w:p w:rsidR="007A723A" w:rsidRDefault="004142AC" w:rsidP="002F3A34">
      <w:pPr>
        <w:pStyle w:val="ListParagraph"/>
        <w:numPr>
          <w:ilvl w:val="3"/>
          <w:numId w:val="34"/>
        </w:numPr>
      </w:pPr>
      <w:r w:rsidRPr="00A66063">
        <w:t>Provide the projected incurred claims using realistic assumptions for the following</w:t>
      </w:r>
      <w:r w:rsidR="00D959C0">
        <w:t xml:space="preserve"> for the next 10 years</w:t>
      </w:r>
      <w:r w:rsidR="00704B4C">
        <w:t>.</w:t>
      </w:r>
      <w:r w:rsidRPr="00A66063">
        <w:t xml:space="preserve"> </w:t>
      </w:r>
    </w:p>
    <w:p w:rsidR="004142AC" w:rsidRPr="00A66063" w:rsidRDefault="004142AC" w:rsidP="002F3A34">
      <w:pPr>
        <w:pStyle w:val="ListParagraph"/>
        <w:numPr>
          <w:ilvl w:val="2"/>
          <w:numId w:val="34"/>
        </w:numPr>
      </w:pPr>
      <w:r w:rsidRPr="00A66063">
        <w:t xml:space="preserve">Incurred Claims </w:t>
      </w:r>
    </w:p>
    <w:p w:rsidR="007A723A" w:rsidRDefault="004142AC" w:rsidP="002F3A34">
      <w:pPr>
        <w:pStyle w:val="ListParagraph"/>
        <w:numPr>
          <w:ilvl w:val="3"/>
          <w:numId w:val="34"/>
        </w:numPr>
      </w:pPr>
      <w:r w:rsidRPr="00A66063">
        <w:t>Provide the anticipated projected incurred claims using realistic assumptions for the following</w:t>
      </w:r>
      <w:r w:rsidR="00F02EFF">
        <w:t xml:space="preserve"> </w:t>
      </w:r>
      <w:r w:rsidR="00D959C0">
        <w:t>for the next 10 years</w:t>
      </w:r>
      <w:r w:rsidR="00704B4C">
        <w:t>.</w:t>
      </w:r>
    </w:p>
    <w:p w:rsidR="004142AC" w:rsidRPr="00A66063" w:rsidRDefault="004142AC" w:rsidP="002F3A34">
      <w:pPr>
        <w:pStyle w:val="ListParagraph"/>
        <w:numPr>
          <w:ilvl w:val="2"/>
          <w:numId w:val="34"/>
        </w:numPr>
      </w:pPr>
      <w:r w:rsidRPr="00A66063">
        <w:t xml:space="preserve">Anticipated Loss Ratios </w:t>
      </w:r>
    </w:p>
    <w:p w:rsidR="00934423" w:rsidRDefault="00934423" w:rsidP="002F3A34">
      <w:pPr>
        <w:pStyle w:val="ListParagraph"/>
        <w:numPr>
          <w:ilvl w:val="3"/>
          <w:numId w:val="34"/>
        </w:numPr>
      </w:pPr>
      <w:r w:rsidRPr="00A66063">
        <w:lastRenderedPageBreak/>
        <w:t xml:space="preserve">Provide the </w:t>
      </w:r>
      <w:r>
        <w:t xml:space="preserve">present value of past experience, projected future experience, and projected lifetime experience including </w:t>
      </w:r>
      <w:r w:rsidRPr="00A66063">
        <w:t>loss ratios</w:t>
      </w:r>
      <w:r>
        <w:t>.</w:t>
      </w:r>
    </w:p>
    <w:p w:rsidR="00A66063" w:rsidRDefault="004142AC" w:rsidP="002F3A34">
      <w:pPr>
        <w:pStyle w:val="Heading1"/>
        <w:numPr>
          <w:ilvl w:val="0"/>
          <w:numId w:val="34"/>
        </w:numPr>
        <w:spacing w:after="60"/>
      </w:pPr>
      <w:r w:rsidRPr="00A66063">
        <w:t xml:space="preserve">Projected Experience without Requested Rate </w:t>
      </w:r>
      <w:r w:rsidRPr="00A66063">
        <w:rPr>
          <w:rFonts w:eastAsia="Calibri"/>
        </w:rPr>
        <w:t xml:space="preserve">Change </w:t>
      </w:r>
    </w:p>
    <w:p w:rsidR="009A3857" w:rsidRPr="00A66063" w:rsidRDefault="009A3857" w:rsidP="002F3A34">
      <w:pPr>
        <w:pStyle w:val="ListParagraph"/>
        <w:numPr>
          <w:ilvl w:val="1"/>
          <w:numId w:val="34"/>
        </w:numPr>
      </w:pPr>
      <w:r w:rsidRPr="00A66063">
        <w:t>Provide best</w:t>
      </w:r>
      <w:r>
        <w:t xml:space="preserve"> estimates for the data below.</w:t>
      </w:r>
    </w:p>
    <w:p w:rsidR="009A3857" w:rsidRPr="00A66063" w:rsidRDefault="009A3857" w:rsidP="002F3A34">
      <w:pPr>
        <w:pStyle w:val="ListParagraph"/>
        <w:numPr>
          <w:ilvl w:val="2"/>
          <w:numId w:val="34"/>
        </w:numPr>
      </w:pPr>
      <w:r w:rsidRPr="00A66063">
        <w:t xml:space="preserve">Earned Premium with Enrollment Projections </w:t>
      </w:r>
    </w:p>
    <w:p w:rsidR="009A3857" w:rsidRPr="00A66063" w:rsidRDefault="009A3857" w:rsidP="002F3A34">
      <w:pPr>
        <w:pStyle w:val="ListParagraph"/>
        <w:numPr>
          <w:ilvl w:val="3"/>
          <w:numId w:val="34"/>
        </w:numPr>
      </w:pPr>
      <w:r w:rsidRPr="00A66063">
        <w:t>Provide the projected incurred claims using realistic assumptions for the following</w:t>
      </w:r>
      <w:r>
        <w:t xml:space="preserve"> for the next 10 years</w:t>
      </w:r>
      <w:r w:rsidR="00704B4C">
        <w:t>.</w:t>
      </w:r>
      <w:r w:rsidRPr="00A66063">
        <w:t xml:space="preserve"> </w:t>
      </w:r>
    </w:p>
    <w:p w:rsidR="009A3857" w:rsidRPr="00A66063" w:rsidRDefault="009A3857" w:rsidP="002F3A34">
      <w:pPr>
        <w:pStyle w:val="ListParagraph"/>
        <w:numPr>
          <w:ilvl w:val="2"/>
          <w:numId w:val="34"/>
        </w:numPr>
      </w:pPr>
      <w:r w:rsidRPr="00A66063">
        <w:t xml:space="preserve">Incurred Claims </w:t>
      </w:r>
    </w:p>
    <w:p w:rsidR="009A3857" w:rsidRPr="00A66063" w:rsidRDefault="009A3857" w:rsidP="002F3A34">
      <w:pPr>
        <w:pStyle w:val="ListParagraph"/>
        <w:numPr>
          <w:ilvl w:val="3"/>
          <w:numId w:val="34"/>
        </w:numPr>
      </w:pPr>
      <w:r w:rsidRPr="00A66063">
        <w:t>Provide the anticipated projected incurred claims using realistic assumptions for the following</w:t>
      </w:r>
      <w:r w:rsidR="00F02EFF">
        <w:t xml:space="preserve"> </w:t>
      </w:r>
      <w:r>
        <w:t>for the next 10 years</w:t>
      </w:r>
      <w:r w:rsidR="00704B4C">
        <w:t>.</w:t>
      </w:r>
    </w:p>
    <w:p w:rsidR="009A3857" w:rsidRPr="00A66063" w:rsidRDefault="009A3857" w:rsidP="002F3A34">
      <w:pPr>
        <w:pStyle w:val="ListParagraph"/>
        <w:numPr>
          <w:ilvl w:val="2"/>
          <w:numId w:val="34"/>
        </w:numPr>
      </w:pPr>
      <w:r w:rsidRPr="00A66063">
        <w:t xml:space="preserve">Anticipated Loss Ratios </w:t>
      </w:r>
    </w:p>
    <w:p w:rsidR="009A3857" w:rsidRDefault="009A3857" w:rsidP="002F3A34">
      <w:pPr>
        <w:pStyle w:val="ListParagraph"/>
        <w:numPr>
          <w:ilvl w:val="3"/>
          <w:numId w:val="34"/>
        </w:numPr>
      </w:pPr>
      <w:r w:rsidRPr="00A66063">
        <w:t xml:space="preserve">Provide the </w:t>
      </w:r>
      <w:r>
        <w:t xml:space="preserve">present value of </w:t>
      </w:r>
      <w:r w:rsidR="00934423">
        <w:t xml:space="preserve">past experience, projected future experience, and projected lifetime experience including </w:t>
      </w:r>
      <w:r w:rsidRPr="00A66063">
        <w:t>loss ratios</w:t>
      </w:r>
      <w:r w:rsidR="00704B4C">
        <w:t>.</w:t>
      </w:r>
    </w:p>
    <w:p w:rsidR="004142AC" w:rsidRPr="00A66063" w:rsidRDefault="004142AC" w:rsidP="002F3A34">
      <w:pPr>
        <w:pStyle w:val="Heading1"/>
        <w:numPr>
          <w:ilvl w:val="0"/>
          <w:numId w:val="34"/>
        </w:numPr>
        <w:spacing w:after="60"/>
        <w:rPr>
          <w:rFonts w:eastAsia="Calibri"/>
        </w:rPr>
      </w:pPr>
      <w:r w:rsidRPr="00A66063">
        <w:rPr>
          <w:rFonts w:eastAsia="Calibri"/>
        </w:rPr>
        <w:t>ACA Development</w:t>
      </w:r>
    </w:p>
    <w:p w:rsidR="004142AC" w:rsidRPr="00A66063" w:rsidRDefault="004142AC" w:rsidP="002F3A34">
      <w:pPr>
        <w:pStyle w:val="ListParagraph"/>
        <w:numPr>
          <w:ilvl w:val="1"/>
          <w:numId w:val="34"/>
        </w:numPr>
      </w:pPr>
      <w:r w:rsidRPr="00A66063">
        <w:t>Briefly discuss the development of each item.</w:t>
      </w:r>
    </w:p>
    <w:p w:rsidR="004142AC" w:rsidRPr="00A66063" w:rsidRDefault="00B861C1" w:rsidP="002F3A34">
      <w:pPr>
        <w:pStyle w:val="ListParagraph"/>
        <w:numPr>
          <w:ilvl w:val="2"/>
          <w:numId w:val="34"/>
        </w:numPr>
      </w:pPr>
      <w:r>
        <w:t xml:space="preserve">Plan Level Actuarial </w:t>
      </w:r>
      <w:r w:rsidR="004142AC" w:rsidRPr="00A66063">
        <w:t>Values</w:t>
      </w:r>
    </w:p>
    <w:p w:rsidR="004142AC" w:rsidRPr="00A66063" w:rsidRDefault="004142AC" w:rsidP="002F3A34">
      <w:pPr>
        <w:pStyle w:val="ListParagraph"/>
        <w:numPr>
          <w:ilvl w:val="3"/>
          <w:numId w:val="34"/>
        </w:numPr>
      </w:pPr>
      <w:r w:rsidRPr="00A66063">
        <w:t xml:space="preserve">Include </w:t>
      </w:r>
      <w:r w:rsidR="00B861C1">
        <w:t xml:space="preserve">a table or </w:t>
      </w:r>
      <w:r w:rsidRPr="00A66063">
        <w:t>print out for each plan</w:t>
      </w:r>
      <w:r w:rsidR="00743F53">
        <w:t xml:space="preserve"> or demonstration of calculations</w:t>
      </w:r>
    </w:p>
    <w:p w:rsidR="004142AC" w:rsidRPr="00A66063" w:rsidRDefault="004142AC" w:rsidP="002F3A34">
      <w:pPr>
        <w:pStyle w:val="ListParagraph"/>
        <w:numPr>
          <w:ilvl w:val="2"/>
          <w:numId w:val="34"/>
        </w:numPr>
      </w:pPr>
      <w:r w:rsidRPr="00A66063">
        <w:t>AV Pricing Values</w:t>
      </w:r>
    </w:p>
    <w:p w:rsidR="004142AC" w:rsidRPr="00A66063" w:rsidRDefault="004142AC" w:rsidP="002F3A34">
      <w:pPr>
        <w:pStyle w:val="ListParagraph"/>
        <w:numPr>
          <w:ilvl w:val="2"/>
          <w:numId w:val="34"/>
        </w:numPr>
      </w:pPr>
      <w:r w:rsidRPr="00A66063">
        <w:t>Membership Projections</w:t>
      </w:r>
    </w:p>
    <w:p w:rsidR="004142AC" w:rsidRPr="00A66063" w:rsidRDefault="00704B4C" w:rsidP="002F3A34">
      <w:pPr>
        <w:pStyle w:val="ListParagraph"/>
        <w:numPr>
          <w:ilvl w:val="2"/>
          <w:numId w:val="34"/>
        </w:numPr>
      </w:pPr>
      <w:r>
        <w:t>Terminated Products</w:t>
      </w:r>
    </w:p>
    <w:p w:rsidR="004142AC" w:rsidRPr="00A66063" w:rsidRDefault="004142AC" w:rsidP="002F3A34">
      <w:pPr>
        <w:pStyle w:val="Heading1"/>
        <w:numPr>
          <w:ilvl w:val="0"/>
          <w:numId w:val="34"/>
        </w:numPr>
        <w:spacing w:after="60"/>
      </w:pPr>
      <w:bookmarkStart w:id="1" w:name="cfa"/>
      <w:bookmarkEnd w:id="1"/>
      <w:r w:rsidRPr="00A66063">
        <w:t xml:space="preserve">Actuarial Certification/Rate Attestation </w:t>
      </w:r>
    </w:p>
    <w:p w:rsidR="004142AC" w:rsidRPr="00A66063" w:rsidRDefault="004142AC" w:rsidP="002F3A34">
      <w:pPr>
        <w:pStyle w:val="ListParagraph"/>
        <w:numPr>
          <w:ilvl w:val="1"/>
          <w:numId w:val="34"/>
        </w:numPr>
      </w:pPr>
      <w:r w:rsidRPr="00A66063">
        <w:t xml:space="preserve">Provide an actuarial certification with a clear statement attesting to the following: </w:t>
      </w:r>
    </w:p>
    <w:p w:rsidR="004142AC" w:rsidRPr="00A66063" w:rsidRDefault="004142AC" w:rsidP="002F3A34">
      <w:pPr>
        <w:pStyle w:val="ListParagraph"/>
        <w:numPr>
          <w:ilvl w:val="2"/>
          <w:numId w:val="34"/>
        </w:numPr>
      </w:pPr>
      <w:r w:rsidRPr="00A66063">
        <w:t xml:space="preserve">Compliance with all applicable state and federal statutes and regulations </w:t>
      </w:r>
    </w:p>
    <w:p w:rsidR="004142AC" w:rsidRPr="00A66063" w:rsidRDefault="004142AC" w:rsidP="002F3A34">
      <w:pPr>
        <w:pStyle w:val="ListParagraph"/>
        <w:numPr>
          <w:ilvl w:val="2"/>
          <w:numId w:val="34"/>
        </w:numPr>
      </w:pPr>
      <w:r w:rsidRPr="00A66063">
        <w:t>Compliance with actuari</w:t>
      </w:r>
      <w:r w:rsidR="000779B6">
        <w:t>al standards of practice (ASOP)</w:t>
      </w:r>
    </w:p>
    <w:sectPr w:rsidR="004142AC" w:rsidRPr="00A66063" w:rsidSect="0009073D">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23A" w:rsidRDefault="007A723A" w:rsidP="007A6DAC">
      <w:r>
        <w:separator/>
      </w:r>
    </w:p>
  </w:endnote>
  <w:endnote w:type="continuationSeparator" w:id="0">
    <w:p w:rsidR="007A723A" w:rsidRDefault="007A723A" w:rsidP="007A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23A" w:rsidRDefault="007A723A" w:rsidP="0009073D">
    <w:pPr>
      <w:pStyle w:val="Footer"/>
      <w:tabs>
        <w:tab w:val="clear" w:pos="9360"/>
      </w:tabs>
      <w:jc w:val="center"/>
    </w:pPr>
    <w:r>
      <w:t xml:space="preserve">Last Updated: </w:t>
    </w:r>
    <w:r w:rsidR="00FF42DE">
      <w:fldChar w:fldCharType="begin"/>
    </w:r>
    <w:r w:rsidR="00FF42DE">
      <w:instrText xml:space="preserve"> DATE \@ "M/d/yyyy" </w:instrText>
    </w:r>
    <w:r w:rsidR="00FF42DE">
      <w:fldChar w:fldCharType="separate"/>
    </w:r>
    <w:r w:rsidR="002F3A34">
      <w:rPr>
        <w:noProof/>
      </w:rPr>
      <w:t>3/31/2016</w:t>
    </w:r>
    <w:r w:rsidR="00FF42DE">
      <w:rPr>
        <w:noProof/>
      </w:rPr>
      <w:fldChar w:fldCharType="end"/>
    </w:r>
    <w:r>
      <w:t xml:space="preserve">  1</w:t>
    </w:r>
    <w:r w:rsidR="0083287E">
      <w:t>0</w:t>
    </w:r>
    <w:r>
      <w:t>:09</w:t>
    </w:r>
  </w:p>
  <w:p w:rsidR="007A723A" w:rsidRDefault="007A72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23A" w:rsidRDefault="007A723A" w:rsidP="007A6DAC">
      <w:r>
        <w:separator/>
      </w:r>
    </w:p>
  </w:footnote>
  <w:footnote w:type="continuationSeparator" w:id="0">
    <w:p w:rsidR="007A723A" w:rsidRDefault="007A723A" w:rsidP="007A6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23A" w:rsidRDefault="007A723A">
    <w:r w:rsidRPr="0009073D">
      <w:rPr>
        <w:rFonts w:asciiTheme="minorHAnsi" w:hAnsiTheme="minorHAnsi" w:cstheme="minorHAnsi"/>
        <w:sz w:val="28"/>
        <w:szCs w:val="28"/>
      </w:rPr>
      <w:t xml:space="preserve">IDOI Actuarial Memorandum Outline: </w:t>
    </w:r>
    <w:r w:rsidR="007432E8">
      <w:rPr>
        <w:rFonts w:asciiTheme="minorHAnsi" w:hAnsiTheme="minorHAnsi" w:cstheme="minorHAnsi"/>
        <w:sz w:val="28"/>
        <w:szCs w:val="28"/>
      </w:rPr>
      <w:t>Dental</w:t>
    </w:r>
    <w:r w:rsidR="007432E8">
      <w:rPr>
        <w:rFonts w:asciiTheme="minorHAnsi" w:hAnsiTheme="minorHAnsi" w:cstheme="minorHAnsi"/>
        <w:sz w:val="28"/>
        <w:szCs w:val="28"/>
      </w:rPr>
      <w:tab/>
    </w:r>
    <w:r w:rsidR="007432E8">
      <w:rPr>
        <w:rFonts w:asciiTheme="minorHAnsi" w:hAnsiTheme="minorHAnsi" w:cstheme="minorHAnsi"/>
        <w:sz w:val="28"/>
        <w:szCs w:val="28"/>
      </w:rPr>
      <w:tab/>
    </w:r>
    <w:r w:rsidR="007432E8">
      <w:rPr>
        <w:rFonts w:asciiTheme="minorHAnsi" w:hAnsiTheme="minorHAnsi" w:cstheme="minorHAnsi"/>
        <w:sz w:val="28"/>
        <w:szCs w:val="28"/>
      </w:rPr>
      <w:tab/>
    </w:r>
    <w:r w:rsidR="007432E8">
      <w:rPr>
        <w:rFonts w:asciiTheme="minorHAnsi" w:hAnsiTheme="minorHAnsi" w:cstheme="minorHAnsi"/>
        <w:sz w:val="28"/>
        <w:szCs w:val="28"/>
      </w:rPr>
      <w:tab/>
    </w:r>
    <w:sdt>
      <w:sdtPr>
        <w:id w:val="250395305"/>
        <w:docPartObj>
          <w:docPartGallery w:val="Page Numbers (Top of Page)"/>
          <w:docPartUnique/>
        </w:docPartObj>
      </w:sdtPr>
      <w:sdtEndPr/>
      <w:sdtContent>
        <w:r>
          <w:t xml:space="preserve">Page </w:t>
        </w:r>
        <w:r w:rsidR="00FF42DE">
          <w:fldChar w:fldCharType="begin"/>
        </w:r>
        <w:r w:rsidR="00FF42DE">
          <w:instrText xml:space="preserve"> PAGE </w:instrText>
        </w:r>
        <w:r w:rsidR="00FF42DE">
          <w:fldChar w:fldCharType="separate"/>
        </w:r>
        <w:r w:rsidR="009D6688">
          <w:rPr>
            <w:noProof/>
          </w:rPr>
          <w:t>2</w:t>
        </w:r>
        <w:r w:rsidR="00FF42DE">
          <w:rPr>
            <w:noProof/>
          </w:rPr>
          <w:fldChar w:fldCharType="end"/>
        </w:r>
        <w:r>
          <w:t xml:space="preserve"> of </w:t>
        </w:r>
        <w:r w:rsidR="009D6688">
          <w:fldChar w:fldCharType="begin"/>
        </w:r>
        <w:r w:rsidR="009D6688">
          <w:instrText xml:space="preserve"> NUMPAGES  </w:instrText>
        </w:r>
        <w:r w:rsidR="009D6688">
          <w:fldChar w:fldCharType="separate"/>
        </w:r>
        <w:r w:rsidR="009D6688">
          <w:rPr>
            <w:noProof/>
          </w:rPr>
          <w:t>4</w:t>
        </w:r>
        <w:r w:rsidR="009D6688">
          <w:rPr>
            <w:noProof/>
          </w:rPr>
          <w:fldChar w:fldCharType="end"/>
        </w:r>
      </w:sdtContent>
    </w:sdt>
  </w:p>
  <w:p w:rsidR="007A723A" w:rsidRPr="0009073D" w:rsidRDefault="007A723A" w:rsidP="000907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189"/>
      <w:docPartObj>
        <w:docPartGallery w:val="Page Numbers (Top of Page)"/>
        <w:docPartUnique/>
      </w:docPartObj>
    </w:sdtPr>
    <w:sdtEndPr/>
    <w:sdtContent>
      <w:p w:rsidR="007A723A" w:rsidRDefault="007A723A">
        <w:pPr>
          <w:pStyle w:val="Header"/>
          <w:jc w:val="right"/>
        </w:pPr>
        <w:r w:rsidRPr="0009073D">
          <w:t xml:space="preserve">Page </w:t>
        </w:r>
        <w:r w:rsidR="00FF42DE">
          <w:fldChar w:fldCharType="begin"/>
        </w:r>
        <w:r w:rsidR="00FF42DE">
          <w:instrText xml:space="preserve"> PAGE </w:instrText>
        </w:r>
        <w:r w:rsidR="00FF42DE">
          <w:fldChar w:fldCharType="separate"/>
        </w:r>
        <w:r w:rsidR="009D6688">
          <w:rPr>
            <w:noProof/>
          </w:rPr>
          <w:t>1</w:t>
        </w:r>
        <w:r w:rsidR="00FF42DE">
          <w:rPr>
            <w:noProof/>
          </w:rPr>
          <w:fldChar w:fldCharType="end"/>
        </w:r>
        <w:r w:rsidRPr="0009073D">
          <w:t xml:space="preserve"> of </w:t>
        </w:r>
        <w:r w:rsidR="009D6688">
          <w:fldChar w:fldCharType="begin"/>
        </w:r>
        <w:r w:rsidR="009D6688">
          <w:instrText xml:space="preserve"> NUMPAGES  </w:instrText>
        </w:r>
        <w:r w:rsidR="009D6688">
          <w:fldChar w:fldCharType="separate"/>
        </w:r>
        <w:r w:rsidR="009D6688">
          <w:rPr>
            <w:noProof/>
          </w:rPr>
          <w:t>4</w:t>
        </w:r>
        <w:r w:rsidR="009D6688">
          <w:rPr>
            <w:noProof/>
          </w:rPr>
          <w:fldChar w:fldCharType="end"/>
        </w:r>
      </w:p>
    </w:sdtContent>
  </w:sdt>
  <w:p w:rsidR="007A723A" w:rsidRDefault="007A72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B1E1C"/>
    <w:multiLevelType w:val="hybridMultilevel"/>
    <w:tmpl w:val="84AC5F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A7AE6"/>
    <w:multiLevelType w:val="hybridMultilevel"/>
    <w:tmpl w:val="2BC6C6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204CD"/>
    <w:multiLevelType w:val="multilevel"/>
    <w:tmpl w:val="C316AB5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0386D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3D04206"/>
    <w:multiLevelType w:val="multilevel"/>
    <w:tmpl w:val="5880893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E32AFD"/>
    <w:multiLevelType w:val="multilevel"/>
    <w:tmpl w:val="B544602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73609A"/>
    <w:multiLevelType w:val="hybridMultilevel"/>
    <w:tmpl w:val="12DAB6E0"/>
    <w:lvl w:ilvl="0" w:tplc="0409000B">
      <w:start w:val="1"/>
      <w:numFmt w:val="bullet"/>
      <w:lvlText w:val=""/>
      <w:lvlJc w:val="left"/>
      <w:pPr>
        <w:ind w:left="720" w:hanging="360"/>
      </w:pPr>
      <w:rPr>
        <w:rFonts w:ascii="Wingdings" w:hAnsi="Wingdings" w:hint="default"/>
      </w:rPr>
    </w:lvl>
    <w:lvl w:ilvl="1" w:tplc="1EF03CD4">
      <w:start w:val="1"/>
      <w:numFmt w:val="bullet"/>
      <w:pStyle w:val="StyleLatinBody"/>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82D6D"/>
    <w:multiLevelType w:val="hybridMultilevel"/>
    <w:tmpl w:val="CF1CE3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13333"/>
    <w:multiLevelType w:val="multilevel"/>
    <w:tmpl w:val="3AE00B76"/>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C575F8B"/>
    <w:multiLevelType w:val="hybridMultilevel"/>
    <w:tmpl w:val="FC04BC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662592"/>
    <w:multiLevelType w:val="hybridMultilevel"/>
    <w:tmpl w:val="1C66B6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C61CA8"/>
    <w:multiLevelType w:val="hybridMultilevel"/>
    <w:tmpl w:val="3E6C3C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CD3221"/>
    <w:multiLevelType w:val="hybridMultilevel"/>
    <w:tmpl w:val="E4DEBD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706F77"/>
    <w:multiLevelType w:val="hybridMultilevel"/>
    <w:tmpl w:val="FA02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7C1357"/>
    <w:multiLevelType w:val="hybridMultilevel"/>
    <w:tmpl w:val="39B2C9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7D0CDB"/>
    <w:multiLevelType w:val="hybridMultilevel"/>
    <w:tmpl w:val="C7A456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751161"/>
    <w:multiLevelType w:val="hybridMultilevel"/>
    <w:tmpl w:val="D5328F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E467BA"/>
    <w:multiLevelType w:val="hybridMultilevel"/>
    <w:tmpl w:val="242AD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AD3E9D"/>
    <w:multiLevelType w:val="multilevel"/>
    <w:tmpl w:val="921811C4"/>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3473D0"/>
    <w:multiLevelType w:val="hybridMultilevel"/>
    <w:tmpl w:val="817ABB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7724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A672899"/>
    <w:multiLevelType w:val="hybridMultilevel"/>
    <w:tmpl w:val="C456D2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8561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30E7E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4EB7395"/>
    <w:multiLevelType w:val="hybridMultilevel"/>
    <w:tmpl w:val="D6C02F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A34698"/>
    <w:multiLevelType w:val="hybridMultilevel"/>
    <w:tmpl w:val="0324D7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46077D"/>
    <w:multiLevelType w:val="hybridMultilevel"/>
    <w:tmpl w:val="D400AF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B80E08"/>
    <w:multiLevelType w:val="hybridMultilevel"/>
    <w:tmpl w:val="12581E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BA355F"/>
    <w:multiLevelType w:val="hybridMultilevel"/>
    <w:tmpl w:val="8ACC2B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CC2E02"/>
    <w:multiLevelType w:val="hybridMultilevel"/>
    <w:tmpl w:val="A2BA3C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D609B8"/>
    <w:multiLevelType w:val="multilevel"/>
    <w:tmpl w:val="08DE9210"/>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8A5508"/>
    <w:multiLevelType w:val="hybridMultilevel"/>
    <w:tmpl w:val="9CC82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C855FE"/>
    <w:multiLevelType w:val="hybridMultilevel"/>
    <w:tmpl w:val="5002BE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A64D9B"/>
    <w:multiLevelType w:val="hybridMultilevel"/>
    <w:tmpl w:val="BA4ED97A"/>
    <w:lvl w:ilvl="0" w:tplc="0409000B">
      <w:start w:val="1"/>
      <w:numFmt w:val="bullet"/>
      <w:lvlText w:val=""/>
      <w:lvlJc w:val="left"/>
      <w:pPr>
        <w:ind w:left="720" w:hanging="360"/>
      </w:pPr>
      <w:rPr>
        <w:rFonts w:ascii="Wingdings" w:hAnsi="Wingdings" w:hint="default"/>
      </w:rPr>
    </w:lvl>
    <w:lvl w:ilvl="1" w:tplc="D0782F2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33"/>
  </w:num>
  <w:num w:numId="4">
    <w:abstractNumId w:val="14"/>
  </w:num>
  <w:num w:numId="5">
    <w:abstractNumId w:val="30"/>
  </w:num>
  <w:num w:numId="6">
    <w:abstractNumId w:val="5"/>
  </w:num>
  <w:num w:numId="7">
    <w:abstractNumId w:val="6"/>
  </w:num>
  <w:num w:numId="8">
    <w:abstractNumId w:val="29"/>
  </w:num>
  <w:num w:numId="9">
    <w:abstractNumId w:val="24"/>
  </w:num>
  <w:num w:numId="10">
    <w:abstractNumId w:val="16"/>
  </w:num>
  <w:num w:numId="11">
    <w:abstractNumId w:val="10"/>
  </w:num>
  <w:num w:numId="12">
    <w:abstractNumId w:val="1"/>
  </w:num>
  <w:num w:numId="13">
    <w:abstractNumId w:val="4"/>
  </w:num>
  <w:num w:numId="14">
    <w:abstractNumId w:val="0"/>
  </w:num>
  <w:num w:numId="15">
    <w:abstractNumId w:val="11"/>
  </w:num>
  <w:num w:numId="16">
    <w:abstractNumId w:val="12"/>
  </w:num>
  <w:num w:numId="17">
    <w:abstractNumId w:val="15"/>
  </w:num>
  <w:num w:numId="18">
    <w:abstractNumId w:val="32"/>
  </w:num>
  <w:num w:numId="19">
    <w:abstractNumId w:val="7"/>
  </w:num>
  <w:num w:numId="20">
    <w:abstractNumId w:val="28"/>
  </w:num>
  <w:num w:numId="21">
    <w:abstractNumId w:val="19"/>
  </w:num>
  <w:num w:numId="22">
    <w:abstractNumId w:val="13"/>
  </w:num>
  <w:num w:numId="23">
    <w:abstractNumId w:val="25"/>
  </w:num>
  <w:num w:numId="24">
    <w:abstractNumId w:val="26"/>
  </w:num>
  <w:num w:numId="25">
    <w:abstractNumId w:val="9"/>
  </w:num>
  <w:num w:numId="26">
    <w:abstractNumId w:val="21"/>
  </w:num>
  <w:num w:numId="27">
    <w:abstractNumId w:val="31"/>
  </w:num>
  <w:num w:numId="28">
    <w:abstractNumId w:val="22"/>
  </w:num>
  <w:num w:numId="29">
    <w:abstractNumId w:val="2"/>
  </w:num>
  <w:num w:numId="30">
    <w:abstractNumId w:val="8"/>
    <w:lvlOverride w:ilvl="0">
      <w:startOverride w:val="1"/>
    </w:lvlOverride>
    <w:lvlOverride w:ilvl="1"/>
    <w:lvlOverride w:ilvl="2"/>
    <w:lvlOverride w:ilvl="3"/>
    <w:lvlOverride w:ilvl="4"/>
    <w:lvlOverride w:ilvl="5"/>
    <w:lvlOverride w:ilvl="6"/>
    <w:lvlOverride w:ilvl="7"/>
    <w:lvlOverride w:ilvl="8"/>
  </w:num>
  <w:num w:numId="31">
    <w:abstractNumId w:val="20"/>
  </w:num>
  <w:num w:numId="32">
    <w:abstractNumId w:val="17"/>
  </w:num>
  <w:num w:numId="33">
    <w:abstractNumId w:val="2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AC"/>
    <w:rsid w:val="000779B6"/>
    <w:rsid w:val="00086105"/>
    <w:rsid w:val="0009073D"/>
    <w:rsid w:val="00092C16"/>
    <w:rsid w:val="000D0538"/>
    <w:rsid w:val="001148BF"/>
    <w:rsid w:val="00121F66"/>
    <w:rsid w:val="001257B3"/>
    <w:rsid w:val="001A035D"/>
    <w:rsid w:val="001A7CEA"/>
    <w:rsid w:val="002B52AF"/>
    <w:rsid w:val="002F3A34"/>
    <w:rsid w:val="004142AC"/>
    <w:rsid w:val="0042055C"/>
    <w:rsid w:val="00435A1C"/>
    <w:rsid w:val="00477649"/>
    <w:rsid w:val="004B25E7"/>
    <w:rsid w:val="005200C6"/>
    <w:rsid w:val="00545A12"/>
    <w:rsid w:val="006938EB"/>
    <w:rsid w:val="006F104A"/>
    <w:rsid w:val="0070275A"/>
    <w:rsid w:val="007041EE"/>
    <w:rsid w:val="00704B4C"/>
    <w:rsid w:val="007432E8"/>
    <w:rsid w:val="00743F53"/>
    <w:rsid w:val="00761B35"/>
    <w:rsid w:val="007A6DAC"/>
    <w:rsid w:val="007A723A"/>
    <w:rsid w:val="007C152A"/>
    <w:rsid w:val="007C1B28"/>
    <w:rsid w:val="008320CC"/>
    <w:rsid w:val="0083287E"/>
    <w:rsid w:val="0089658A"/>
    <w:rsid w:val="00934423"/>
    <w:rsid w:val="00990B2C"/>
    <w:rsid w:val="0099289A"/>
    <w:rsid w:val="009A3857"/>
    <w:rsid w:val="009D6688"/>
    <w:rsid w:val="00A10811"/>
    <w:rsid w:val="00A66063"/>
    <w:rsid w:val="00AA3F3E"/>
    <w:rsid w:val="00AE1DAF"/>
    <w:rsid w:val="00AE6757"/>
    <w:rsid w:val="00B6224F"/>
    <w:rsid w:val="00B861C1"/>
    <w:rsid w:val="00C60C22"/>
    <w:rsid w:val="00C67164"/>
    <w:rsid w:val="00C70783"/>
    <w:rsid w:val="00CF5168"/>
    <w:rsid w:val="00D01435"/>
    <w:rsid w:val="00D36E56"/>
    <w:rsid w:val="00D4484C"/>
    <w:rsid w:val="00D85892"/>
    <w:rsid w:val="00D959C0"/>
    <w:rsid w:val="00E2306B"/>
    <w:rsid w:val="00E72094"/>
    <w:rsid w:val="00EA4E52"/>
    <w:rsid w:val="00ED0BED"/>
    <w:rsid w:val="00EF1FA2"/>
    <w:rsid w:val="00F02EFF"/>
    <w:rsid w:val="00F45D65"/>
    <w:rsid w:val="00F72555"/>
    <w:rsid w:val="00FF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96155B-C23A-4275-B183-2642C2E0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063"/>
    <w:pPr>
      <w:spacing w:after="0" w:line="240" w:lineRule="auto"/>
    </w:pPr>
    <w:rPr>
      <w:rFonts w:ascii="Calibri" w:eastAsia="Calibri" w:hAnsi="Calibri" w:cs="Times New Roman"/>
      <w:sz w:val="24"/>
    </w:rPr>
  </w:style>
  <w:style w:type="paragraph" w:styleId="Heading1">
    <w:name w:val="heading 1"/>
    <w:basedOn w:val="Normal"/>
    <w:next w:val="Normal"/>
    <w:link w:val="Heading1Char"/>
    <w:uiPriority w:val="9"/>
    <w:qFormat/>
    <w:rsid w:val="00086105"/>
    <w:pPr>
      <w:keepNext/>
      <w:spacing w:before="120"/>
      <w:outlineLvl w:val="0"/>
    </w:pPr>
    <w:rPr>
      <w:rFonts w:ascii="Cambria" w:eastAsia="Times New Roman" w:hAnsi="Cambria"/>
      <w:b/>
      <w:bCs/>
      <w:kern w:val="32"/>
      <w:sz w:val="28"/>
      <w:szCs w:val="32"/>
    </w:rPr>
  </w:style>
  <w:style w:type="paragraph" w:styleId="Heading2">
    <w:name w:val="heading 2"/>
    <w:basedOn w:val="Normal"/>
    <w:next w:val="Normal"/>
    <w:link w:val="Heading2Char"/>
    <w:uiPriority w:val="9"/>
    <w:unhideWhenUsed/>
    <w:qFormat/>
    <w:rsid w:val="000861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105"/>
    <w:rPr>
      <w:rFonts w:ascii="Cambria" w:eastAsia="Times New Roman" w:hAnsi="Cambria" w:cs="Times New Roman"/>
      <w:b/>
      <w:bCs/>
      <w:kern w:val="32"/>
      <w:sz w:val="28"/>
      <w:szCs w:val="32"/>
    </w:rPr>
  </w:style>
  <w:style w:type="paragraph" w:styleId="Title">
    <w:name w:val="Title"/>
    <w:basedOn w:val="Normal"/>
    <w:next w:val="Normal"/>
    <w:link w:val="TitleChar"/>
    <w:uiPriority w:val="10"/>
    <w:qFormat/>
    <w:rsid w:val="004142A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142AC"/>
    <w:rPr>
      <w:rFonts w:ascii="Cambria" w:eastAsia="Times New Roman" w:hAnsi="Cambria" w:cs="Times New Roman"/>
      <w:b/>
      <w:bCs/>
      <w:kern w:val="28"/>
      <w:sz w:val="32"/>
      <w:szCs w:val="32"/>
    </w:rPr>
  </w:style>
  <w:style w:type="paragraph" w:styleId="Footer">
    <w:name w:val="footer"/>
    <w:basedOn w:val="Normal"/>
    <w:link w:val="FooterChar"/>
    <w:uiPriority w:val="99"/>
    <w:unhideWhenUsed/>
    <w:rsid w:val="004142AC"/>
    <w:pPr>
      <w:tabs>
        <w:tab w:val="center" w:pos="4680"/>
        <w:tab w:val="right" w:pos="9360"/>
      </w:tabs>
    </w:pPr>
  </w:style>
  <w:style w:type="character" w:customStyle="1" w:styleId="FooterChar">
    <w:name w:val="Footer Char"/>
    <w:basedOn w:val="DefaultParagraphFont"/>
    <w:link w:val="Footer"/>
    <w:uiPriority w:val="99"/>
    <w:rsid w:val="004142AC"/>
    <w:rPr>
      <w:rFonts w:ascii="Calibri" w:eastAsia="Calibri" w:hAnsi="Calibri" w:cs="Times New Roman"/>
    </w:rPr>
  </w:style>
  <w:style w:type="paragraph" w:styleId="BalloonText">
    <w:name w:val="Balloon Text"/>
    <w:basedOn w:val="Normal"/>
    <w:link w:val="BalloonTextChar"/>
    <w:uiPriority w:val="99"/>
    <w:semiHidden/>
    <w:unhideWhenUsed/>
    <w:rsid w:val="004142AC"/>
    <w:rPr>
      <w:rFonts w:ascii="Tahoma" w:hAnsi="Tahoma" w:cs="Tahoma"/>
      <w:sz w:val="16"/>
      <w:szCs w:val="16"/>
    </w:rPr>
  </w:style>
  <w:style w:type="character" w:customStyle="1" w:styleId="BalloonTextChar">
    <w:name w:val="Balloon Text Char"/>
    <w:basedOn w:val="DefaultParagraphFont"/>
    <w:link w:val="BalloonText"/>
    <w:uiPriority w:val="99"/>
    <w:semiHidden/>
    <w:rsid w:val="004142AC"/>
    <w:rPr>
      <w:rFonts w:ascii="Tahoma" w:eastAsia="Calibri" w:hAnsi="Tahoma" w:cs="Tahoma"/>
      <w:sz w:val="16"/>
      <w:szCs w:val="16"/>
    </w:rPr>
  </w:style>
  <w:style w:type="paragraph" w:styleId="NoSpacing">
    <w:name w:val="No Spacing"/>
    <w:uiPriority w:val="1"/>
    <w:qFormat/>
    <w:rsid w:val="00086105"/>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08610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86105"/>
    <w:rPr>
      <w:color w:val="0000FF" w:themeColor="hyperlink"/>
      <w:u w:val="single"/>
    </w:rPr>
  </w:style>
  <w:style w:type="paragraph" w:customStyle="1" w:styleId="StyleLatinBody12ptAfter0ptLinespacingsingle">
    <w:name w:val="Style (Latin) +Body 12 pt After:  0 pt Line spacing:  single"/>
    <w:basedOn w:val="Normal"/>
    <w:rsid w:val="00086105"/>
    <w:rPr>
      <w:rFonts w:asciiTheme="minorHAnsi" w:eastAsia="Times New Roman" w:hAnsiTheme="minorHAnsi"/>
      <w:szCs w:val="20"/>
    </w:rPr>
  </w:style>
  <w:style w:type="paragraph" w:customStyle="1" w:styleId="StyleLatinBody">
    <w:name w:val="Style (Latin) +Body"/>
    <w:basedOn w:val="Normal"/>
    <w:rsid w:val="004B25E7"/>
    <w:pPr>
      <w:numPr>
        <w:ilvl w:val="1"/>
        <w:numId w:val="7"/>
      </w:numPr>
      <w:contextualSpacing/>
    </w:pPr>
    <w:rPr>
      <w:rFonts w:asciiTheme="minorHAnsi" w:eastAsia="Times New Roman" w:hAnsiTheme="minorHAnsi" w:cstheme="minorHAnsi"/>
      <w:szCs w:val="24"/>
    </w:rPr>
  </w:style>
  <w:style w:type="paragraph" w:styleId="ListParagraph">
    <w:name w:val="List Paragraph"/>
    <w:basedOn w:val="Normal"/>
    <w:uiPriority w:val="34"/>
    <w:qFormat/>
    <w:rsid w:val="00C60C22"/>
    <w:pPr>
      <w:ind w:left="720"/>
      <w:contextualSpacing/>
    </w:pPr>
  </w:style>
  <w:style w:type="character" w:styleId="FollowedHyperlink">
    <w:name w:val="FollowedHyperlink"/>
    <w:basedOn w:val="DefaultParagraphFont"/>
    <w:uiPriority w:val="99"/>
    <w:semiHidden/>
    <w:unhideWhenUsed/>
    <w:rsid w:val="00C60C22"/>
    <w:rPr>
      <w:color w:val="800080" w:themeColor="followedHyperlink"/>
      <w:u w:val="single"/>
    </w:rPr>
  </w:style>
  <w:style w:type="paragraph" w:styleId="Header">
    <w:name w:val="header"/>
    <w:basedOn w:val="Normal"/>
    <w:link w:val="HeaderChar"/>
    <w:uiPriority w:val="99"/>
    <w:unhideWhenUsed/>
    <w:rsid w:val="00121F66"/>
    <w:pPr>
      <w:tabs>
        <w:tab w:val="center" w:pos="4680"/>
        <w:tab w:val="right" w:pos="9360"/>
      </w:tabs>
    </w:pPr>
  </w:style>
  <w:style w:type="character" w:customStyle="1" w:styleId="HeaderChar">
    <w:name w:val="Header Char"/>
    <w:basedOn w:val="DefaultParagraphFont"/>
    <w:link w:val="Header"/>
    <w:uiPriority w:val="99"/>
    <w:rsid w:val="00121F66"/>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33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tuarialstandardsboard.org/pdf/asops/asop008_12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24A70-B918-4002-81E7-82E63F17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schamblee</dc:creator>
  <cp:lastModifiedBy>Sahm, Therese</cp:lastModifiedBy>
  <cp:revision>3</cp:revision>
  <cp:lastPrinted>2016-03-31T13:54:00Z</cp:lastPrinted>
  <dcterms:created xsi:type="dcterms:W3CDTF">2016-03-31T17:03:00Z</dcterms:created>
  <dcterms:modified xsi:type="dcterms:W3CDTF">2016-03-31T17:03:00Z</dcterms:modified>
</cp:coreProperties>
</file>