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31" w:rsidRPr="00AE516C" w:rsidRDefault="00EC1D31" w:rsidP="001F096A">
      <w:pPr>
        <w:rPr>
          <w:b/>
          <w:bCs/>
        </w:rPr>
      </w:pPr>
      <w:r w:rsidRPr="00AE516C">
        <w:rPr>
          <w:b/>
          <w:bCs/>
        </w:rPr>
        <w:t>For Immediate Release</w:t>
      </w:r>
      <w:r w:rsidRPr="00AE516C">
        <w:rPr>
          <w:b/>
          <w:bCs/>
        </w:rPr>
        <w:br/>
        <w:t>March 23, 2018</w:t>
      </w:r>
    </w:p>
    <w:p w:rsidR="000004ED" w:rsidRPr="00AE516C" w:rsidRDefault="000004ED" w:rsidP="001F096A">
      <w:pPr>
        <w:jc w:val="center"/>
        <w:rPr>
          <w:b/>
          <w:bCs/>
        </w:rPr>
      </w:pPr>
    </w:p>
    <w:p w:rsidR="00EC1D31" w:rsidRPr="00AE516C" w:rsidRDefault="00EC1D31" w:rsidP="001F096A">
      <w:pPr>
        <w:jc w:val="center"/>
        <w:rPr>
          <w:b/>
          <w:bCs/>
        </w:rPr>
      </w:pPr>
      <w:r w:rsidRPr="00AE516C">
        <w:rPr>
          <w:b/>
          <w:bCs/>
        </w:rPr>
        <w:t>IURC Nominating Committee Accepting Applications for Commission</w:t>
      </w:r>
    </w:p>
    <w:p w:rsidR="001F096A" w:rsidRPr="00AE516C" w:rsidRDefault="001F096A" w:rsidP="001F096A"/>
    <w:p w:rsidR="00EC1D31" w:rsidRPr="00AE516C" w:rsidRDefault="00EC1D31" w:rsidP="001F096A">
      <w:r w:rsidRPr="00AE516C">
        <w:t>INDIANAPOLIS – The Indiana</w:t>
      </w:r>
      <w:r w:rsidR="001F096A" w:rsidRPr="00AE516C">
        <w:t xml:space="preserve"> Utility Regulatory Commission nominating c</w:t>
      </w:r>
      <w:r w:rsidRPr="00AE516C">
        <w:t>ommittee is soliciting applications from persons interested in filling one upcoming vacancy on the Indiana Utility Regulatory Commission (IURC) created by the expiration of Angela Weber’s term.</w:t>
      </w:r>
    </w:p>
    <w:p w:rsidR="001F096A" w:rsidRPr="00AE516C" w:rsidRDefault="001F096A" w:rsidP="001F096A">
      <w:pPr>
        <w:rPr>
          <w:b/>
          <w:bCs/>
        </w:rPr>
      </w:pPr>
    </w:p>
    <w:p w:rsidR="00EC1D31" w:rsidRPr="00AE516C" w:rsidRDefault="00EC1D31" w:rsidP="001F096A">
      <w:r w:rsidRPr="00AE516C">
        <w:t xml:space="preserve">Applications will be accepted today through Monday, April 9, 2018, and must be received in the Governor’s Office by close of business that day. After the close </w:t>
      </w:r>
      <w:r w:rsidR="001F096A" w:rsidRPr="00AE516C">
        <w:t>of the application period, the nominating c</w:t>
      </w:r>
      <w:r w:rsidRPr="00AE516C">
        <w:t>ommittee will conduct a public meeting to interview appli</w:t>
      </w:r>
      <w:r w:rsidR="001F096A" w:rsidRPr="00AE516C">
        <w:t xml:space="preserve">cants and will present Gov. </w:t>
      </w:r>
      <w:r w:rsidRPr="00AE516C">
        <w:t>Holcomb with a list of the three most highly qualified candidates, from which he will fill the vacancy.</w:t>
      </w:r>
    </w:p>
    <w:p w:rsidR="001F096A" w:rsidRPr="00AE516C" w:rsidRDefault="001F096A" w:rsidP="001F096A"/>
    <w:p w:rsidR="00EC1D31" w:rsidRPr="00AE516C" w:rsidRDefault="001F096A" w:rsidP="001F096A">
      <w:r w:rsidRPr="00AE516C">
        <w:t xml:space="preserve">The seven members of the nominating committee are: committee chair Allen Paul, Bill Davis, Jeb Bardon, Greg Server and Jonathan Little. Two new gubernatorial appointees to the nominating committee are: Michael </w:t>
      </w:r>
      <w:proofErr w:type="spellStart"/>
      <w:r w:rsidRPr="00AE516C">
        <w:t>Micka</w:t>
      </w:r>
      <w:proofErr w:type="spellEnd"/>
      <w:r w:rsidRPr="00AE516C">
        <w:t xml:space="preserve"> of Valparaiso, </w:t>
      </w:r>
      <w:r w:rsidR="00EC1D31" w:rsidRPr="00AE516C">
        <w:t>vice president of devel</w:t>
      </w:r>
      <w:r w:rsidRPr="00AE516C">
        <w:t xml:space="preserve">opment for Holladay Properties and Paul </w:t>
      </w:r>
      <w:proofErr w:type="spellStart"/>
      <w:r w:rsidRPr="00AE516C">
        <w:t>Okeson</w:t>
      </w:r>
      <w:proofErr w:type="spellEnd"/>
      <w:r w:rsidRPr="00AE516C">
        <w:t xml:space="preserve"> of Indianapolis, vice president for </w:t>
      </w:r>
      <w:proofErr w:type="spellStart"/>
      <w:r w:rsidRPr="00AE516C">
        <w:t>Garmong</w:t>
      </w:r>
      <w:proofErr w:type="spellEnd"/>
      <w:r w:rsidRPr="00AE516C">
        <w:t xml:space="preserve"> Construction Services.</w:t>
      </w:r>
    </w:p>
    <w:p w:rsidR="001F096A" w:rsidRPr="00AE516C" w:rsidRDefault="001F096A" w:rsidP="001F096A"/>
    <w:p w:rsidR="001F096A" w:rsidRPr="00AE516C" w:rsidRDefault="00EC1D31" w:rsidP="001F096A">
      <w:r w:rsidRPr="00AE516C">
        <w:lastRenderedPageBreak/>
        <w:t xml:space="preserve">Applications for the position may be obtained by emailing </w:t>
      </w:r>
      <w:hyperlink r:id="rId5" w:history="1">
        <w:r w:rsidRPr="00AE516C">
          <w:rPr>
            <w:rStyle w:val="Hyperlink"/>
            <w:color w:val="auto"/>
          </w:rPr>
          <w:t>MNossett@gov.IN.gov</w:t>
        </w:r>
      </w:hyperlink>
      <w:r w:rsidRPr="00AE516C">
        <w:t xml:space="preserve">, by calling 317-232-4567, by hard copy in Statehouse Room 206, or from </w:t>
      </w:r>
      <w:hyperlink r:id="rId6" w:tooltip="http://www.in.gov/gov/2682.htm" w:history="1">
        <w:r w:rsidRPr="00AE516C">
          <w:rPr>
            <w:rStyle w:val="Hyperlink"/>
            <w:color w:val="auto"/>
          </w:rPr>
          <w:t>www.in.gov/gov/2682.htm</w:t>
        </w:r>
      </w:hyperlink>
      <w:r w:rsidRPr="00AE516C">
        <w:t>. </w:t>
      </w:r>
    </w:p>
    <w:p w:rsidR="001F096A" w:rsidRPr="00AE516C" w:rsidRDefault="001F096A" w:rsidP="001F096A"/>
    <w:p w:rsidR="001F096A" w:rsidRPr="00AE516C" w:rsidRDefault="00EC1D31" w:rsidP="001F096A">
      <w:r w:rsidRPr="00AE516C">
        <w:t xml:space="preserve">Completed applications must be returned to:  Allen Paul, Chair, IURC Nominating Committee, c/o Michael Nossett, Office of the Governor, Statehouse, Room 206, </w:t>
      </w:r>
      <w:proofErr w:type="gramStart"/>
      <w:r w:rsidRPr="00AE516C">
        <w:t>Indianapolis</w:t>
      </w:r>
      <w:proofErr w:type="gramEnd"/>
      <w:r w:rsidRPr="00AE516C">
        <w:t>, IN 46204.</w:t>
      </w:r>
    </w:p>
    <w:p w:rsidR="001F096A" w:rsidRPr="00AE516C" w:rsidRDefault="00EC1D31" w:rsidP="001F096A">
      <w:r w:rsidRPr="00AE516C">
        <w:t xml:space="preserve"> </w:t>
      </w:r>
    </w:p>
    <w:p w:rsidR="00EC1D31" w:rsidRPr="00AE516C" w:rsidRDefault="00EC1D31" w:rsidP="001F096A">
      <w:r w:rsidRPr="00AE516C">
        <w:t>To be considered timely, applications must be received in the Governor's Office and not simply postmarked by close of business on Monday, April 9, 2018.</w:t>
      </w:r>
    </w:p>
    <w:p w:rsidR="001F096A" w:rsidRPr="00AE516C" w:rsidRDefault="001F096A" w:rsidP="001F096A"/>
    <w:p w:rsidR="00EC1D31" w:rsidRPr="00AE516C" w:rsidRDefault="001F096A" w:rsidP="001F096A">
      <w:pPr>
        <w:jc w:val="center"/>
      </w:pPr>
      <w:r w:rsidRPr="00AE516C">
        <w:t>-30-</w:t>
      </w:r>
      <w:bookmarkStart w:id="0" w:name="_GoBack"/>
      <w:bookmarkEnd w:id="0"/>
    </w:p>
    <w:sectPr w:rsidR="00EC1D31" w:rsidRPr="00AE516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409CF"/>
    <w:multiLevelType w:val="hybridMultilevel"/>
    <w:tmpl w:val="DD90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AF"/>
    <w:rsid w:val="000004ED"/>
    <w:rsid w:val="000508E3"/>
    <w:rsid w:val="00066D7C"/>
    <w:rsid w:val="001522AD"/>
    <w:rsid w:val="00182E6F"/>
    <w:rsid w:val="001E470C"/>
    <w:rsid w:val="001F096A"/>
    <w:rsid w:val="00231A41"/>
    <w:rsid w:val="002717AF"/>
    <w:rsid w:val="002E04EE"/>
    <w:rsid w:val="002F47F5"/>
    <w:rsid w:val="003B41CB"/>
    <w:rsid w:val="00592E62"/>
    <w:rsid w:val="005C65E6"/>
    <w:rsid w:val="005F38FE"/>
    <w:rsid w:val="00621FF0"/>
    <w:rsid w:val="00623F24"/>
    <w:rsid w:val="006C26F3"/>
    <w:rsid w:val="00715E15"/>
    <w:rsid w:val="00721124"/>
    <w:rsid w:val="00754784"/>
    <w:rsid w:val="007D3CB2"/>
    <w:rsid w:val="008E2F7E"/>
    <w:rsid w:val="00A04D15"/>
    <w:rsid w:val="00A75948"/>
    <w:rsid w:val="00AA0B4D"/>
    <w:rsid w:val="00AC4ED6"/>
    <w:rsid w:val="00AE516C"/>
    <w:rsid w:val="00B24ECB"/>
    <w:rsid w:val="00B65289"/>
    <w:rsid w:val="00BD3667"/>
    <w:rsid w:val="00C862CE"/>
    <w:rsid w:val="00C976A6"/>
    <w:rsid w:val="00DA5428"/>
    <w:rsid w:val="00DF1C9A"/>
    <w:rsid w:val="00EC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D84DE-F449-4987-8A1C-91FEA7A5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D3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1D3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F09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.gov/gov/2682.htm" TargetMode="External"/><Relationship Id="rId5" Type="http://schemas.openxmlformats.org/officeDocument/2006/relationships/hyperlink" Target="mailto:MNossett@gov.I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Nossett, James (Michael)</dc:creator>
  <cp:keywords/>
  <cp:lastModifiedBy>Arango, Courtney</cp:lastModifiedBy>
  <cp:revision>4</cp:revision>
  <cp:lastPrinted>2018-03-23T16:04:00Z</cp:lastPrinted>
  <dcterms:created xsi:type="dcterms:W3CDTF">2018-03-23T15:59:00Z</dcterms:created>
  <dcterms:modified xsi:type="dcterms:W3CDTF">2018-03-23T16:11:00Z</dcterms:modified>
</cp:coreProperties>
</file>