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9182" w14:textId="0569A28B" w:rsidR="007B2D04" w:rsidRDefault="00AF7A47" w:rsidP="00AF7A47">
      <w:r>
        <w:t>Residential</w:t>
      </w:r>
      <w:r w:rsidR="00E2770E">
        <w:t xml:space="preserve"> </w:t>
      </w:r>
      <w:r w:rsidR="0032661F">
        <w:t>Provider Monthly Meeting 3/</w:t>
      </w:r>
      <w:r>
        <w:t>2</w:t>
      </w:r>
      <w:r w:rsidR="001967EF">
        <w:t>/</w:t>
      </w:r>
      <w:r w:rsidR="0032661F">
        <w:t>2023</w:t>
      </w:r>
    </w:p>
    <w:p w14:paraId="408D6E09" w14:textId="7EB2EFA8" w:rsidR="008D02A5" w:rsidRDefault="008D02A5" w:rsidP="00AF7A47">
      <w:r>
        <w:t>IUMCH gave a short history of their agency and description of the services provided.</w:t>
      </w:r>
    </w:p>
    <w:p w14:paraId="60185337" w14:textId="689DB65B" w:rsidR="0074419E" w:rsidRDefault="0074419E" w:rsidP="0074419E">
      <w:r>
        <w:t xml:space="preserve">Dr. Miller from NDI </w:t>
      </w:r>
      <w:r w:rsidR="008D02A5">
        <w:t xml:space="preserve">discussed their programming </w:t>
      </w:r>
      <w:r>
        <w:t xml:space="preserve">provided information services and </w:t>
      </w:r>
      <w:proofErr w:type="gramStart"/>
      <w:r w:rsidR="008D02A5">
        <w:t>collaboration</w:t>
      </w:r>
      <w:proofErr w:type="gramEnd"/>
    </w:p>
    <w:p w14:paraId="71D2E576" w14:textId="643ED8FD" w:rsidR="00F07D01" w:rsidRDefault="00806086" w:rsidP="00F07D01">
      <w:r>
        <w:t>Educational services – Melania</w:t>
      </w:r>
      <w:r w:rsidR="001954A0">
        <w:t xml:space="preserve"> Gant – educational liaison manager</w:t>
      </w:r>
    </w:p>
    <w:p w14:paraId="6A5573AF" w14:textId="558EC064" w:rsidR="00806086" w:rsidRDefault="001954A0" w:rsidP="00806086">
      <w:pPr>
        <w:pStyle w:val="ListParagraph"/>
        <w:numPr>
          <w:ilvl w:val="0"/>
          <w:numId w:val="1"/>
        </w:numPr>
      </w:pPr>
      <w:r>
        <w:t xml:space="preserve">If have question on education can email Melania – in </w:t>
      </w:r>
      <w:proofErr w:type="gramStart"/>
      <w:r>
        <w:t>chat</w:t>
      </w:r>
      <w:proofErr w:type="gramEnd"/>
    </w:p>
    <w:p w14:paraId="60779DF5" w14:textId="2E364CBC" w:rsidR="001954A0" w:rsidRDefault="001954A0" w:rsidP="00806086">
      <w:pPr>
        <w:pStyle w:val="ListParagraph"/>
        <w:numPr>
          <w:ilvl w:val="0"/>
          <w:numId w:val="1"/>
        </w:numPr>
      </w:pPr>
      <w:r>
        <w:t>Team role – advocacy of DOE and educational systems</w:t>
      </w:r>
      <w:r w:rsidR="008A791A">
        <w:t xml:space="preserve"> for youth in out of home care</w:t>
      </w:r>
    </w:p>
    <w:p w14:paraId="3AB671D7" w14:textId="2983FBF2" w:rsidR="001954A0" w:rsidRDefault="001954A0" w:rsidP="00806086">
      <w:pPr>
        <w:pStyle w:val="ListParagraph"/>
        <w:numPr>
          <w:ilvl w:val="0"/>
          <w:numId w:val="1"/>
        </w:numPr>
      </w:pPr>
      <w:r>
        <w:t xml:space="preserve">Melania will be regular speaker these </w:t>
      </w:r>
      <w:proofErr w:type="gramStart"/>
      <w:r>
        <w:t>calls</w:t>
      </w:r>
      <w:proofErr w:type="gramEnd"/>
    </w:p>
    <w:p w14:paraId="02CD00D2" w14:textId="065307CE" w:rsidR="001954A0" w:rsidRDefault="001954A0" w:rsidP="00806086">
      <w:pPr>
        <w:pStyle w:val="ListParagraph"/>
        <w:numPr>
          <w:ilvl w:val="0"/>
          <w:numId w:val="1"/>
        </w:numPr>
      </w:pPr>
      <w:r>
        <w:t xml:space="preserve">Want providers to know if have kids with </w:t>
      </w:r>
      <w:r w:rsidR="009E194A">
        <w:t>barrier</w:t>
      </w:r>
      <w:r>
        <w:t xml:space="preserve">, </w:t>
      </w:r>
      <w:proofErr w:type="gramStart"/>
      <w:r>
        <w:t>gap</w:t>
      </w:r>
      <w:proofErr w:type="gramEnd"/>
      <w:r>
        <w:t xml:space="preserve"> or lengthy issues to access to education </w:t>
      </w:r>
      <w:r w:rsidR="009E194A">
        <w:t>services</w:t>
      </w:r>
      <w:r>
        <w:t xml:space="preserve"> or anything related to education reach out to </w:t>
      </w:r>
      <w:r w:rsidR="009E194A">
        <w:t>Melaina</w:t>
      </w:r>
      <w:r>
        <w:t xml:space="preserve"> and she will connect you to the regional liaison.</w:t>
      </w:r>
    </w:p>
    <w:p w14:paraId="4B87C5AB" w14:textId="37485D66" w:rsidR="00A62A66" w:rsidRDefault="003B4ED6" w:rsidP="00AF7A47">
      <w:pPr>
        <w:pStyle w:val="ListParagraph"/>
        <w:numPr>
          <w:ilvl w:val="0"/>
          <w:numId w:val="1"/>
        </w:numPr>
      </w:pPr>
      <w:r>
        <w:t xml:space="preserve">Have been have general discussion </w:t>
      </w:r>
      <w:r w:rsidR="008A791A">
        <w:t>with</w:t>
      </w:r>
      <w:r>
        <w:t xml:space="preserve"> DOE to consult on issues have been dealing with. Will include the types of issues </w:t>
      </w:r>
      <w:r w:rsidR="0025019B">
        <w:t>or</w:t>
      </w:r>
      <w:r>
        <w:t xml:space="preserve"> needs can be brought up during these </w:t>
      </w:r>
      <w:r w:rsidR="0025019B">
        <w:t>discussions</w:t>
      </w:r>
      <w:r>
        <w:t xml:space="preserve"> as well.</w:t>
      </w:r>
    </w:p>
    <w:p w14:paraId="673618D1" w14:textId="4994449C" w:rsidR="00294B29" w:rsidRDefault="00D37F7B" w:rsidP="00294B29">
      <w:r>
        <w:t xml:space="preserve">Licensing – </w:t>
      </w:r>
    </w:p>
    <w:p w14:paraId="7897CAC7" w14:textId="7F8237AF" w:rsidR="00D37F7B" w:rsidRDefault="00D37F7B" w:rsidP="00D37F7B">
      <w:pPr>
        <w:pStyle w:val="ListParagraph"/>
        <w:numPr>
          <w:ilvl w:val="0"/>
          <w:numId w:val="1"/>
        </w:numPr>
      </w:pPr>
      <w:r>
        <w:t>Announced last month in process of hi</w:t>
      </w:r>
      <w:r w:rsidR="00471298">
        <w:t>ri</w:t>
      </w:r>
      <w:r>
        <w:t xml:space="preserve">ng new </w:t>
      </w:r>
      <w:proofErr w:type="gramStart"/>
      <w:r w:rsidR="00471298">
        <w:t>specialist</w:t>
      </w:r>
      <w:proofErr w:type="gramEnd"/>
    </w:p>
    <w:p w14:paraId="1C47ABC6" w14:textId="76395FF5" w:rsidR="00D37F7B" w:rsidRDefault="00D37F7B" w:rsidP="00D37F7B">
      <w:pPr>
        <w:pStyle w:val="ListParagraph"/>
        <w:numPr>
          <w:ilvl w:val="0"/>
          <w:numId w:val="1"/>
        </w:numPr>
      </w:pPr>
      <w:r>
        <w:t xml:space="preserve"> Have hired </w:t>
      </w:r>
      <w:proofErr w:type="spellStart"/>
      <w:r>
        <w:t>Shalia</w:t>
      </w:r>
      <w:proofErr w:type="spellEnd"/>
      <w:r>
        <w:t xml:space="preserve"> </w:t>
      </w:r>
      <w:r w:rsidR="0074419E">
        <w:t xml:space="preserve">Melanta </w:t>
      </w:r>
      <w:r>
        <w:t xml:space="preserve">for the central state region – will be reaching out to assigned </w:t>
      </w:r>
      <w:proofErr w:type="gramStart"/>
      <w:r>
        <w:t>facilities</w:t>
      </w:r>
      <w:proofErr w:type="gramEnd"/>
    </w:p>
    <w:p w14:paraId="3C4FD4FA" w14:textId="1090CC75" w:rsidR="00D37F7B" w:rsidRDefault="00D37F7B" w:rsidP="00D37F7B">
      <w:pPr>
        <w:pStyle w:val="ListParagraph"/>
        <w:numPr>
          <w:ilvl w:val="0"/>
          <w:numId w:val="1"/>
        </w:numPr>
      </w:pPr>
      <w:r>
        <w:t xml:space="preserve">Have realigned facilities </w:t>
      </w:r>
      <w:proofErr w:type="gramStart"/>
      <w:r w:rsidR="00471298">
        <w:t>assignments</w:t>
      </w:r>
      <w:proofErr w:type="gramEnd"/>
    </w:p>
    <w:p w14:paraId="37913B4F" w14:textId="39386A46" w:rsidR="00D37F7B" w:rsidRDefault="00D37F7B" w:rsidP="00D37F7B">
      <w:pPr>
        <w:pStyle w:val="ListParagraph"/>
        <w:numPr>
          <w:ilvl w:val="0"/>
          <w:numId w:val="1"/>
        </w:numPr>
      </w:pPr>
      <w:r>
        <w:t xml:space="preserve">Plan on rolling out changes effective </w:t>
      </w:r>
      <w:proofErr w:type="gramStart"/>
      <w:r>
        <w:t>4/1/2023</w:t>
      </w:r>
      <w:proofErr w:type="gramEnd"/>
    </w:p>
    <w:p w14:paraId="4451DFA3" w14:textId="46538273" w:rsidR="00D37F7B" w:rsidRDefault="00D37F7B" w:rsidP="00D37F7B">
      <w:pPr>
        <w:pStyle w:val="ListParagraph"/>
        <w:numPr>
          <w:ilvl w:val="0"/>
          <w:numId w:val="1"/>
        </w:numPr>
      </w:pPr>
      <w:r>
        <w:t>Will be h</w:t>
      </w:r>
      <w:r w:rsidR="0074419E">
        <w:t>ea</w:t>
      </w:r>
      <w:r>
        <w:t>ring from current R</w:t>
      </w:r>
      <w:r w:rsidR="0074419E">
        <w:t>esidential Licensing Specialist</w:t>
      </w:r>
      <w:r>
        <w:t xml:space="preserve"> if there are going to be in changes to who will be your </w:t>
      </w:r>
      <w:r w:rsidR="0074419E">
        <w:t>Residential Licensing Specialist</w:t>
      </w:r>
    </w:p>
    <w:p w14:paraId="501B8089" w14:textId="25F6AFE2" w:rsidR="00D37F7B" w:rsidRDefault="00D37F7B" w:rsidP="00D37F7B">
      <w:pPr>
        <w:pStyle w:val="ListParagraph"/>
        <w:numPr>
          <w:ilvl w:val="0"/>
          <w:numId w:val="1"/>
        </w:numPr>
      </w:pPr>
      <w:r>
        <w:t xml:space="preserve">For audits – created a spreadsheet will be include in </w:t>
      </w:r>
      <w:r w:rsidR="00471298">
        <w:t>scheduling</w:t>
      </w:r>
      <w:r>
        <w:t xml:space="preserve"> letter to assist in *identifying the sampling of files needed to be reviewed for the audit.</w:t>
      </w:r>
    </w:p>
    <w:p w14:paraId="53232097" w14:textId="17F3A086" w:rsidR="00D37F7B" w:rsidRDefault="00D37F7B" w:rsidP="00D37F7B">
      <w:pPr>
        <w:pStyle w:val="ListParagraph"/>
        <w:numPr>
          <w:ilvl w:val="0"/>
          <w:numId w:val="1"/>
        </w:numPr>
      </w:pPr>
      <w:r>
        <w:t>Reach out</w:t>
      </w:r>
      <w:r w:rsidR="0074419E">
        <w:t xml:space="preserve"> to</w:t>
      </w:r>
      <w:r>
        <w:t xml:space="preserve"> </w:t>
      </w:r>
      <w:r w:rsidR="0074419E">
        <w:t>Residential Licensing Specialist</w:t>
      </w:r>
      <w:r>
        <w:t xml:space="preserve"> or supervisors if have questions.</w:t>
      </w:r>
    </w:p>
    <w:p w14:paraId="5E3E92E2" w14:textId="7A3990F1" w:rsidR="00384766" w:rsidRDefault="00384766" w:rsidP="00D37F7B">
      <w:pPr>
        <w:pStyle w:val="ListParagraph"/>
        <w:numPr>
          <w:ilvl w:val="0"/>
          <w:numId w:val="1"/>
        </w:numPr>
      </w:pPr>
      <w:r>
        <w:t>Hiring and interviewi</w:t>
      </w:r>
      <w:r w:rsidR="00471298">
        <w:t>ng</w:t>
      </w:r>
      <w:r>
        <w:t xml:space="preserve"> an LCPA </w:t>
      </w:r>
      <w:r w:rsidR="0074419E">
        <w:t>Licensing M</w:t>
      </w:r>
      <w:r>
        <w:t>anager</w:t>
      </w:r>
    </w:p>
    <w:p w14:paraId="20B429A3" w14:textId="434B4E96" w:rsidR="00384766" w:rsidRDefault="00384766" w:rsidP="00D37F7B">
      <w:pPr>
        <w:pStyle w:val="ListParagraph"/>
        <w:numPr>
          <w:ilvl w:val="0"/>
          <w:numId w:val="1"/>
        </w:numPr>
      </w:pPr>
      <w:r>
        <w:t xml:space="preserve">Moving to having 2 teams for licensing- and </w:t>
      </w:r>
      <w:r w:rsidR="00471298">
        <w:t>LCPA</w:t>
      </w:r>
      <w:r>
        <w:t xml:space="preserve"> and </w:t>
      </w:r>
      <w:r w:rsidR="00471298">
        <w:t>residential</w:t>
      </w:r>
    </w:p>
    <w:p w14:paraId="1886C0EB" w14:textId="460B637D" w:rsidR="002026D4" w:rsidRDefault="00384766" w:rsidP="0074419E">
      <w:pPr>
        <w:pStyle w:val="ListParagraph"/>
        <w:numPr>
          <w:ilvl w:val="0"/>
          <w:numId w:val="1"/>
        </w:numPr>
      </w:pPr>
      <w:r>
        <w:t>Want a unique and disti</w:t>
      </w:r>
      <w:r w:rsidR="002026D4">
        <w:t>n</w:t>
      </w:r>
      <w:r>
        <w:t>ct focus with the licensing unit</w:t>
      </w:r>
      <w:r w:rsidR="002026D4">
        <w:t xml:space="preserve"> so will be separating the 2 </w:t>
      </w:r>
      <w:proofErr w:type="gramStart"/>
      <w:r w:rsidR="002026D4">
        <w:t>types</w:t>
      </w:r>
      <w:proofErr w:type="gramEnd"/>
    </w:p>
    <w:p w14:paraId="7DB35165" w14:textId="69029A32" w:rsidR="002026D4" w:rsidRDefault="002026D4" w:rsidP="00D37F7B">
      <w:pPr>
        <w:pStyle w:val="ListParagraph"/>
        <w:numPr>
          <w:ilvl w:val="0"/>
          <w:numId w:val="1"/>
        </w:numPr>
      </w:pPr>
      <w:r>
        <w:t>Moving several current team members and</w:t>
      </w:r>
      <w:r w:rsidR="0074419E">
        <w:t xml:space="preserve"> </w:t>
      </w:r>
      <w:r>
        <w:t xml:space="preserve">to the </w:t>
      </w:r>
      <w:r w:rsidR="00471298">
        <w:t>LCPA</w:t>
      </w:r>
      <w:r>
        <w:t xml:space="preserve"> team to ensure </w:t>
      </w:r>
      <w:r w:rsidR="0074419E">
        <w:t>Residential Licensing Specialist</w:t>
      </w:r>
      <w:r>
        <w:t xml:space="preserve"> and focus on LCPA and foster homes to assist in moving forward in supporting </w:t>
      </w:r>
      <w:r w:rsidR="00471298">
        <w:t>of</w:t>
      </w:r>
      <w:r>
        <w:t xml:space="preserve"> </w:t>
      </w:r>
      <w:r w:rsidR="004B3FBD">
        <w:t>or</w:t>
      </w:r>
      <w:r>
        <w:t xml:space="preserve"> </w:t>
      </w:r>
      <w:r w:rsidR="0074419E">
        <w:t>children</w:t>
      </w:r>
      <w:r w:rsidR="00456461">
        <w:t xml:space="preserve"> in the new wave in the foster care system.</w:t>
      </w:r>
    </w:p>
    <w:p w14:paraId="23E265CE" w14:textId="77777777" w:rsidR="0074419E" w:rsidRDefault="0074419E" w:rsidP="0074419E">
      <w:pPr>
        <w:pStyle w:val="ListParagraph"/>
      </w:pPr>
    </w:p>
    <w:p w14:paraId="2C603D5E" w14:textId="49329B07" w:rsidR="00456461" w:rsidRDefault="00456461" w:rsidP="0074419E">
      <w:r>
        <w:t xml:space="preserve">Reminder if need to </w:t>
      </w:r>
      <w:proofErr w:type="gramStart"/>
      <w:r>
        <w:t>add</w:t>
      </w:r>
      <w:r w:rsidR="0074419E">
        <w:t>ed</w:t>
      </w:r>
      <w:proofErr w:type="gramEnd"/>
      <w:r>
        <w:t xml:space="preserve"> to </w:t>
      </w:r>
      <w:r w:rsidR="00471298">
        <w:t>LCPA</w:t>
      </w:r>
      <w:r>
        <w:t xml:space="preserve"> </w:t>
      </w:r>
      <w:r w:rsidR="00471298">
        <w:t>contract</w:t>
      </w:r>
      <w:r>
        <w:t xml:space="preserve"> list – link in on the agenda being sent out</w:t>
      </w:r>
      <w:r w:rsidR="0084324F">
        <w:t xml:space="preserve"> – if have someone </w:t>
      </w:r>
      <w:r w:rsidR="0074419E">
        <w:t xml:space="preserve">is </w:t>
      </w:r>
      <w:r w:rsidR="0084324F">
        <w:t xml:space="preserve">leaving </w:t>
      </w:r>
      <w:r w:rsidR="0074419E">
        <w:t xml:space="preserve">your </w:t>
      </w:r>
      <w:r w:rsidR="0084324F">
        <w:t>agency and need to be taken off the list, please email Crystal, only when need to remove someone</w:t>
      </w:r>
      <w:r w:rsidR="0074419E">
        <w:t>.</w:t>
      </w:r>
    </w:p>
    <w:sectPr w:rsidR="00456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52A3"/>
    <w:multiLevelType w:val="hybridMultilevel"/>
    <w:tmpl w:val="FDFE8454"/>
    <w:lvl w:ilvl="0" w:tplc="61266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636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1F"/>
    <w:rsid w:val="00051716"/>
    <w:rsid w:val="000C5ADA"/>
    <w:rsid w:val="00157572"/>
    <w:rsid w:val="001954A0"/>
    <w:rsid w:val="001967EF"/>
    <w:rsid w:val="002026D4"/>
    <w:rsid w:val="00217DE0"/>
    <w:rsid w:val="0025019B"/>
    <w:rsid w:val="00277C52"/>
    <w:rsid w:val="00294B29"/>
    <w:rsid w:val="0032661F"/>
    <w:rsid w:val="00361F14"/>
    <w:rsid w:val="00384766"/>
    <w:rsid w:val="003B4ED6"/>
    <w:rsid w:val="00456461"/>
    <w:rsid w:val="00471298"/>
    <w:rsid w:val="00475116"/>
    <w:rsid w:val="004B3FBD"/>
    <w:rsid w:val="00507016"/>
    <w:rsid w:val="00512B53"/>
    <w:rsid w:val="005227C6"/>
    <w:rsid w:val="00567A2D"/>
    <w:rsid w:val="00667B03"/>
    <w:rsid w:val="006B1571"/>
    <w:rsid w:val="0074419E"/>
    <w:rsid w:val="00762A65"/>
    <w:rsid w:val="007B2D04"/>
    <w:rsid w:val="007D6F61"/>
    <w:rsid w:val="00806086"/>
    <w:rsid w:val="0084324F"/>
    <w:rsid w:val="008818B5"/>
    <w:rsid w:val="008A791A"/>
    <w:rsid w:val="008D02A5"/>
    <w:rsid w:val="009C7A86"/>
    <w:rsid w:val="009E194A"/>
    <w:rsid w:val="00A62A66"/>
    <w:rsid w:val="00AA0AE7"/>
    <w:rsid w:val="00AC7E2C"/>
    <w:rsid w:val="00AF7A47"/>
    <w:rsid w:val="00BB247B"/>
    <w:rsid w:val="00C13FAD"/>
    <w:rsid w:val="00CB7B11"/>
    <w:rsid w:val="00D244D4"/>
    <w:rsid w:val="00D257A8"/>
    <w:rsid w:val="00D37F7B"/>
    <w:rsid w:val="00DB4FFE"/>
    <w:rsid w:val="00E2770E"/>
    <w:rsid w:val="00EC4DE5"/>
    <w:rsid w:val="00F07D01"/>
    <w:rsid w:val="00F65CDD"/>
    <w:rsid w:val="00F844D5"/>
    <w:rsid w:val="00F95291"/>
    <w:rsid w:val="00FC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F3C6D"/>
  <w15:chartTrackingRefBased/>
  <w15:docId w15:val="{1D95AFA8-37A1-4A99-BAC5-91D1B621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1F"/>
    <w:pPr>
      <w:ind w:left="720"/>
      <w:contextualSpacing/>
    </w:pPr>
  </w:style>
  <w:style w:type="character" w:customStyle="1" w:styleId="ui-provider">
    <w:name w:val="ui-provider"/>
    <w:basedOn w:val="DefaultParagraphFont"/>
    <w:rsid w:val="00512B53"/>
  </w:style>
  <w:style w:type="paragraph" w:styleId="NormalWeb">
    <w:name w:val="Normal (Web)"/>
    <w:basedOn w:val="Normal"/>
    <w:uiPriority w:val="99"/>
    <w:semiHidden/>
    <w:unhideWhenUsed/>
    <w:rsid w:val="0051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44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Office of Technology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Blake A</dc:creator>
  <cp:keywords/>
  <dc:description/>
  <cp:lastModifiedBy>Hudson, Blake A</cp:lastModifiedBy>
  <cp:revision>23</cp:revision>
  <dcterms:created xsi:type="dcterms:W3CDTF">2023-03-02T18:53:00Z</dcterms:created>
  <dcterms:modified xsi:type="dcterms:W3CDTF">2023-03-30T20:23:00Z</dcterms:modified>
</cp:coreProperties>
</file>