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A3" w:rsidRDefault="00C56A3A" w:rsidP="00C56A3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Coronavirus Relief Fund Reimbursement</w:t>
      </w:r>
      <w:r w:rsidRPr="001478E7">
        <w:rPr>
          <w:rFonts w:ascii="Calibri" w:hAnsi="Calibri"/>
          <w:sz w:val="28"/>
          <w:szCs w:val="28"/>
        </w:rPr>
        <w:t xml:space="preserve"> Request</w:t>
      </w:r>
      <w:r>
        <w:rPr>
          <w:rFonts w:ascii="Calibri" w:hAnsi="Calibri"/>
          <w:sz w:val="28"/>
          <w:szCs w:val="28"/>
        </w:rPr>
        <w:t xml:space="preserve"> Form</w:t>
      </w:r>
    </w:p>
    <w:p w:rsidR="00C56A3A" w:rsidRDefault="00C56A3A" w:rsidP="00C56A3A">
      <w:pPr>
        <w:jc w:val="center"/>
        <w:rPr>
          <w:rFonts w:ascii="Calibri" w:hAnsi="Calibri"/>
          <w:sz w:val="28"/>
          <w:szCs w:val="28"/>
        </w:rPr>
      </w:pPr>
      <w:r w:rsidRPr="00C56A3A">
        <w:rPr>
          <w:rFonts w:ascii="Calibri" w:hAnsi="Calibri"/>
          <w:sz w:val="28"/>
          <w:szCs w:val="28"/>
          <w:u w:val="single"/>
        </w:rPr>
        <w:t>Directions</w:t>
      </w:r>
      <w:r w:rsidR="006F66FC">
        <w:rPr>
          <w:rFonts w:ascii="Calibri" w:hAnsi="Calibri"/>
          <w:sz w:val="28"/>
          <w:szCs w:val="28"/>
          <w:u w:val="single"/>
        </w:rPr>
        <w:t xml:space="preserve"> f</w:t>
      </w:r>
      <w:r w:rsidR="000068FC">
        <w:rPr>
          <w:rFonts w:ascii="Calibri" w:hAnsi="Calibri"/>
          <w:sz w:val="28"/>
          <w:szCs w:val="28"/>
          <w:u w:val="single"/>
        </w:rPr>
        <w:t>or Use</w:t>
      </w:r>
    </w:p>
    <w:p w:rsidR="00C56A3A" w:rsidRDefault="00C56A3A" w:rsidP="00C56A3A">
      <w:pPr>
        <w:pStyle w:val="ListParagraph"/>
        <w:numPr>
          <w:ilvl w:val="0"/>
          <w:numId w:val="1"/>
        </w:numPr>
      </w:pPr>
      <w:r>
        <w:t>Contact Information</w:t>
      </w:r>
    </w:p>
    <w:p w:rsidR="000068FC" w:rsidRDefault="000068FC" w:rsidP="000068FC">
      <w:pPr>
        <w:pStyle w:val="ListParagraph"/>
        <w:numPr>
          <w:ilvl w:val="1"/>
          <w:numId w:val="1"/>
        </w:numPr>
      </w:pPr>
      <w:r>
        <w:t xml:space="preserve">Please include name of </w:t>
      </w:r>
      <w:r w:rsidR="00047803">
        <w:t xml:space="preserve">the </w:t>
      </w:r>
      <w:r>
        <w:t xml:space="preserve">County or Municipality.  If reimbursement request is for expenses attributed to an underlying municipality, please include that Municipality’s name in (parentheses) </w:t>
      </w:r>
      <w:r w:rsidR="0088358F">
        <w:t>on the right side of the reimbursement request form.</w:t>
      </w:r>
    </w:p>
    <w:p w:rsidR="0088358F" w:rsidRDefault="0088358F" w:rsidP="000068FC">
      <w:pPr>
        <w:pStyle w:val="ListParagraph"/>
        <w:numPr>
          <w:ilvl w:val="1"/>
          <w:numId w:val="1"/>
        </w:numPr>
      </w:pPr>
      <w:r>
        <w:t xml:space="preserve">Address: Please include the address where </w:t>
      </w:r>
      <w:r w:rsidR="001212A0">
        <w:t xml:space="preserve">reimbursement </w:t>
      </w:r>
      <w:r>
        <w:t xml:space="preserve">checks should be mailed </w:t>
      </w:r>
      <w:r w:rsidR="001212A0">
        <w:t>(</w:t>
      </w:r>
      <w:r>
        <w:t xml:space="preserve">if </w:t>
      </w:r>
      <w:r w:rsidR="001212A0">
        <w:t>requesting a check vs. wire)</w:t>
      </w:r>
      <w:r>
        <w:t>.</w:t>
      </w:r>
    </w:p>
    <w:p w:rsidR="0088358F" w:rsidRDefault="0088358F" w:rsidP="000068FC">
      <w:pPr>
        <w:pStyle w:val="ListParagraph"/>
        <w:numPr>
          <w:ilvl w:val="1"/>
          <w:numId w:val="1"/>
        </w:numPr>
      </w:pPr>
      <w:proofErr w:type="spellStart"/>
      <w:r>
        <w:t>DUNs</w:t>
      </w:r>
      <w:proofErr w:type="spellEnd"/>
      <w:r>
        <w:t xml:space="preserve"> #: Please include </w:t>
      </w:r>
      <w:r w:rsidR="001212A0">
        <w:t xml:space="preserve">your community’s </w:t>
      </w:r>
      <w:proofErr w:type="spellStart"/>
      <w:r w:rsidR="001212A0">
        <w:t>DUNs</w:t>
      </w:r>
      <w:proofErr w:type="spellEnd"/>
      <w:r w:rsidR="001212A0">
        <w:t xml:space="preserve"> # if</w:t>
      </w:r>
      <w:r>
        <w:t xml:space="preserve"> one is available.  If your community does not have a </w:t>
      </w:r>
      <w:proofErr w:type="spellStart"/>
      <w:r>
        <w:t>DUNs</w:t>
      </w:r>
      <w:proofErr w:type="spellEnd"/>
      <w:r>
        <w:t xml:space="preserve"> #, please </w:t>
      </w:r>
      <w:r w:rsidR="001212A0">
        <w:t xml:space="preserve">complete the form </w:t>
      </w:r>
      <w:r w:rsidR="00047803">
        <w:t xml:space="preserve">by stating </w:t>
      </w:r>
      <w:r>
        <w:t>“Not Available.”</w:t>
      </w:r>
    </w:p>
    <w:p w:rsidR="0088358F" w:rsidRDefault="0088358F" w:rsidP="000068FC">
      <w:pPr>
        <w:pStyle w:val="ListParagraph"/>
        <w:numPr>
          <w:ilvl w:val="1"/>
          <w:numId w:val="1"/>
        </w:numPr>
      </w:pPr>
      <w:r>
        <w:t xml:space="preserve">Request Number: Requests for reimbursement can be made by completing multiple request forms and it is preferred that each request be limited to one “category (see below)” of </w:t>
      </w:r>
      <w:r w:rsidR="001212A0">
        <w:t xml:space="preserve">the type of </w:t>
      </w:r>
      <w:r>
        <w:t>request</w:t>
      </w:r>
      <w:r w:rsidR="001212A0">
        <w:t xml:space="preserve"> you are making</w:t>
      </w:r>
      <w:r>
        <w:t xml:space="preserve"> for tracking purposes. Please keep track of requests from your community and number them sequentially (1…2…3…etc.).</w:t>
      </w:r>
    </w:p>
    <w:p w:rsidR="001212A0" w:rsidRDefault="001212A0" w:rsidP="000068FC">
      <w:pPr>
        <w:pStyle w:val="ListParagraph"/>
        <w:numPr>
          <w:ilvl w:val="1"/>
          <w:numId w:val="1"/>
        </w:numPr>
      </w:pPr>
      <w:r>
        <w:t>Federal Congressional District. Please include which Congressional District in which your community is located (e.g. 1</w:t>
      </w:r>
      <w:r w:rsidRPr="001212A0">
        <w:rPr>
          <w:vertAlign w:val="superscript"/>
        </w:rPr>
        <w:t>st</w:t>
      </w:r>
      <w:r>
        <w:t>, 2</w:t>
      </w:r>
      <w:r w:rsidRPr="001212A0">
        <w:rPr>
          <w:vertAlign w:val="superscript"/>
        </w:rPr>
        <w:t>nd</w:t>
      </w:r>
      <w:r>
        <w:t xml:space="preserve"> … 9th).  If you are uncertain as to the number of your Congressional District, please list your federal Representative’s name.</w:t>
      </w:r>
      <w:r w:rsidR="007376A4">
        <w:t xml:space="preserve">  If your community falls within multiple Congressional Districts, please list the number that represents the largest percentage of your population.</w:t>
      </w:r>
    </w:p>
    <w:p w:rsidR="0088358F" w:rsidRDefault="0088358F" w:rsidP="000068FC">
      <w:pPr>
        <w:pStyle w:val="ListParagraph"/>
        <w:numPr>
          <w:ilvl w:val="1"/>
          <w:numId w:val="1"/>
        </w:numPr>
      </w:pPr>
      <w:r>
        <w:t>Authorized Representative vs. Contact Person.</w:t>
      </w:r>
    </w:p>
    <w:p w:rsidR="0088358F" w:rsidRDefault="0088358F" w:rsidP="0088358F">
      <w:pPr>
        <w:pStyle w:val="ListParagraph"/>
        <w:numPr>
          <w:ilvl w:val="2"/>
          <w:numId w:val="1"/>
        </w:numPr>
      </w:pPr>
      <w:r>
        <w:t>The Authorized Representative should be the chief executive officer of the primary applicant</w:t>
      </w:r>
      <w:r w:rsidR="001212A0">
        <w:t>, authorized to make all reimbursement requests</w:t>
      </w:r>
      <w:r>
        <w:t>.  (</w:t>
      </w:r>
      <w:proofErr w:type="gramStart"/>
      <w:r>
        <w:t>e.g</w:t>
      </w:r>
      <w:proofErr w:type="gramEnd"/>
      <w:r>
        <w:t>. County, City or Town).  There will be no need to supply contact information for an underlying municipality.</w:t>
      </w:r>
    </w:p>
    <w:p w:rsidR="0088358F" w:rsidRDefault="0088358F" w:rsidP="0088358F">
      <w:pPr>
        <w:pStyle w:val="ListParagraph"/>
        <w:numPr>
          <w:ilvl w:val="2"/>
          <w:numId w:val="1"/>
        </w:numPr>
      </w:pPr>
      <w:r>
        <w:t>The Contact Person should be the individual the Indiana Finance Authority can contact with questions related to the reimbursement request and / or supporting documentation.</w:t>
      </w:r>
    </w:p>
    <w:p w:rsidR="00047803" w:rsidRDefault="00047803" w:rsidP="00047803">
      <w:pPr>
        <w:pStyle w:val="ListParagraph"/>
        <w:ind w:left="2160"/>
      </w:pPr>
    </w:p>
    <w:p w:rsidR="00C56A3A" w:rsidRDefault="00C56A3A" w:rsidP="00C56A3A">
      <w:pPr>
        <w:pStyle w:val="ListParagraph"/>
        <w:numPr>
          <w:ilvl w:val="0"/>
          <w:numId w:val="1"/>
        </w:numPr>
      </w:pPr>
      <w:r>
        <w:t>Eligible Coronavirus Relief Fund Expenditure Information</w:t>
      </w:r>
      <w:r w:rsidR="001212A0">
        <w:t>.</w:t>
      </w:r>
    </w:p>
    <w:p w:rsidR="0088358F" w:rsidRDefault="0088358F" w:rsidP="0088358F">
      <w:pPr>
        <w:pStyle w:val="ListParagraph"/>
        <w:numPr>
          <w:ilvl w:val="1"/>
          <w:numId w:val="1"/>
        </w:numPr>
      </w:pPr>
      <w:r>
        <w:t>Please provide a brief narrative description of the reimbursement being requested.</w:t>
      </w:r>
    </w:p>
    <w:p w:rsidR="0088358F" w:rsidRDefault="006A22C6" w:rsidP="0088358F">
      <w:pPr>
        <w:pStyle w:val="ListParagraph"/>
        <w:numPr>
          <w:ilvl w:val="1"/>
          <w:numId w:val="1"/>
        </w:numPr>
      </w:pPr>
      <w:r>
        <w:t>Identifying the specific category of expense and making requests for reimbursement associated with categories listed as 1 through 5 on the attachment to the reimbursement request form will expedite your reimbursement processing.</w:t>
      </w:r>
    </w:p>
    <w:p w:rsidR="00B46973" w:rsidRDefault="00B46973" w:rsidP="0088358F">
      <w:pPr>
        <w:pStyle w:val="ListParagraph"/>
        <w:numPr>
          <w:ilvl w:val="1"/>
          <w:numId w:val="1"/>
        </w:numPr>
      </w:pPr>
      <w:r>
        <w:t>Expenses for which you are requesting reimbursement must have been incurred</w:t>
      </w:r>
      <w:r w:rsidR="00047803">
        <w:t xml:space="preserve"> and</w:t>
      </w:r>
      <w:r>
        <w:t xml:space="preserve"> paid between March </w:t>
      </w:r>
      <w:r w:rsidR="003B3361">
        <w:t>1</w:t>
      </w:r>
      <w:r>
        <w:t>, 2020 and December 31, 2020.</w:t>
      </w:r>
    </w:p>
    <w:p w:rsidR="003B3361" w:rsidRDefault="003B3361" w:rsidP="0088358F">
      <w:pPr>
        <w:pStyle w:val="ListParagraph"/>
        <w:numPr>
          <w:ilvl w:val="1"/>
          <w:numId w:val="1"/>
        </w:numPr>
      </w:pPr>
      <w:r>
        <w:t>The expenses must not have been accounted for in the budget most recently approved as of March 27, 2020.</w:t>
      </w:r>
    </w:p>
    <w:p w:rsidR="006A22C6" w:rsidRDefault="006A22C6" w:rsidP="006A22C6">
      <w:pPr>
        <w:pStyle w:val="ListParagraph"/>
        <w:ind w:left="1440"/>
      </w:pPr>
    </w:p>
    <w:p w:rsidR="00C56A3A" w:rsidRDefault="00C56A3A" w:rsidP="00C56A3A">
      <w:pPr>
        <w:pStyle w:val="ListParagraph"/>
        <w:numPr>
          <w:ilvl w:val="0"/>
          <w:numId w:val="1"/>
        </w:numPr>
      </w:pPr>
      <w:r>
        <w:t>Eligible Coronavirus Relief Fund Amount Requested</w:t>
      </w:r>
      <w:r w:rsidR="001212A0">
        <w:t>.</w:t>
      </w:r>
    </w:p>
    <w:p w:rsidR="006A22C6" w:rsidRDefault="006A22C6" w:rsidP="006A22C6">
      <w:pPr>
        <w:pStyle w:val="ListParagraph"/>
        <w:numPr>
          <w:ilvl w:val="1"/>
          <w:numId w:val="1"/>
        </w:numPr>
      </w:pPr>
      <w:r>
        <w:t>The first line, “Eligible Coronavirus Relief Fund Amount Requested,” should reflect the total amount allocated to your community</w:t>
      </w:r>
      <w:r w:rsidR="001212A0">
        <w:t xml:space="preserve"> by the State’s Office of management and Budget.  This amount can also be found in the appropriate Tab on the Finance Authority’s web site</w:t>
      </w:r>
      <w:r>
        <w:t>.</w:t>
      </w:r>
    </w:p>
    <w:p w:rsidR="006A22C6" w:rsidRDefault="006A22C6" w:rsidP="006A22C6">
      <w:pPr>
        <w:pStyle w:val="ListParagraph"/>
        <w:ind w:left="1440"/>
      </w:pPr>
    </w:p>
    <w:p w:rsidR="00C56A3A" w:rsidRDefault="00C56A3A" w:rsidP="00C56A3A">
      <w:pPr>
        <w:pStyle w:val="ListParagraph"/>
        <w:numPr>
          <w:ilvl w:val="0"/>
          <w:numId w:val="1"/>
        </w:numPr>
      </w:pPr>
      <w:r>
        <w:t>Partici</w:t>
      </w:r>
      <w:r w:rsidR="00047803">
        <w:t>pant reimbursement</w:t>
      </w:r>
      <w:r w:rsidR="001212A0">
        <w:t>.</w:t>
      </w:r>
    </w:p>
    <w:p w:rsidR="006A22C6" w:rsidRDefault="00047803" w:rsidP="006A22C6">
      <w:pPr>
        <w:pStyle w:val="ListParagraph"/>
        <w:numPr>
          <w:ilvl w:val="1"/>
          <w:numId w:val="1"/>
        </w:numPr>
      </w:pPr>
      <w:r>
        <w:t>T</w:t>
      </w:r>
      <w:r w:rsidR="006A22C6">
        <w:t xml:space="preserve">he Finance Authority will reimburse the Participant </w:t>
      </w:r>
      <w:r>
        <w:t xml:space="preserve">directly </w:t>
      </w:r>
      <w:r w:rsidR="006A22C6">
        <w:t xml:space="preserve">for the </w:t>
      </w:r>
      <w:r w:rsidR="001212A0">
        <w:t xml:space="preserve">full amount </w:t>
      </w:r>
      <w:r w:rsidR="006A22C6">
        <w:t xml:space="preserve">requested </w:t>
      </w:r>
      <w:r w:rsidR="001212A0">
        <w:t>and anticipate</w:t>
      </w:r>
      <w:r>
        <w:t>s</w:t>
      </w:r>
      <w:r w:rsidR="001212A0">
        <w:t xml:space="preserve"> the Participant has or will </w:t>
      </w:r>
      <w:r w:rsidR="00773F55">
        <w:t xml:space="preserve">make appropriate </w:t>
      </w:r>
      <w:r w:rsidR="001212A0">
        <w:t>pay</w:t>
      </w:r>
      <w:r w:rsidR="00773F55">
        <w:t xml:space="preserve">ment to </w:t>
      </w:r>
      <w:r>
        <w:t>a</w:t>
      </w:r>
      <w:r w:rsidR="001212A0">
        <w:t xml:space="preserve"> contractor</w:t>
      </w:r>
      <w:r>
        <w:t xml:space="preserve"> / vendor/ third party (if applicable)</w:t>
      </w:r>
      <w:r w:rsidR="006A22C6">
        <w:t>.</w:t>
      </w:r>
    </w:p>
    <w:p w:rsidR="006A22C6" w:rsidRDefault="006A22C6" w:rsidP="006A22C6">
      <w:pPr>
        <w:pStyle w:val="ListParagraph"/>
        <w:ind w:left="1440"/>
      </w:pPr>
    </w:p>
    <w:p w:rsidR="000068FC" w:rsidRDefault="000068FC" w:rsidP="00C56A3A">
      <w:pPr>
        <w:pStyle w:val="ListParagraph"/>
        <w:numPr>
          <w:ilvl w:val="0"/>
          <w:numId w:val="1"/>
        </w:numPr>
      </w:pPr>
      <w:r>
        <w:t>Required Documentation that wil</w:t>
      </w:r>
      <w:r w:rsidR="00313B06">
        <w:t>l need to be submitted to the Finance Authority</w:t>
      </w:r>
      <w:r w:rsidR="00773F55">
        <w:t>.</w:t>
      </w:r>
    </w:p>
    <w:p w:rsidR="00773F55" w:rsidRDefault="006A22C6" w:rsidP="00773F55">
      <w:pPr>
        <w:pStyle w:val="ListParagraph"/>
        <w:numPr>
          <w:ilvl w:val="1"/>
          <w:numId w:val="1"/>
        </w:numPr>
      </w:pPr>
      <w:r>
        <w:t>Invoices, payroll records (with</w:t>
      </w:r>
      <w:r w:rsidR="00773F55">
        <w:t xml:space="preserve"> all</w:t>
      </w:r>
      <w:r>
        <w:t xml:space="preserve"> personal information properly redacted) and other supporting documentation are required to be submitted with your reimbursement request.  Requests without proper documentation will be returned unpaid.</w:t>
      </w:r>
    </w:p>
    <w:p w:rsidR="001B5F4A" w:rsidRDefault="001B5F4A" w:rsidP="00773F55">
      <w:pPr>
        <w:pStyle w:val="ListParagraph"/>
        <w:numPr>
          <w:ilvl w:val="1"/>
          <w:numId w:val="1"/>
        </w:numPr>
      </w:pPr>
      <w:r>
        <w:t>Invoices submitted will need to total to an amount that will meet and/or may exceed the amount of reimbursement requested.</w:t>
      </w:r>
    </w:p>
    <w:p w:rsidR="001B5F4A" w:rsidRDefault="001B5F4A" w:rsidP="001B5F4A">
      <w:pPr>
        <w:pStyle w:val="ListParagraph"/>
        <w:ind w:left="1440"/>
      </w:pPr>
    </w:p>
    <w:p w:rsidR="000068FC" w:rsidRDefault="000068FC" w:rsidP="00C56A3A">
      <w:pPr>
        <w:pStyle w:val="ListParagraph"/>
        <w:numPr>
          <w:ilvl w:val="0"/>
          <w:numId w:val="1"/>
        </w:numPr>
      </w:pPr>
      <w:r>
        <w:t>Where &amp; How to submit your completed Reimbursement Request</w:t>
      </w:r>
      <w:r w:rsidR="00773F55">
        <w:t>.</w:t>
      </w:r>
    </w:p>
    <w:p w:rsidR="006A22C6" w:rsidRDefault="00773F55" w:rsidP="006A22C6">
      <w:pPr>
        <w:pStyle w:val="ListParagraph"/>
        <w:numPr>
          <w:ilvl w:val="1"/>
          <w:numId w:val="1"/>
        </w:numPr>
      </w:pPr>
      <w:r>
        <w:t xml:space="preserve">You </w:t>
      </w:r>
      <w:r w:rsidR="006A22C6">
        <w:t xml:space="preserve">may scan and e-mail the reimbursement request and all supporting documentation to </w:t>
      </w:r>
      <w:hyperlink r:id="rId5" w:history="1">
        <w:r w:rsidR="006A22C6" w:rsidRPr="00DC15A9">
          <w:rPr>
            <w:rStyle w:val="Hyperlink"/>
          </w:rPr>
          <w:t>COVID-19@ifa.in.gov</w:t>
        </w:r>
      </w:hyperlink>
      <w:r w:rsidR="006A22C6">
        <w:t>.</w:t>
      </w:r>
    </w:p>
    <w:p w:rsidR="006A22C6" w:rsidRDefault="006A22C6" w:rsidP="006A22C6">
      <w:pPr>
        <w:pStyle w:val="ListParagraph"/>
        <w:numPr>
          <w:ilvl w:val="1"/>
          <w:numId w:val="1"/>
        </w:numPr>
      </w:pPr>
      <w:r>
        <w:t>Alternatively, you may submit your reimbursement request and all supporting documentation to:</w:t>
      </w:r>
    </w:p>
    <w:p w:rsidR="006A22C6" w:rsidRDefault="006F66FC" w:rsidP="006A22C6">
      <w:pPr>
        <w:pStyle w:val="ListParagraph"/>
        <w:ind w:left="2880"/>
      </w:pPr>
      <w:r>
        <w:t>Indiana Finance Authority</w:t>
      </w:r>
    </w:p>
    <w:p w:rsidR="006F66FC" w:rsidRDefault="006F66FC" w:rsidP="006A22C6">
      <w:pPr>
        <w:pStyle w:val="ListParagraph"/>
        <w:ind w:left="2880"/>
      </w:pPr>
      <w:r>
        <w:t xml:space="preserve">One North Capitol, </w:t>
      </w:r>
      <w:proofErr w:type="spellStart"/>
      <w:r>
        <w:t>STE</w:t>
      </w:r>
      <w:proofErr w:type="spellEnd"/>
      <w:r>
        <w:t xml:space="preserve"> 900</w:t>
      </w:r>
    </w:p>
    <w:p w:rsidR="006F66FC" w:rsidRDefault="006F66FC" w:rsidP="006A22C6">
      <w:pPr>
        <w:pStyle w:val="ListParagraph"/>
        <w:ind w:left="2880"/>
      </w:pPr>
      <w:r>
        <w:t>Indianapolis, IN 46204</w:t>
      </w:r>
    </w:p>
    <w:p w:rsidR="006F66FC" w:rsidRDefault="006F66FC" w:rsidP="006A22C6">
      <w:pPr>
        <w:pStyle w:val="ListParagraph"/>
        <w:ind w:left="2880"/>
      </w:pPr>
      <w:r>
        <w:t>Attention Coronavirus Relief Fund Program Administrator</w:t>
      </w:r>
    </w:p>
    <w:p w:rsidR="006F66FC" w:rsidRDefault="006F66FC" w:rsidP="006A22C6">
      <w:pPr>
        <w:pStyle w:val="ListParagraph"/>
        <w:ind w:left="2880"/>
      </w:pPr>
    </w:p>
    <w:p w:rsidR="006F66FC" w:rsidRDefault="006F66FC" w:rsidP="006F66FC">
      <w:pPr>
        <w:pStyle w:val="ListParagraph"/>
        <w:numPr>
          <w:ilvl w:val="0"/>
          <w:numId w:val="1"/>
        </w:numPr>
      </w:pPr>
      <w:r>
        <w:t xml:space="preserve">Questions: Please address all Questions via email to </w:t>
      </w:r>
      <w:hyperlink r:id="rId6" w:history="1">
        <w:r w:rsidRPr="00DC15A9">
          <w:rPr>
            <w:rStyle w:val="Hyperlink"/>
          </w:rPr>
          <w:t>COVID-19@IFA.in.gov</w:t>
        </w:r>
      </w:hyperlink>
    </w:p>
    <w:p w:rsidR="006F66FC" w:rsidRPr="00C56A3A" w:rsidRDefault="006F66FC" w:rsidP="006F66FC">
      <w:pPr>
        <w:pStyle w:val="ListParagraph"/>
        <w:ind w:left="1080"/>
      </w:pPr>
      <w:r>
        <w:tab/>
      </w:r>
    </w:p>
    <w:sectPr w:rsidR="006F66FC" w:rsidRPr="00C5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0B9F"/>
    <w:multiLevelType w:val="hybridMultilevel"/>
    <w:tmpl w:val="1318DAD6"/>
    <w:lvl w:ilvl="0" w:tplc="40F689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0A"/>
    <w:rsid w:val="000068FC"/>
    <w:rsid w:val="00047803"/>
    <w:rsid w:val="001212A0"/>
    <w:rsid w:val="001B5F4A"/>
    <w:rsid w:val="00313B06"/>
    <w:rsid w:val="003B3361"/>
    <w:rsid w:val="00530392"/>
    <w:rsid w:val="006A22C6"/>
    <w:rsid w:val="006F66FC"/>
    <w:rsid w:val="007376A4"/>
    <w:rsid w:val="00773F55"/>
    <w:rsid w:val="0088358F"/>
    <w:rsid w:val="008E2EA6"/>
    <w:rsid w:val="00902D64"/>
    <w:rsid w:val="009A2089"/>
    <w:rsid w:val="00B46973"/>
    <w:rsid w:val="00BC490A"/>
    <w:rsid w:val="00C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1EB3-561E-463B-8DFA-656C08D6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-19@IFA.in.gov" TargetMode="External"/><Relationship Id="rId5" Type="http://schemas.openxmlformats.org/officeDocument/2006/relationships/hyperlink" Target="mailto:COVID-19@ifa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McGoff, James (Jim)</dc:creator>
  <cp:keywords/>
  <dc:description/>
  <cp:lastModifiedBy>McGoff, James (Jim)</cp:lastModifiedBy>
  <cp:revision>13</cp:revision>
  <cp:lastPrinted>2020-05-14T16:40:00Z</cp:lastPrinted>
  <dcterms:created xsi:type="dcterms:W3CDTF">2020-05-13T14:21:00Z</dcterms:created>
  <dcterms:modified xsi:type="dcterms:W3CDTF">2020-05-18T13:41:00Z</dcterms:modified>
</cp:coreProperties>
</file>