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BD6" w:rsidRDefault="00B33BD6" w:rsidP="00B33BD6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>Region 7 Regional Services Council Agenda</w:t>
      </w:r>
    </w:p>
    <w:p w:rsidR="00B33BD6" w:rsidRDefault="00B33BD6" w:rsidP="00B33BD6">
      <w:pPr>
        <w:spacing w:before="100" w:beforeAutospacing="1" w:after="100" w:afterAutospacing="1"/>
        <w:jc w:val="center"/>
      </w:pPr>
      <w:r>
        <w:t>June 11, 2021</w:t>
      </w:r>
    </w:p>
    <w:p w:rsidR="00B33BD6" w:rsidRDefault="00B33BD6" w:rsidP="00B33BD6">
      <w:pPr>
        <w:spacing w:before="100" w:beforeAutospacing="1" w:after="100" w:afterAutospacing="1"/>
        <w:jc w:val="center"/>
      </w:pPr>
    </w:p>
    <w:p w:rsidR="00B33BD6" w:rsidRDefault="00B33BD6" w:rsidP="00B33BD6">
      <w:pPr>
        <w:ind w:left="360"/>
      </w:pP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Greeting/Introductions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Minutes  February 12, 2021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Community Partners – Children’s Bureau</w:t>
      </w:r>
    </w:p>
    <w:p w:rsidR="00AB158A" w:rsidRDefault="00AB158A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Vote on Prevention Proposal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Provider Update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Coordinator Update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Regional Finance Manager</w:t>
      </w:r>
    </w:p>
    <w:p w:rsidR="00B33BD6" w:rsidRDefault="00B33BD6" w:rsidP="00B33BD6">
      <w:pPr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Questions/Concerns from Membership</w:t>
      </w:r>
    </w:p>
    <w:p w:rsidR="00B33BD6" w:rsidRDefault="00B7029C" w:rsidP="00B33BD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Meeting Dates for 2021-the next meetings will be held in person at the Delaware County Office</w:t>
      </w:r>
    </w:p>
    <w:p w:rsidR="00B33BD6" w:rsidRDefault="00B33BD6" w:rsidP="00B33B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September 10, 2021</w:t>
      </w:r>
    </w:p>
    <w:p w:rsidR="00B33BD6" w:rsidRDefault="00B33BD6" w:rsidP="00B33BD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December 10, 2021</w:t>
      </w:r>
    </w:p>
    <w:p w:rsidR="00B7029C" w:rsidRDefault="00B7029C" w:rsidP="00B7029C">
      <w:pPr>
        <w:pStyle w:val="ListParagraph"/>
        <w:ind w:left="2520"/>
        <w:rPr>
          <w:sz w:val="28"/>
          <w:szCs w:val="28"/>
        </w:rPr>
      </w:pPr>
      <w:bookmarkStart w:id="0" w:name="_GoBack"/>
      <w:bookmarkEnd w:id="0"/>
    </w:p>
    <w:p w:rsidR="00B33BD6" w:rsidRDefault="00B33BD6" w:rsidP="00B33BD6"/>
    <w:p w:rsidR="001F2EC9" w:rsidRDefault="001F2EC9"/>
    <w:sectPr w:rsidR="001F2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987917"/>
    <w:multiLevelType w:val="hybridMultilevel"/>
    <w:tmpl w:val="98B6F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D6"/>
    <w:rsid w:val="001F2EC9"/>
    <w:rsid w:val="00AB158A"/>
    <w:rsid w:val="00B33BD6"/>
    <w:rsid w:val="00B7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3094F-E806-4EF1-99C8-71B55552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BD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Balfour, Consuela M</dc:creator>
  <cp:keywords/>
  <dc:description/>
  <cp:lastModifiedBy>Balfour, Consuela M</cp:lastModifiedBy>
  <cp:revision>3</cp:revision>
  <dcterms:created xsi:type="dcterms:W3CDTF">2021-06-09T12:21:00Z</dcterms:created>
  <dcterms:modified xsi:type="dcterms:W3CDTF">2021-06-11T12:53:00Z</dcterms:modified>
</cp:coreProperties>
</file>