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27" w:rsidRDefault="009A1427" w:rsidP="009A1427">
      <w:pPr>
        <w:autoSpaceDE w:val="0"/>
        <w:autoSpaceDN w:val="0"/>
        <w:adjustRightInd w:val="0"/>
        <w:jc w:val="center"/>
        <w:rPr>
          <w:b/>
          <w:bCs/>
          <w:color w:val="000000"/>
          <w:sz w:val="22"/>
          <w:szCs w:val="22"/>
        </w:rPr>
      </w:pPr>
      <w:r>
        <w:rPr>
          <w:b/>
          <w:bCs/>
          <w:color w:val="000000"/>
          <w:sz w:val="22"/>
          <w:szCs w:val="22"/>
        </w:rPr>
        <w:t xml:space="preserve">ATTACHMENT </w:t>
      </w:r>
      <w:r w:rsidR="001E6FD0">
        <w:rPr>
          <w:b/>
          <w:bCs/>
          <w:color w:val="000000"/>
          <w:sz w:val="22"/>
          <w:szCs w:val="22"/>
        </w:rPr>
        <w:t>C</w:t>
      </w:r>
    </w:p>
    <w:p w:rsidR="009A1427" w:rsidRDefault="009A1427" w:rsidP="009A1427">
      <w:pPr>
        <w:autoSpaceDE w:val="0"/>
        <w:autoSpaceDN w:val="0"/>
        <w:adjustRightInd w:val="0"/>
        <w:jc w:val="center"/>
        <w:rPr>
          <w:b/>
          <w:bCs/>
          <w:color w:val="000000"/>
          <w:sz w:val="22"/>
          <w:szCs w:val="22"/>
        </w:rPr>
      </w:pPr>
      <w:r>
        <w:rPr>
          <w:b/>
          <w:bCs/>
          <w:color w:val="000000"/>
          <w:sz w:val="22"/>
          <w:szCs w:val="22"/>
        </w:rPr>
        <w:t>SERVICE NARRATIVE</w:t>
      </w:r>
    </w:p>
    <w:p w:rsidR="00F41107" w:rsidRDefault="00F41107" w:rsidP="009A1427">
      <w:pPr>
        <w:autoSpaceDE w:val="0"/>
        <w:autoSpaceDN w:val="0"/>
        <w:adjustRightInd w:val="0"/>
        <w:jc w:val="center"/>
        <w:rPr>
          <w:b/>
          <w:bCs/>
          <w:color w:val="000000"/>
          <w:sz w:val="22"/>
          <w:szCs w:val="22"/>
        </w:rPr>
      </w:pPr>
      <w:r>
        <w:rPr>
          <w:b/>
          <w:bCs/>
          <w:color w:val="000000"/>
          <w:sz w:val="22"/>
          <w:szCs w:val="22"/>
        </w:rPr>
        <w:t xml:space="preserve">COMMUNITY-BASED SERVICES </w:t>
      </w:r>
    </w:p>
    <w:p w:rsidR="00B12FA8" w:rsidRDefault="00B12FA8" w:rsidP="00B12FA8">
      <w:pPr>
        <w:autoSpaceDE w:val="0"/>
        <w:autoSpaceDN w:val="0"/>
        <w:adjustRightInd w:val="0"/>
        <w:rPr>
          <w:b/>
          <w:bCs/>
          <w:color w:val="000000"/>
          <w:sz w:val="22"/>
          <w:szCs w:val="22"/>
        </w:rPr>
      </w:pPr>
    </w:p>
    <w:p w:rsidR="00B12FA8" w:rsidRDefault="00B12FA8" w:rsidP="00B12FA8">
      <w:pPr>
        <w:autoSpaceDE w:val="0"/>
        <w:autoSpaceDN w:val="0"/>
        <w:adjustRightInd w:val="0"/>
        <w:rPr>
          <w:b/>
          <w:bCs/>
          <w:color w:val="000000"/>
          <w:sz w:val="22"/>
          <w:szCs w:val="22"/>
        </w:rPr>
      </w:pPr>
      <w:r>
        <w:rPr>
          <w:b/>
          <w:bCs/>
          <w:color w:val="000000"/>
          <w:sz w:val="22"/>
          <w:szCs w:val="22"/>
        </w:rPr>
        <w:t>Agency Name:</w:t>
      </w:r>
    </w:p>
    <w:p w:rsidR="00B12FA8" w:rsidRDefault="00B12FA8" w:rsidP="00B12FA8">
      <w:pPr>
        <w:autoSpaceDE w:val="0"/>
        <w:autoSpaceDN w:val="0"/>
        <w:adjustRightInd w:val="0"/>
        <w:rPr>
          <w:b/>
          <w:bCs/>
          <w:color w:val="000000"/>
          <w:sz w:val="22"/>
          <w:szCs w:val="22"/>
        </w:rPr>
      </w:pPr>
      <w:r>
        <w:rPr>
          <w:b/>
          <w:bCs/>
          <w:color w:val="000000"/>
          <w:sz w:val="22"/>
          <w:szCs w:val="22"/>
        </w:rPr>
        <w:t>Service Standard:</w:t>
      </w:r>
    </w:p>
    <w:p w:rsidR="00B12FA8" w:rsidRDefault="00B12FA8" w:rsidP="00B12FA8">
      <w:pPr>
        <w:autoSpaceDE w:val="0"/>
        <w:autoSpaceDN w:val="0"/>
        <w:adjustRightInd w:val="0"/>
        <w:rPr>
          <w:b/>
          <w:bCs/>
          <w:color w:val="000000"/>
          <w:sz w:val="22"/>
          <w:szCs w:val="22"/>
        </w:rPr>
      </w:pPr>
      <w:r>
        <w:rPr>
          <w:b/>
          <w:bCs/>
          <w:color w:val="000000"/>
          <w:sz w:val="22"/>
          <w:szCs w:val="22"/>
        </w:rPr>
        <w:t>Region:</w:t>
      </w:r>
    </w:p>
    <w:p w:rsidR="009A1427" w:rsidRDefault="009A1427" w:rsidP="009A1427">
      <w:pPr>
        <w:autoSpaceDE w:val="0"/>
        <w:autoSpaceDN w:val="0"/>
        <w:adjustRightInd w:val="0"/>
        <w:jc w:val="center"/>
        <w:rPr>
          <w:b/>
          <w:bCs/>
          <w:color w:val="000000"/>
          <w:sz w:val="22"/>
          <w:szCs w:val="22"/>
        </w:rPr>
      </w:pPr>
    </w:p>
    <w:p w:rsidR="007371D7" w:rsidRDefault="007371D7" w:rsidP="007371D7">
      <w:pPr>
        <w:autoSpaceDE w:val="0"/>
        <w:autoSpaceDN w:val="0"/>
        <w:adjustRightInd w:val="0"/>
        <w:rPr>
          <w:b/>
          <w:bCs/>
          <w:color w:val="000000"/>
          <w:sz w:val="22"/>
          <w:szCs w:val="22"/>
        </w:rPr>
      </w:pPr>
      <w:r>
        <w:rPr>
          <w:b/>
          <w:bCs/>
          <w:color w:val="000000"/>
          <w:sz w:val="22"/>
          <w:szCs w:val="22"/>
        </w:rPr>
        <w:t>SERVICE NARRATIVE FY 201</w:t>
      </w:r>
      <w:r w:rsidR="00711181">
        <w:rPr>
          <w:b/>
          <w:bCs/>
          <w:color w:val="000000"/>
          <w:sz w:val="22"/>
          <w:szCs w:val="22"/>
        </w:rPr>
        <w:t>5</w:t>
      </w:r>
      <w:r w:rsidRPr="008F2DE6">
        <w:rPr>
          <w:b/>
          <w:bCs/>
          <w:color w:val="000000"/>
          <w:sz w:val="22"/>
          <w:szCs w:val="22"/>
        </w:rPr>
        <w:t>-201</w:t>
      </w:r>
      <w:r w:rsidR="00711181">
        <w:rPr>
          <w:b/>
          <w:bCs/>
          <w:color w:val="000000"/>
          <w:sz w:val="22"/>
          <w:szCs w:val="22"/>
        </w:rPr>
        <w:t>7</w:t>
      </w:r>
      <w:r w:rsidR="008B3E1F">
        <w:rPr>
          <w:b/>
          <w:bCs/>
          <w:color w:val="000000"/>
          <w:sz w:val="22"/>
          <w:szCs w:val="22"/>
        </w:rPr>
        <w:t xml:space="preserve"> (Maximum 3</w:t>
      </w:r>
      <w:r w:rsidR="0022208A">
        <w:rPr>
          <w:b/>
          <w:bCs/>
          <w:color w:val="000000"/>
          <w:sz w:val="22"/>
          <w:szCs w:val="22"/>
        </w:rPr>
        <w:t xml:space="preserve"> pages</w:t>
      </w:r>
      <w:r w:rsidR="006C3B49">
        <w:rPr>
          <w:b/>
          <w:bCs/>
          <w:color w:val="000000"/>
          <w:sz w:val="22"/>
          <w:szCs w:val="22"/>
        </w:rPr>
        <w:t xml:space="preserve"> for each service narrative</w:t>
      </w:r>
      <w:r w:rsidR="0022208A">
        <w:rPr>
          <w:b/>
          <w:bCs/>
          <w:color w:val="000000"/>
          <w:sz w:val="22"/>
          <w:szCs w:val="22"/>
        </w:rPr>
        <w:t>)</w:t>
      </w:r>
    </w:p>
    <w:p w:rsidR="007371D7" w:rsidRPr="007371D7" w:rsidRDefault="007371D7" w:rsidP="007371D7">
      <w:pPr>
        <w:autoSpaceDE w:val="0"/>
        <w:autoSpaceDN w:val="0"/>
        <w:adjustRightInd w:val="0"/>
        <w:rPr>
          <w:sz w:val="22"/>
          <w:szCs w:val="22"/>
        </w:rPr>
      </w:pPr>
      <w:r w:rsidRPr="007371D7">
        <w:rPr>
          <w:bCs/>
          <w:color w:val="000000"/>
          <w:sz w:val="22"/>
          <w:szCs w:val="22"/>
        </w:rPr>
        <w:t xml:space="preserve">Respondents should provide one service narrative for each </w:t>
      </w:r>
      <w:r w:rsidR="00711181">
        <w:rPr>
          <w:bCs/>
          <w:color w:val="000000"/>
          <w:sz w:val="22"/>
          <w:szCs w:val="22"/>
        </w:rPr>
        <w:t>Region</w:t>
      </w:r>
      <w:r w:rsidRPr="007371D7">
        <w:rPr>
          <w:bCs/>
          <w:color w:val="000000"/>
          <w:sz w:val="22"/>
          <w:szCs w:val="22"/>
        </w:rPr>
        <w:t xml:space="preserve"> </w:t>
      </w:r>
      <w:r w:rsidR="00911607">
        <w:rPr>
          <w:bCs/>
          <w:color w:val="000000"/>
          <w:sz w:val="22"/>
          <w:szCs w:val="22"/>
        </w:rPr>
        <w:t xml:space="preserve">included in the proposal. </w:t>
      </w:r>
      <w:r w:rsidR="002916AF">
        <w:rPr>
          <w:sz w:val="22"/>
          <w:szCs w:val="22"/>
        </w:rPr>
        <w:t>Each</w:t>
      </w:r>
      <w:r w:rsidRPr="007371D7">
        <w:rPr>
          <w:sz w:val="22"/>
          <w:szCs w:val="22"/>
        </w:rPr>
        <w:t xml:space="preserve"> </w:t>
      </w:r>
      <w:r w:rsidR="00911607">
        <w:rPr>
          <w:sz w:val="22"/>
          <w:szCs w:val="22"/>
        </w:rPr>
        <w:t>service</w:t>
      </w:r>
      <w:r w:rsidRPr="007371D7">
        <w:rPr>
          <w:sz w:val="22"/>
          <w:szCs w:val="22"/>
        </w:rPr>
        <w:t xml:space="preserve"> narrative mu</w:t>
      </w:r>
      <w:r w:rsidR="002916AF">
        <w:rPr>
          <w:sz w:val="22"/>
          <w:szCs w:val="22"/>
        </w:rPr>
        <w:t>st address the following topics:</w:t>
      </w:r>
    </w:p>
    <w:p w:rsidR="007371D7" w:rsidRDefault="007371D7" w:rsidP="007371D7">
      <w:pPr>
        <w:autoSpaceDE w:val="0"/>
        <w:autoSpaceDN w:val="0"/>
        <w:adjustRightInd w:val="0"/>
        <w:rPr>
          <w:b/>
          <w:bCs/>
          <w:color w:val="000000"/>
          <w:sz w:val="22"/>
          <w:szCs w:val="22"/>
        </w:rPr>
      </w:pPr>
    </w:p>
    <w:p w:rsidR="00CC2975" w:rsidRPr="00807F4F" w:rsidRDefault="00CC2975" w:rsidP="00CC2975">
      <w:pPr>
        <w:numPr>
          <w:ilvl w:val="0"/>
          <w:numId w:val="8"/>
        </w:numPr>
      </w:pPr>
      <w:r w:rsidRPr="008F2DE6">
        <w:rPr>
          <w:b/>
          <w:sz w:val="22"/>
          <w:szCs w:val="22"/>
        </w:rPr>
        <w:t>HISTORY OF QUALITY SERVICES</w:t>
      </w:r>
      <w:r w:rsidRPr="00444878">
        <w:t xml:space="preserve"> </w:t>
      </w:r>
    </w:p>
    <w:p w:rsidR="00CC2975" w:rsidRPr="00E62602" w:rsidRDefault="00CC2975" w:rsidP="00CC2975">
      <w:pPr>
        <w:numPr>
          <w:ilvl w:val="0"/>
          <w:numId w:val="9"/>
        </w:numPr>
        <w:rPr>
          <w:sz w:val="22"/>
          <w:szCs w:val="22"/>
        </w:rPr>
      </w:pPr>
      <w:r w:rsidRPr="00E62602">
        <w:rPr>
          <w:sz w:val="22"/>
          <w:szCs w:val="22"/>
        </w:rPr>
        <w:t>This section of the narrative should also</w:t>
      </w:r>
      <w:r w:rsidR="00297EF9">
        <w:rPr>
          <w:sz w:val="22"/>
          <w:szCs w:val="22"/>
        </w:rPr>
        <w:t xml:space="preserve"> describe</w:t>
      </w:r>
      <w:r w:rsidRPr="00E62602">
        <w:rPr>
          <w:sz w:val="22"/>
          <w:szCs w:val="22"/>
        </w:rPr>
        <w:t xml:space="preserve"> your agency’s ability to deliver community-based services to at-risk children and their families. </w:t>
      </w:r>
    </w:p>
    <w:p w:rsidR="00CC2975" w:rsidRPr="00E62602" w:rsidRDefault="00CC2975" w:rsidP="00CC2975">
      <w:pPr>
        <w:numPr>
          <w:ilvl w:val="0"/>
          <w:numId w:val="9"/>
        </w:numPr>
        <w:rPr>
          <w:sz w:val="22"/>
          <w:szCs w:val="22"/>
        </w:rPr>
      </w:pPr>
      <w:r w:rsidRPr="00E62602">
        <w:rPr>
          <w:sz w:val="22"/>
          <w:szCs w:val="22"/>
        </w:rPr>
        <w:t xml:space="preserve">This section should document </w:t>
      </w:r>
      <w:r w:rsidR="00297EF9">
        <w:rPr>
          <w:sz w:val="22"/>
          <w:szCs w:val="22"/>
        </w:rPr>
        <w:t xml:space="preserve">your agency’s history of collaboration and work with </w:t>
      </w:r>
      <w:r w:rsidRPr="00E62602">
        <w:rPr>
          <w:sz w:val="22"/>
          <w:szCs w:val="22"/>
        </w:rPr>
        <w:t>DCS, Probation, Schools or other community agencies.  Information should be specific to county/agency/region served.</w:t>
      </w:r>
    </w:p>
    <w:p w:rsidR="002C2D95" w:rsidRPr="00CC2975" w:rsidRDefault="002C2D95" w:rsidP="00CC2975">
      <w:pPr>
        <w:rPr>
          <w:sz w:val="22"/>
          <w:szCs w:val="22"/>
        </w:rPr>
      </w:pPr>
    </w:p>
    <w:p w:rsidR="007371D7" w:rsidRPr="008F2DE6" w:rsidRDefault="007371D7" w:rsidP="00CC2975">
      <w:pPr>
        <w:numPr>
          <w:ilvl w:val="0"/>
          <w:numId w:val="8"/>
        </w:numPr>
        <w:rPr>
          <w:sz w:val="22"/>
          <w:szCs w:val="22"/>
        </w:rPr>
      </w:pPr>
      <w:r>
        <w:rPr>
          <w:b/>
          <w:bCs/>
          <w:color w:val="000000"/>
          <w:sz w:val="22"/>
          <w:szCs w:val="22"/>
        </w:rPr>
        <w:t xml:space="preserve">PROGRAM NAME/SERVICE STANDARD &amp; </w:t>
      </w:r>
      <w:r w:rsidRPr="008F2DE6">
        <w:rPr>
          <w:b/>
          <w:bCs/>
          <w:color w:val="000000"/>
          <w:sz w:val="22"/>
          <w:szCs w:val="22"/>
        </w:rPr>
        <w:t xml:space="preserve">INTAKE/REFERRAL </w:t>
      </w:r>
      <w:r w:rsidR="00911607">
        <w:rPr>
          <w:b/>
          <w:bCs/>
          <w:color w:val="000000"/>
          <w:sz w:val="22"/>
          <w:szCs w:val="22"/>
        </w:rPr>
        <w:t xml:space="preserve">PROCESS </w:t>
      </w:r>
    </w:p>
    <w:p w:rsidR="00297EF9" w:rsidRDefault="004C2B5E" w:rsidP="004C2B5E">
      <w:pPr>
        <w:rPr>
          <w:sz w:val="22"/>
          <w:szCs w:val="22"/>
        </w:rPr>
      </w:pPr>
      <w:r w:rsidRPr="004C2B5E">
        <w:rPr>
          <w:color w:val="000000"/>
          <w:sz w:val="22"/>
          <w:szCs w:val="22"/>
        </w:rPr>
        <w:t xml:space="preserve">The Service Narrative should identify the service standard and description of the intake/ referral process.  Description of the intake/referral process should include from the time an agency receives the referral to the initiation of services for the referral.   Identify key positions that ensure the initiation timeframes of referrals will be met as outlined in DCS service standards.  </w:t>
      </w:r>
      <w:r w:rsidR="00297EF9" w:rsidRPr="004C2B5E">
        <w:rPr>
          <w:sz w:val="22"/>
          <w:szCs w:val="22"/>
        </w:rPr>
        <w:t xml:space="preserve"> (e.g., how </w:t>
      </w:r>
      <w:proofErr w:type="gramStart"/>
      <w:r w:rsidR="00297EF9" w:rsidRPr="004C2B5E">
        <w:rPr>
          <w:sz w:val="22"/>
          <w:szCs w:val="22"/>
        </w:rPr>
        <w:t>is referral email</w:t>
      </w:r>
      <w:proofErr w:type="gramEnd"/>
      <w:r w:rsidR="00297EF9" w:rsidRPr="004C2B5E">
        <w:rPr>
          <w:sz w:val="22"/>
          <w:szCs w:val="22"/>
        </w:rPr>
        <w:t xml:space="preserve"> monitored, </w:t>
      </w:r>
      <w:r w:rsidR="008B3E1F" w:rsidRPr="004C2B5E">
        <w:rPr>
          <w:sz w:val="22"/>
          <w:szCs w:val="22"/>
        </w:rPr>
        <w:t xml:space="preserve">timeframes, </w:t>
      </w:r>
      <w:r w:rsidR="00297EF9" w:rsidRPr="004C2B5E">
        <w:rPr>
          <w:sz w:val="22"/>
          <w:szCs w:val="22"/>
        </w:rPr>
        <w:t>FCM or Probation Officer first contact</w:t>
      </w:r>
      <w:r w:rsidR="008B3E1F" w:rsidRPr="004C2B5E">
        <w:rPr>
          <w:sz w:val="22"/>
          <w:szCs w:val="22"/>
        </w:rPr>
        <w:t>, family</w:t>
      </w:r>
      <w:r w:rsidR="00297EF9" w:rsidRPr="004C2B5E">
        <w:rPr>
          <w:sz w:val="22"/>
          <w:szCs w:val="22"/>
        </w:rPr>
        <w:t xml:space="preserve"> contact</w:t>
      </w:r>
      <w:r w:rsidR="008B3E1F" w:rsidRPr="004C2B5E">
        <w:rPr>
          <w:sz w:val="22"/>
          <w:szCs w:val="22"/>
        </w:rPr>
        <w:t>, referral</w:t>
      </w:r>
      <w:r w:rsidR="00297EF9" w:rsidRPr="004C2B5E">
        <w:rPr>
          <w:sz w:val="22"/>
          <w:szCs w:val="22"/>
        </w:rPr>
        <w:t xml:space="preserve"> initiation)</w:t>
      </w:r>
      <w:r w:rsidR="001E6FD0">
        <w:rPr>
          <w:sz w:val="22"/>
          <w:szCs w:val="22"/>
        </w:rPr>
        <w:t>.</w:t>
      </w:r>
    </w:p>
    <w:p w:rsidR="007371D7" w:rsidRPr="008F2DE6" w:rsidRDefault="00297EF9" w:rsidP="007371D7">
      <w:pPr>
        <w:autoSpaceDE w:val="0"/>
        <w:autoSpaceDN w:val="0"/>
        <w:adjustRightInd w:val="0"/>
        <w:rPr>
          <w:color w:val="000000"/>
          <w:sz w:val="22"/>
          <w:szCs w:val="22"/>
        </w:rPr>
      </w:pPr>
      <w:r w:rsidRPr="008F2DE6">
        <w:rPr>
          <w:color w:val="000000"/>
          <w:sz w:val="22"/>
          <w:szCs w:val="22"/>
        </w:rPr>
        <w:t xml:space="preserve"> </w:t>
      </w:r>
    </w:p>
    <w:p w:rsidR="0022208A" w:rsidRPr="0022208A" w:rsidRDefault="007371D7" w:rsidP="00CC2975">
      <w:pPr>
        <w:numPr>
          <w:ilvl w:val="0"/>
          <w:numId w:val="8"/>
        </w:numPr>
        <w:autoSpaceDE w:val="0"/>
        <w:autoSpaceDN w:val="0"/>
        <w:adjustRightInd w:val="0"/>
        <w:rPr>
          <w:color w:val="000000"/>
          <w:sz w:val="22"/>
          <w:szCs w:val="22"/>
        </w:rPr>
      </w:pPr>
      <w:r w:rsidRPr="008F2DE6">
        <w:rPr>
          <w:b/>
          <w:color w:val="000000"/>
          <w:sz w:val="22"/>
          <w:szCs w:val="22"/>
        </w:rPr>
        <w:t>SERVICE DEMOGRAPHICS</w:t>
      </w:r>
    </w:p>
    <w:p w:rsidR="007371D7" w:rsidRPr="008F2DE6" w:rsidRDefault="00AB13D0" w:rsidP="0022208A">
      <w:pPr>
        <w:autoSpaceDE w:val="0"/>
        <w:autoSpaceDN w:val="0"/>
        <w:adjustRightInd w:val="0"/>
        <w:rPr>
          <w:color w:val="000000"/>
          <w:sz w:val="22"/>
          <w:szCs w:val="22"/>
        </w:rPr>
      </w:pPr>
      <w:r>
        <w:rPr>
          <w:sz w:val="22"/>
          <w:szCs w:val="22"/>
        </w:rPr>
        <w:t>Describe the capacity of your agency to provide the service within</w:t>
      </w:r>
      <w:r w:rsidR="00711181">
        <w:rPr>
          <w:sz w:val="22"/>
          <w:szCs w:val="22"/>
        </w:rPr>
        <w:t xml:space="preserve"> all</w:t>
      </w:r>
      <w:r>
        <w:rPr>
          <w:sz w:val="22"/>
          <w:szCs w:val="22"/>
        </w:rPr>
        <w:t xml:space="preserve"> the count</w:t>
      </w:r>
      <w:r w:rsidR="00711181">
        <w:rPr>
          <w:sz w:val="22"/>
          <w:szCs w:val="22"/>
        </w:rPr>
        <w:t>ies for the Region(s)</w:t>
      </w:r>
      <w:r>
        <w:rPr>
          <w:sz w:val="22"/>
          <w:szCs w:val="22"/>
        </w:rPr>
        <w:t xml:space="preserve"> you are proposing.  </w:t>
      </w:r>
      <w:r w:rsidR="004C2B5E">
        <w:rPr>
          <w:sz w:val="22"/>
          <w:szCs w:val="22"/>
        </w:rPr>
        <w:t>Please indicate any</w:t>
      </w:r>
      <w:r>
        <w:rPr>
          <w:sz w:val="22"/>
          <w:szCs w:val="22"/>
        </w:rPr>
        <w:t xml:space="preserve"> special</w:t>
      </w:r>
      <w:r w:rsidR="004C2B5E">
        <w:rPr>
          <w:sz w:val="22"/>
          <w:szCs w:val="22"/>
        </w:rPr>
        <w:t>ized</w:t>
      </w:r>
      <w:r>
        <w:rPr>
          <w:sz w:val="22"/>
          <w:szCs w:val="22"/>
        </w:rPr>
        <w:t xml:space="preserve"> populations </w:t>
      </w:r>
      <w:r w:rsidR="004C2B5E">
        <w:rPr>
          <w:sz w:val="22"/>
          <w:szCs w:val="22"/>
        </w:rPr>
        <w:t>are you able to serve or specialized staff expertise. (e.g., clients suffering from substance use disorders, mental health issues, multilingual staff availability, special training or credentials)</w:t>
      </w:r>
      <w:r>
        <w:rPr>
          <w:sz w:val="22"/>
          <w:szCs w:val="22"/>
        </w:rPr>
        <w:t xml:space="preserve">  Describe your agencies ability to serve diverse cultural populations.</w:t>
      </w:r>
    </w:p>
    <w:p w:rsidR="002C2D95" w:rsidRPr="008F2DE6" w:rsidRDefault="002C2D95" w:rsidP="007371D7">
      <w:pPr>
        <w:autoSpaceDE w:val="0"/>
        <w:autoSpaceDN w:val="0"/>
        <w:adjustRightInd w:val="0"/>
        <w:rPr>
          <w:color w:val="000000"/>
          <w:sz w:val="22"/>
          <w:szCs w:val="22"/>
        </w:rPr>
      </w:pPr>
    </w:p>
    <w:p w:rsidR="007371D7" w:rsidRPr="008F2DE6" w:rsidRDefault="007371D7" w:rsidP="00CC2975">
      <w:pPr>
        <w:numPr>
          <w:ilvl w:val="0"/>
          <w:numId w:val="8"/>
        </w:numPr>
        <w:autoSpaceDE w:val="0"/>
        <w:autoSpaceDN w:val="0"/>
        <w:adjustRightInd w:val="0"/>
        <w:rPr>
          <w:color w:val="000000"/>
          <w:sz w:val="22"/>
          <w:szCs w:val="22"/>
        </w:rPr>
      </w:pPr>
      <w:r w:rsidRPr="008F2DE6">
        <w:rPr>
          <w:b/>
          <w:bCs/>
          <w:color w:val="000000"/>
          <w:sz w:val="22"/>
          <w:szCs w:val="22"/>
        </w:rPr>
        <w:t>PRACTICE MODEL</w:t>
      </w:r>
    </w:p>
    <w:p w:rsidR="00AB13D0" w:rsidRDefault="007371D7" w:rsidP="00E62602">
      <w:pPr>
        <w:numPr>
          <w:ilvl w:val="0"/>
          <w:numId w:val="9"/>
        </w:numPr>
        <w:rPr>
          <w:sz w:val="22"/>
          <w:szCs w:val="22"/>
        </w:rPr>
      </w:pPr>
      <w:r w:rsidRPr="008F2DE6">
        <w:rPr>
          <w:sz w:val="22"/>
          <w:szCs w:val="22"/>
        </w:rPr>
        <w:t xml:space="preserve">Describe </w:t>
      </w:r>
      <w:r w:rsidR="00AB13D0">
        <w:rPr>
          <w:sz w:val="22"/>
          <w:szCs w:val="22"/>
        </w:rPr>
        <w:t xml:space="preserve">any Evidence-Based and/or Promising </w:t>
      </w:r>
      <w:r w:rsidRPr="008F2DE6">
        <w:rPr>
          <w:sz w:val="22"/>
          <w:szCs w:val="22"/>
        </w:rPr>
        <w:t xml:space="preserve">Practice Models to be utilized in delivering the </w:t>
      </w:r>
      <w:r w:rsidR="00AB13D0">
        <w:rPr>
          <w:sz w:val="22"/>
          <w:szCs w:val="22"/>
        </w:rPr>
        <w:t>proposed service.</w:t>
      </w:r>
    </w:p>
    <w:p w:rsidR="00AB13D0" w:rsidRDefault="00AB13D0" w:rsidP="00E62602">
      <w:pPr>
        <w:numPr>
          <w:ilvl w:val="0"/>
          <w:numId w:val="9"/>
        </w:numPr>
        <w:rPr>
          <w:sz w:val="22"/>
          <w:szCs w:val="22"/>
        </w:rPr>
      </w:pPr>
      <w:r>
        <w:rPr>
          <w:sz w:val="22"/>
          <w:szCs w:val="22"/>
        </w:rPr>
        <w:t xml:space="preserve">Describe </w:t>
      </w:r>
      <w:r w:rsidR="007371D7" w:rsidRPr="008F2DE6">
        <w:rPr>
          <w:sz w:val="22"/>
          <w:szCs w:val="22"/>
        </w:rPr>
        <w:t xml:space="preserve">Respondent’s experience and training related to the service delivery model. </w:t>
      </w:r>
    </w:p>
    <w:p w:rsidR="00081AEB" w:rsidRDefault="00081AEB" w:rsidP="00081AEB">
      <w:pPr>
        <w:numPr>
          <w:ilvl w:val="1"/>
          <w:numId w:val="6"/>
        </w:numPr>
        <w:rPr>
          <w:sz w:val="22"/>
          <w:szCs w:val="22"/>
        </w:rPr>
      </w:pPr>
      <w:r>
        <w:rPr>
          <w:sz w:val="22"/>
          <w:szCs w:val="22"/>
        </w:rPr>
        <w:t xml:space="preserve">What are specific certifications that you have to provide this service, if </w:t>
      </w:r>
      <w:proofErr w:type="gramStart"/>
      <w:r>
        <w:rPr>
          <w:sz w:val="22"/>
          <w:szCs w:val="22"/>
        </w:rPr>
        <w:t>applicable.</w:t>
      </w:r>
      <w:proofErr w:type="gramEnd"/>
      <w:r>
        <w:rPr>
          <w:sz w:val="22"/>
          <w:szCs w:val="22"/>
        </w:rPr>
        <w:t xml:space="preserve"> </w:t>
      </w:r>
      <w:r w:rsidR="004C2B5E">
        <w:rPr>
          <w:sz w:val="22"/>
          <w:szCs w:val="22"/>
        </w:rPr>
        <w:t xml:space="preserve"> Please attach a copy of your certification or licensing agreement. (e.g., certification </w:t>
      </w:r>
      <w:proofErr w:type="gramStart"/>
      <w:r w:rsidR="004C2B5E">
        <w:rPr>
          <w:sz w:val="22"/>
          <w:szCs w:val="22"/>
        </w:rPr>
        <w:t>as an addictions</w:t>
      </w:r>
      <w:proofErr w:type="gramEnd"/>
      <w:r w:rsidR="004C2B5E">
        <w:rPr>
          <w:sz w:val="22"/>
          <w:szCs w:val="22"/>
        </w:rPr>
        <w:t xml:space="preserve"> services provider, certification in a particular Evidence Based Practice)</w:t>
      </w:r>
      <w:r w:rsidR="00711181">
        <w:rPr>
          <w:sz w:val="22"/>
          <w:szCs w:val="22"/>
        </w:rPr>
        <w:t>.</w:t>
      </w:r>
      <w:r w:rsidR="004C2B5E">
        <w:rPr>
          <w:sz w:val="22"/>
          <w:szCs w:val="22"/>
        </w:rPr>
        <w:t xml:space="preserve"> </w:t>
      </w:r>
    </w:p>
    <w:p w:rsidR="00711181" w:rsidRDefault="00711181" w:rsidP="00081AEB">
      <w:pPr>
        <w:numPr>
          <w:ilvl w:val="1"/>
          <w:numId w:val="6"/>
        </w:numPr>
        <w:rPr>
          <w:sz w:val="22"/>
          <w:szCs w:val="22"/>
        </w:rPr>
      </w:pPr>
      <w:r>
        <w:rPr>
          <w:sz w:val="22"/>
          <w:szCs w:val="22"/>
        </w:rPr>
        <w:t>Describe training for parents and families.</w:t>
      </w:r>
    </w:p>
    <w:p w:rsidR="00AB13D0" w:rsidRDefault="00AB13D0" w:rsidP="00E62602">
      <w:pPr>
        <w:numPr>
          <w:ilvl w:val="0"/>
          <w:numId w:val="9"/>
        </w:numPr>
        <w:rPr>
          <w:sz w:val="22"/>
          <w:szCs w:val="22"/>
        </w:rPr>
      </w:pPr>
      <w:r>
        <w:rPr>
          <w:sz w:val="22"/>
          <w:szCs w:val="22"/>
        </w:rPr>
        <w:t>If an Evidence-Based/Promising</w:t>
      </w:r>
      <w:r w:rsidR="007371D7" w:rsidRPr="008F2DE6">
        <w:rPr>
          <w:sz w:val="22"/>
          <w:szCs w:val="22"/>
        </w:rPr>
        <w:t xml:space="preserve"> Practice Model is not </w:t>
      </w:r>
      <w:r>
        <w:rPr>
          <w:sz w:val="22"/>
          <w:szCs w:val="22"/>
        </w:rPr>
        <w:t>utilized</w:t>
      </w:r>
      <w:r w:rsidR="007371D7" w:rsidRPr="008F2DE6">
        <w:rPr>
          <w:sz w:val="22"/>
          <w:szCs w:val="22"/>
        </w:rPr>
        <w:t xml:space="preserve"> for the service(s), you must justify the service delivery method/model(s) to be utilized. </w:t>
      </w:r>
    </w:p>
    <w:p w:rsidR="00AB13D0" w:rsidRDefault="00AB13D0" w:rsidP="00AB13D0">
      <w:pPr>
        <w:numPr>
          <w:ilvl w:val="1"/>
          <w:numId w:val="6"/>
        </w:numPr>
        <w:rPr>
          <w:sz w:val="22"/>
          <w:szCs w:val="22"/>
        </w:rPr>
      </w:pPr>
      <w:r w:rsidRPr="008F2DE6">
        <w:rPr>
          <w:sz w:val="22"/>
          <w:szCs w:val="22"/>
        </w:rPr>
        <w:t xml:space="preserve">Include estimated length of service, methods (i.e. in home, office-based, individual, family, group, etc.).  The method or model utilized must be consistent with the </w:t>
      </w:r>
      <w:smartTag w:uri="urn:schemas-microsoft-com:office:smarttags" w:element="stockticker">
        <w:r w:rsidRPr="008F2DE6">
          <w:rPr>
            <w:sz w:val="22"/>
            <w:szCs w:val="22"/>
          </w:rPr>
          <w:t>DCS</w:t>
        </w:r>
      </w:smartTag>
      <w:r w:rsidRPr="008F2DE6">
        <w:rPr>
          <w:sz w:val="22"/>
          <w:szCs w:val="22"/>
        </w:rPr>
        <w:t xml:space="preserve"> Service Principles and the Service Standards.  </w:t>
      </w:r>
    </w:p>
    <w:p w:rsidR="00AB13D0" w:rsidRPr="00711181" w:rsidRDefault="00B17767" w:rsidP="00E62602">
      <w:pPr>
        <w:numPr>
          <w:ilvl w:val="0"/>
          <w:numId w:val="9"/>
        </w:numPr>
        <w:rPr>
          <w:sz w:val="22"/>
          <w:szCs w:val="22"/>
        </w:rPr>
      </w:pPr>
      <w:r w:rsidRPr="00B17767">
        <w:rPr>
          <w:sz w:val="22"/>
          <w:szCs w:val="22"/>
        </w:rPr>
        <w:t>Describe the supervision structure. (e.g., ratio of supervisors to direct workers, frequency and method of supervision, supervision tools)</w:t>
      </w:r>
      <w:r w:rsidR="00711181">
        <w:rPr>
          <w:sz w:val="22"/>
          <w:szCs w:val="22"/>
        </w:rPr>
        <w:t>.</w:t>
      </w:r>
      <w:r w:rsidRPr="00B17767">
        <w:rPr>
          <w:sz w:val="22"/>
          <w:szCs w:val="22"/>
        </w:rPr>
        <w:t xml:space="preserve"> </w:t>
      </w:r>
    </w:p>
    <w:p w:rsidR="007371D7" w:rsidRPr="008F2DE6" w:rsidRDefault="007371D7" w:rsidP="007371D7">
      <w:pPr>
        <w:rPr>
          <w:sz w:val="22"/>
          <w:szCs w:val="22"/>
        </w:rPr>
      </w:pPr>
    </w:p>
    <w:p w:rsidR="007371D7" w:rsidRPr="008F2DE6" w:rsidRDefault="007371D7" w:rsidP="00CC2975">
      <w:pPr>
        <w:numPr>
          <w:ilvl w:val="0"/>
          <w:numId w:val="8"/>
        </w:numPr>
        <w:rPr>
          <w:sz w:val="22"/>
          <w:szCs w:val="22"/>
        </w:rPr>
      </w:pPr>
      <w:r w:rsidRPr="008F2DE6">
        <w:rPr>
          <w:b/>
          <w:bCs/>
          <w:color w:val="000000"/>
          <w:sz w:val="22"/>
          <w:szCs w:val="22"/>
        </w:rPr>
        <w:t xml:space="preserve">PROGRAM EVALUATION </w:t>
      </w:r>
    </w:p>
    <w:p w:rsidR="00AD30BD" w:rsidRPr="00641A22" w:rsidRDefault="00641A22" w:rsidP="00641A22">
      <w:pPr>
        <w:pStyle w:val="ListParagraph"/>
        <w:ind w:left="360" w:right="30"/>
        <w:rPr>
          <w:sz w:val="22"/>
          <w:szCs w:val="22"/>
        </w:rPr>
      </w:pPr>
      <w:r w:rsidRPr="00641A22">
        <w:rPr>
          <w:color w:val="000000"/>
          <w:sz w:val="22"/>
          <w:szCs w:val="22"/>
        </w:rPr>
        <w:t xml:space="preserve">The Service Narrative should describe the agency’s prior years’ outcome related to serving the proposed target population.  If outcomes are not available, describe the agency’s plan to capture clients’ outcomes.  Description should also include specific quality improvement/ assurance plans that the agency has implemented to ensure quality service delivery.  </w:t>
      </w:r>
      <w:r w:rsidR="00A55B8A" w:rsidRPr="00641A22">
        <w:rPr>
          <w:sz w:val="22"/>
          <w:szCs w:val="22"/>
        </w:rPr>
        <w:t>Provide an example of when your agency has used data to make decisions about the</w:t>
      </w:r>
      <w:r w:rsidRPr="00641A22">
        <w:rPr>
          <w:sz w:val="22"/>
          <w:szCs w:val="22"/>
        </w:rPr>
        <w:t xml:space="preserve"> program.</w:t>
      </w:r>
      <w:r w:rsidR="00A55B8A" w:rsidRPr="00641A22">
        <w:rPr>
          <w:sz w:val="22"/>
          <w:szCs w:val="22"/>
        </w:rPr>
        <w:t xml:space="preserve"> </w:t>
      </w:r>
    </w:p>
    <w:p w:rsidR="007371D7" w:rsidRPr="00641A22" w:rsidRDefault="007371D7" w:rsidP="007371D7">
      <w:pPr>
        <w:rPr>
          <w:sz w:val="22"/>
          <w:szCs w:val="22"/>
        </w:rPr>
      </w:pPr>
    </w:p>
    <w:sectPr w:rsidR="007371D7" w:rsidRPr="00641A22" w:rsidSect="00CC29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5E8"/>
    <w:multiLevelType w:val="multilevel"/>
    <w:tmpl w:val="D2244286"/>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2831ED"/>
    <w:multiLevelType w:val="multilevel"/>
    <w:tmpl w:val="09D20AB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593D42"/>
    <w:multiLevelType w:val="hybridMultilevel"/>
    <w:tmpl w:val="5B86B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D47C56"/>
    <w:multiLevelType w:val="hybridMultilevel"/>
    <w:tmpl w:val="91BEB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322F6F"/>
    <w:multiLevelType w:val="hybridMultilevel"/>
    <w:tmpl w:val="FC06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4A718C"/>
    <w:multiLevelType w:val="hybridMultilevel"/>
    <w:tmpl w:val="05BECD16"/>
    <w:lvl w:ilvl="0" w:tplc="52B07BD8">
      <w:start w:val="1"/>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compat/>
  <w:rsids>
    <w:rsidRoot w:val="007371D7"/>
    <w:rsid w:val="00065BB9"/>
    <w:rsid w:val="00081AEB"/>
    <w:rsid w:val="000A0690"/>
    <w:rsid w:val="00142AEB"/>
    <w:rsid w:val="001E6FD0"/>
    <w:rsid w:val="0022208A"/>
    <w:rsid w:val="00290707"/>
    <w:rsid w:val="002916AF"/>
    <w:rsid w:val="00297EF9"/>
    <w:rsid w:val="002C2D95"/>
    <w:rsid w:val="00352D2D"/>
    <w:rsid w:val="0036335A"/>
    <w:rsid w:val="004117C2"/>
    <w:rsid w:val="004A3FBF"/>
    <w:rsid w:val="004B5C54"/>
    <w:rsid w:val="004C2B5E"/>
    <w:rsid w:val="00641A22"/>
    <w:rsid w:val="0064741E"/>
    <w:rsid w:val="006822A0"/>
    <w:rsid w:val="006A06FD"/>
    <w:rsid w:val="006B33D6"/>
    <w:rsid w:val="006C3B49"/>
    <w:rsid w:val="00711181"/>
    <w:rsid w:val="007371D7"/>
    <w:rsid w:val="00877E2C"/>
    <w:rsid w:val="008B3E1F"/>
    <w:rsid w:val="00911607"/>
    <w:rsid w:val="009A1427"/>
    <w:rsid w:val="00A55B8A"/>
    <w:rsid w:val="00AB13D0"/>
    <w:rsid w:val="00AD30BD"/>
    <w:rsid w:val="00B06305"/>
    <w:rsid w:val="00B12FA8"/>
    <w:rsid w:val="00B17767"/>
    <w:rsid w:val="00C469F8"/>
    <w:rsid w:val="00CC2975"/>
    <w:rsid w:val="00DA5BA8"/>
    <w:rsid w:val="00DF4ED0"/>
    <w:rsid w:val="00E62602"/>
    <w:rsid w:val="00F41107"/>
    <w:rsid w:val="00F60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D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8A"/>
    <w:pPr>
      <w:ind w:left="720"/>
      <w:contextualSpacing/>
    </w:pPr>
  </w:style>
  <w:style w:type="paragraph" w:styleId="BalloonText">
    <w:name w:val="Balloon Text"/>
    <w:basedOn w:val="Normal"/>
    <w:link w:val="BalloonTextChar"/>
    <w:rsid w:val="00711181"/>
    <w:rPr>
      <w:rFonts w:ascii="Tahoma" w:hAnsi="Tahoma" w:cs="Tahoma"/>
      <w:sz w:val="16"/>
      <w:szCs w:val="16"/>
    </w:rPr>
  </w:style>
  <w:style w:type="character" w:customStyle="1" w:styleId="BalloonTextChar">
    <w:name w:val="Balloon Text Char"/>
    <w:basedOn w:val="DefaultParagraphFont"/>
    <w:link w:val="BalloonText"/>
    <w:rsid w:val="00711181"/>
    <w:rPr>
      <w:rFonts w:ascii="Tahoma" w:hAnsi="Tahoma" w:cs="Tahoma"/>
      <w:sz w:val="16"/>
      <w:szCs w:val="16"/>
    </w:rPr>
  </w:style>
  <w:style w:type="character" w:styleId="CommentReference">
    <w:name w:val="annotation reference"/>
    <w:basedOn w:val="DefaultParagraphFont"/>
    <w:rsid w:val="002C2D95"/>
    <w:rPr>
      <w:sz w:val="16"/>
      <w:szCs w:val="16"/>
    </w:rPr>
  </w:style>
  <w:style w:type="paragraph" w:styleId="CommentText">
    <w:name w:val="annotation text"/>
    <w:basedOn w:val="Normal"/>
    <w:link w:val="CommentTextChar"/>
    <w:rsid w:val="002C2D95"/>
    <w:rPr>
      <w:sz w:val="20"/>
      <w:szCs w:val="20"/>
    </w:rPr>
  </w:style>
  <w:style w:type="character" w:customStyle="1" w:styleId="CommentTextChar">
    <w:name w:val="Comment Text Char"/>
    <w:basedOn w:val="DefaultParagraphFont"/>
    <w:link w:val="CommentText"/>
    <w:rsid w:val="002C2D95"/>
    <w:rPr>
      <w:rFonts w:ascii="Arial" w:hAnsi="Arial" w:cs="Arial"/>
    </w:rPr>
  </w:style>
  <w:style w:type="paragraph" w:styleId="CommentSubject">
    <w:name w:val="annotation subject"/>
    <w:basedOn w:val="CommentText"/>
    <w:next w:val="CommentText"/>
    <w:link w:val="CommentSubjectChar"/>
    <w:rsid w:val="002C2D95"/>
    <w:rPr>
      <w:b/>
      <w:bCs/>
    </w:rPr>
  </w:style>
  <w:style w:type="character" w:customStyle="1" w:styleId="CommentSubjectChar">
    <w:name w:val="Comment Subject Char"/>
    <w:basedOn w:val="CommentTextChar"/>
    <w:link w:val="CommentSubject"/>
    <w:rsid w:val="002C2D95"/>
    <w:rPr>
      <w:b/>
      <w:bCs/>
    </w:rPr>
  </w:style>
</w:styles>
</file>

<file path=word/webSettings.xml><?xml version="1.0" encoding="utf-8"?>
<w:webSettings xmlns:r="http://schemas.openxmlformats.org/officeDocument/2006/relationships" xmlns:w="http://schemas.openxmlformats.org/wordprocessingml/2006/main">
  <w:divs>
    <w:div w:id="612322134">
      <w:bodyDiv w:val="1"/>
      <w:marLeft w:val="30"/>
      <w:marRight w:val="30"/>
      <w:marTop w:val="0"/>
      <w:marBottom w:val="0"/>
      <w:divBdr>
        <w:top w:val="none" w:sz="0" w:space="0" w:color="auto"/>
        <w:left w:val="none" w:sz="0" w:space="0" w:color="auto"/>
        <w:bottom w:val="none" w:sz="0" w:space="0" w:color="auto"/>
        <w:right w:val="none" w:sz="0" w:space="0" w:color="auto"/>
      </w:divBdr>
      <w:divsChild>
        <w:div w:id="270477959">
          <w:marLeft w:val="0"/>
          <w:marRight w:val="0"/>
          <w:marTop w:val="0"/>
          <w:marBottom w:val="0"/>
          <w:divBdr>
            <w:top w:val="none" w:sz="0" w:space="0" w:color="auto"/>
            <w:left w:val="none" w:sz="0" w:space="0" w:color="auto"/>
            <w:bottom w:val="none" w:sz="0" w:space="0" w:color="auto"/>
            <w:right w:val="none" w:sz="0" w:space="0" w:color="auto"/>
          </w:divBdr>
          <w:divsChild>
            <w:div w:id="1274481268">
              <w:marLeft w:val="0"/>
              <w:marRight w:val="0"/>
              <w:marTop w:val="0"/>
              <w:marBottom w:val="0"/>
              <w:divBdr>
                <w:top w:val="none" w:sz="0" w:space="0" w:color="auto"/>
                <w:left w:val="none" w:sz="0" w:space="0" w:color="auto"/>
                <w:bottom w:val="none" w:sz="0" w:space="0" w:color="auto"/>
                <w:right w:val="none" w:sz="0" w:space="0" w:color="auto"/>
              </w:divBdr>
              <w:divsChild>
                <w:div w:id="2029717143">
                  <w:marLeft w:val="180"/>
                  <w:marRight w:val="0"/>
                  <w:marTop w:val="0"/>
                  <w:marBottom w:val="0"/>
                  <w:divBdr>
                    <w:top w:val="none" w:sz="0" w:space="0" w:color="auto"/>
                    <w:left w:val="none" w:sz="0" w:space="0" w:color="auto"/>
                    <w:bottom w:val="none" w:sz="0" w:space="0" w:color="auto"/>
                    <w:right w:val="none" w:sz="0" w:space="0" w:color="auto"/>
                  </w:divBdr>
                  <w:divsChild>
                    <w:div w:id="3967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7093">
      <w:bodyDiv w:val="1"/>
      <w:marLeft w:val="30"/>
      <w:marRight w:val="30"/>
      <w:marTop w:val="0"/>
      <w:marBottom w:val="0"/>
      <w:divBdr>
        <w:top w:val="none" w:sz="0" w:space="0" w:color="auto"/>
        <w:left w:val="none" w:sz="0" w:space="0" w:color="auto"/>
        <w:bottom w:val="none" w:sz="0" w:space="0" w:color="auto"/>
        <w:right w:val="none" w:sz="0" w:space="0" w:color="auto"/>
      </w:divBdr>
      <w:divsChild>
        <w:div w:id="193421131">
          <w:marLeft w:val="0"/>
          <w:marRight w:val="0"/>
          <w:marTop w:val="0"/>
          <w:marBottom w:val="0"/>
          <w:divBdr>
            <w:top w:val="none" w:sz="0" w:space="0" w:color="auto"/>
            <w:left w:val="none" w:sz="0" w:space="0" w:color="auto"/>
            <w:bottom w:val="none" w:sz="0" w:space="0" w:color="auto"/>
            <w:right w:val="none" w:sz="0" w:space="0" w:color="auto"/>
          </w:divBdr>
          <w:divsChild>
            <w:div w:id="1803303156">
              <w:marLeft w:val="0"/>
              <w:marRight w:val="0"/>
              <w:marTop w:val="0"/>
              <w:marBottom w:val="0"/>
              <w:divBdr>
                <w:top w:val="none" w:sz="0" w:space="0" w:color="auto"/>
                <w:left w:val="none" w:sz="0" w:space="0" w:color="auto"/>
                <w:bottom w:val="none" w:sz="0" w:space="0" w:color="auto"/>
                <w:right w:val="none" w:sz="0" w:space="0" w:color="auto"/>
              </w:divBdr>
              <w:divsChild>
                <w:div w:id="207618287">
                  <w:marLeft w:val="180"/>
                  <w:marRight w:val="0"/>
                  <w:marTop w:val="0"/>
                  <w:marBottom w:val="0"/>
                  <w:divBdr>
                    <w:top w:val="none" w:sz="0" w:space="0" w:color="auto"/>
                    <w:left w:val="none" w:sz="0" w:space="0" w:color="auto"/>
                    <w:bottom w:val="none" w:sz="0" w:space="0" w:color="auto"/>
                    <w:right w:val="none" w:sz="0" w:space="0" w:color="auto"/>
                  </w:divBdr>
                  <w:divsChild>
                    <w:div w:id="2122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6055">
      <w:bodyDiv w:val="1"/>
      <w:marLeft w:val="30"/>
      <w:marRight w:val="30"/>
      <w:marTop w:val="0"/>
      <w:marBottom w:val="0"/>
      <w:divBdr>
        <w:top w:val="none" w:sz="0" w:space="0" w:color="auto"/>
        <w:left w:val="none" w:sz="0" w:space="0" w:color="auto"/>
        <w:bottom w:val="none" w:sz="0" w:space="0" w:color="auto"/>
        <w:right w:val="none" w:sz="0" w:space="0" w:color="auto"/>
      </w:divBdr>
      <w:divsChild>
        <w:div w:id="346754659">
          <w:marLeft w:val="0"/>
          <w:marRight w:val="0"/>
          <w:marTop w:val="0"/>
          <w:marBottom w:val="0"/>
          <w:divBdr>
            <w:top w:val="none" w:sz="0" w:space="0" w:color="auto"/>
            <w:left w:val="none" w:sz="0" w:space="0" w:color="auto"/>
            <w:bottom w:val="none" w:sz="0" w:space="0" w:color="auto"/>
            <w:right w:val="none" w:sz="0" w:space="0" w:color="auto"/>
          </w:divBdr>
          <w:divsChild>
            <w:div w:id="1537351629">
              <w:marLeft w:val="0"/>
              <w:marRight w:val="0"/>
              <w:marTop w:val="0"/>
              <w:marBottom w:val="0"/>
              <w:divBdr>
                <w:top w:val="none" w:sz="0" w:space="0" w:color="auto"/>
                <w:left w:val="none" w:sz="0" w:space="0" w:color="auto"/>
                <w:bottom w:val="none" w:sz="0" w:space="0" w:color="auto"/>
                <w:right w:val="none" w:sz="0" w:space="0" w:color="auto"/>
              </w:divBdr>
              <w:divsChild>
                <w:div w:id="247083991">
                  <w:marLeft w:val="180"/>
                  <w:marRight w:val="0"/>
                  <w:marTop w:val="0"/>
                  <w:marBottom w:val="0"/>
                  <w:divBdr>
                    <w:top w:val="none" w:sz="0" w:space="0" w:color="auto"/>
                    <w:left w:val="none" w:sz="0" w:space="0" w:color="auto"/>
                    <w:bottom w:val="none" w:sz="0" w:space="0" w:color="auto"/>
                    <w:right w:val="none" w:sz="0" w:space="0" w:color="auto"/>
                  </w:divBdr>
                  <w:divsChild>
                    <w:div w:id="7341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SERVICE NARRATIVE FY 2010-2013</vt:lpstr>
    </vt:vector>
  </TitlesOfParts>
  <Company>State of Indiana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NARRATIVE FY 2010-2013</dc:title>
  <dc:creator>sparkss</dc:creator>
  <cp:lastModifiedBy>goodingm</cp:lastModifiedBy>
  <cp:revision>5</cp:revision>
  <dcterms:created xsi:type="dcterms:W3CDTF">2014-08-24T15:46:00Z</dcterms:created>
  <dcterms:modified xsi:type="dcterms:W3CDTF">2014-10-06T16:07:00Z</dcterms:modified>
</cp:coreProperties>
</file>